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E5" w:rsidRPr="00D832E5" w:rsidRDefault="00D832E5" w:rsidP="00D8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E5">
        <w:rPr>
          <w:rFonts w:ascii="Times New Roman" w:hAnsi="Times New Roman" w:cs="Times New Roman"/>
          <w:b/>
          <w:sz w:val="28"/>
          <w:szCs w:val="28"/>
        </w:rPr>
        <w:t>Орієнтовна тематика творчих робіт та проектів</w:t>
      </w:r>
    </w:p>
    <w:p w:rsidR="00D832E5" w:rsidRPr="00D832E5" w:rsidRDefault="00D832E5" w:rsidP="00D8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E5">
        <w:rPr>
          <w:rFonts w:ascii="Times New Roman" w:hAnsi="Times New Roman" w:cs="Times New Roman"/>
          <w:b/>
          <w:sz w:val="28"/>
          <w:szCs w:val="28"/>
        </w:rPr>
        <w:t>для вчителів іноземних мов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E5" w:rsidRPr="00D832E5" w:rsidRDefault="00D832E5" w:rsidP="00D8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E5">
        <w:rPr>
          <w:rFonts w:ascii="Times New Roman" w:hAnsi="Times New Roman" w:cs="Times New Roman"/>
          <w:b/>
          <w:sz w:val="28"/>
          <w:szCs w:val="28"/>
        </w:rPr>
        <w:t>Англійська мова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1. Методичні матеріали до вивчення теми «….» (… клас)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2. Використання рольових ігор у процесі вивчення англійської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3. Розвиток інтересу до англійської мови у процесі виконання проектів.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4. Навчально-мовленнєва ситуація на занятті англійської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5. Формування фонетичних навичок у загальноосвітній школі.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6. Вправи для формування іншомовних лексичних навичок.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7. Формування граматичних навичок мовлення в умовах навчального спілкування.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8. Навчання аудіювання іншомовних текстів у загальноосвітній школі.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9. Вправи для навчання техніки читання.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10. Навчання іншомовного монологічного мовлення.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11. Навчання іншомовного діалогічного мовлення.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12. Робота з автентичним текстом на занятті з англійської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13. Застосування ІКТ на занятті з англійської мови у процесі виконання проектів.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14. Зв’язок заняття та позакласної роботи з англійської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15. Застосування ІКТ для планування заняття з англійської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16. Шляхи та засоби підвищення ефективності заняття з англійської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17. Реалізація освітніх та розвиваючих цілей у процесі навчання англійської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18. Використання проектної методики у процесі викладання англійської мови у загальноосвітній школі.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19. Використання тестів у навчанні англійської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20. Попередження та виправлення помилок учнів у процесі вивчення англійської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21. Тенденції в сучасній навчальній лексикографії.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22. Організація контролю на </w:t>
      </w:r>
      <w:bookmarkStart w:id="0" w:name="_GoBack"/>
      <w:bookmarkEnd w:id="0"/>
      <w:r w:rsidRPr="00D832E5">
        <w:rPr>
          <w:rFonts w:ascii="Times New Roman" w:hAnsi="Times New Roman" w:cs="Times New Roman"/>
          <w:sz w:val="28"/>
          <w:szCs w:val="28"/>
        </w:rPr>
        <w:t xml:space="preserve">занятті з англійської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23. Навчання аудіювання в руслі комунікативної методики.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>24. Система вправ для формування іншомовних граматичних навичок.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25. Система вправ для навчання різних видів читання.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26. Навчання англійської мови дітей молодшого шкільного віку.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27. Особливості навчання англійської мови на середньому етапі.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28. Засоби управління навчальною діяльністю учнів у процесі вивчення країнознавства.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29. Тестовий контроль навчальних досягнень учнів.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E5" w:rsidRPr="00D832E5" w:rsidRDefault="00D832E5" w:rsidP="00D8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E5">
        <w:rPr>
          <w:rFonts w:ascii="Times New Roman" w:hAnsi="Times New Roman" w:cs="Times New Roman"/>
          <w:b/>
          <w:sz w:val="28"/>
          <w:szCs w:val="28"/>
        </w:rPr>
        <w:t>Французька мова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1. Методичні матеріали до вивчення теми «….» (… клас)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2. Використання рольових ігор у процесі викладання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>3. Розвиток інтересу до французької мови у школярів.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4. Навчально-мовленнєва ситуація на занятті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5. Формування фонетичних навичок у загальноосвітній школі.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6. Вправи для формування іншомовних лексичних навичок.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D832E5">
        <w:rPr>
          <w:rFonts w:ascii="Times New Roman" w:hAnsi="Times New Roman" w:cs="Times New Roman"/>
          <w:sz w:val="28"/>
          <w:szCs w:val="28"/>
        </w:rPr>
        <w:t xml:space="preserve">Формування граматичних навичок мовлення в умовах навчального спілкування.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>8. Навчання аудіювання іншомовних текстів у загальноосвітній школі.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9. Вправи для навчання техніки читання.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10. Навчання іншомовного монологічного мовлення.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11. Навчання іншомовного діалогічного мовлення.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12. Робота з автентичним текстом на занятті з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13. Застосування ІКТ на занятті з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14. Зв’язок заняття та позакласної роботи з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15. Застосування ІКТ для планування заняття з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E5" w:rsidRPr="00D832E5" w:rsidRDefault="00D832E5" w:rsidP="00D8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E5">
        <w:rPr>
          <w:rFonts w:ascii="Times New Roman" w:hAnsi="Times New Roman" w:cs="Times New Roman"/>
          <w:b/>
          <w:sz w:val="28"/>
          <w:szCs w:val="28"/>
        </w:rPr>
        <w:t>Спеціаліст І категорії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1. Методичні матеріали до вивчення теми «….» (… клас)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2. Шляхи та засоби підвищення ефективності заняття з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3. Реалізація освітніх та розвиваючих цілей у процесі навчання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4. Використання лінгвістичних матеріалів у процесі викладання французької мови у загальноосвітній школі.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5. Використання тестів у навчанні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6. Попередження та виправлення помилок учнів у процесі вивчення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7. Тенденції в сучасній навчальній лексикографії.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8. Організація контролю на занятті з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9. Навчання аудіювання в руслі комунікативної методики.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10. Система вправ для формування іншомовних граматичних навичок.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11. Система вправ для навчання різних видів читання.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12. Навчання французької мови дітей молодшого шкільного віку.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13. Особливості навчання а французької мови на середньому етапі.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14. Засоби управління навчальною діяльністю старшокласників у процесі вивчення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15. Тестовий контроль навчальних досягнень учнів.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E5" w:rsidRPr="00D832E5" w:rsidRDefault="00D832E5" w:rsidP="00D8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E5">
        <w:rPr>
          <w:rFonts w:ascii="Times New Roman" w:hAnsi="Times New Roman" w:cs="Times New Roman"/>
          <w:b/>
          <w:sz w:val="28"/>
          <w:szCs w:val="28"/>
        </w:rPr>
        <w:t>Спеціаліст вищої категорії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>1. Методичні матеріали до вивчення теми «….» (… клас).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2. Індивідуалізація навчальної діяльності учнів.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3. Організація колективної діяльності учнів на занятті з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4. Структура мовленнєвої ситуації та її реалізація в навчально-виховному процесі.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5. Тестовий контроль аудіювання на заняттях з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6. Мета і зміст комплексних форм позакласної роботи з французької мови та методика їх проведення.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7. Розвиток методики викладання французької мови в загальноосвітній школі.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8. Ситуативно-смислові компоненти у процесі вивчення діалогічного мовлення.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9. Типологія вправ і організація навчання аудіювання в школі з поглибленим вивченням іноземної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10. Роль комунікативних завдань і врахування ситуацій спілкування у процесі навчання читання.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lastRenderedPageBreak/>
        <w:t xml:space="preserve">11. Організація обговорення проблем на заняттях з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12. Особливості організації навчальної діяльності для формуванні мовленнєвих здібностей учнів.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13. Зарубіжна методика викладання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14. Застосування ІКТ для створення тестів з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15. Використання електронних засобів навчального призначення у процесі викладання французької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E5" w:rsidRPr="00D832E5" w:rsidRDefault="00D832E5" w:rsidP="00D8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E5">
        <w:rPr>
          <w:rFonts w:ascii="Times New Roman" w:hAnsi="Times New Roman" w:cs="Times New Roman"/>
          <w:b/>
          <w:sz w:val="28"/>
          <w:szCs w:val="28"/>
        </w:rPr>
        <w:t>Німецька мова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>1. Методичні матеріали до вивчення теми «….» (… клас)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15. Використання рольових ігор у процесі вивчення німецької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16. Розвиток інтересу до німецької мови у процесі виконання проектів.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17. Навчально-мовленнєва ситуація на занятті німецької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18. Формування фонетичних навичок у загальноосвітній школі.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19. Вправи для формування іншомовних лексичних навичок.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20. Формування граматичних навичок мовлення в умовах навчального спілкування.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21. Навчання аудіювання іншомовних текстів у загальноосвітній школі.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22. Вправи для навчання техніки читання.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23. Навчання іншомовного монологічного мовлення.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24. Навчання іншомовного діалогічного мовлення.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25. Робота з автентичним текстом на занятті з німецької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26. Застосування ІКТ на занятті з німецької мови у процесі виконання проектів.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27. Зв’язок заняття та позакласної роботи з німецької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28. Застосування ІКТ для планування заняття з німецької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29. Шляхи та засоби підвищення ефективності заняття з німецької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30. Реалізація освітніх та розвиваючих цілей у процесі навчання німецької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31. Використання проектної методики у процесі викладання німецької мови у загальноосвітній школі.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32. Використання тестів у навчанні німецької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33. Попередження та виправлення помилок учнів у процесі вивчення німецької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34. Тенденції в сучасній навчальній лексикографії.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35. Організація контролю на занятті з німецької мови.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36. Навчання аудіювання в руслі комунікативної методики.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37. Система вправ для формування іншомовних граматичних навичок.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38. Система вправ для навчання різних видів читання.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39. Навчання німецької мови дітей молодшого шкільного віку.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40. Особливості навчання німецької мови на середньому етапі. </w:t>
      </w:r>
    </w:p>
    <w:p w:rsidR="00D832E5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 xml:space="preserve">41. Засоби управління навчальною діяльністю учнів у процесі вивчення країнознавства. </w:t>
      </w:r>
    </w:p>
    <w:p w:rsidR="00063FD1" w:rsidRPr="00D832E5" w:rsidRDefault="00D832E5" w:rsidP="00D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E5">
        <w:rPr>
          <w:rFonts w:ascii="Times New Roman" w:hAnsi="Times New Roman" w:cs="Times New Roman"/>
          <w:sz w:val="28"/>
          <w:szCs w:val="28"/>
        </w:rPr>
        <w:t>42. Тестовий контроль навчальних досягнень учнів.</w:t>
      </w:r>
    </w:p>
    <w:sectPr w:rsidR="00063FD1" w:rsidRPr="00D83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6D"/>
    <w:rsid w:val="00AD58BA"/>
    <w:rsid w:val="00BC486D"/>
    <w:rsid w:val="00D832E5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F8229-05BD-4DFE-8CEB-C1EAD6BD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4442</Words>
  <Characters>2533</Characters>
  <Application>Microsoft Office Word</Application>
  <DocSecurity>0</DocSecurity>
  <Lines>21</Lines>
  <Paragraphs>13</Paragraphs>
  <ScaleCrop>false</ScaleCrop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2015-09-17T08:30:00Z</dcterms:created>
  <dcterms:modified xsi:type="dcterms:W3CDTF">2015-09-17T08:34:00Z</dcterms:modified>
</cp:coreProperties>
</file>