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2987B" w14:textId="3FF405D1" w:rsidR="00527BCD" w:rsidRPr="003E3264" w:rsidRDefault="00527BCD" w:rsidP="0052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Список</w:t>
      </w:r>
    </w:p>
    <w:p w14:paraId="40F0482D" w14:textId="3552C964" w:rsidR="00527BCD" w:rsidRPr="003E3264" w:rsidRDefault="00122AAE" w:rsidP="0052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професійних спільнот  педагогічних працівників Київської області,</w:t>
      </w:r>
      <w:r w:rsidR="00527BCD" w:rsidRPr="003E3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D0DC79A" w14:textId="2729F3B2" w:rsidR="00527BCD" w:rsidRDefault="00527BCD" w:rsidP="0052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що </w:t>
      </w:r>
      <w:r w:rsidR="00122AAE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у 2026 році </w:t>
      </w: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реалізуватимуть свою діяльність</w:t>
      </w:r>
      <w:r w:rsidR="00DF24A1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122AAE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шляхом </w:t>
      </w:r>
      <w:r w:rsidR="00DF24A1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проведення </w:t>
      </w:r>
      <w:r w:rsidR="00DF24A1" w:rsidRPr="00DF24A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навчально-методичних сертифікаційних заходів</w:t>
      </w:r>
      <w:r w:rsidRPr="00DF24A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24CB9D82" w14:textId="77777777" w:rsidR="00CF70F5" w:rsidRPr="00DF24A1" w:rsidRDefault="00CF70F5" w:rsidP="00B87B38">
      <w:pPr>
        <w:tabs>
          <w:tab w:val="left" w:pos="13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e"/>
        <w:tblW w:w="1497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2024"/>
        <w:gridCol w:w="1642"/>
        <w:gridCol w:w="1586"/>
        <w:gridCol w:w="1995"/>
        <w:gridCol w:w="1984"/>
        <w:gridCol w:w="1701"/>
        <w:gridCol w:w="1560"/>
        <w:gridCol w:w="1842"/>
      </w:tblGrid>
      <w:tr w:rsidR="00EC7D4B" w:rsidRPr="00DF24A1" w14:paraId="05082156" w14:textId="2CD95679" w:rsidTr="00322F74">
        <w:tc>
          <w:tcPr>
            <w:tcW w:w="636" w:type="dxa"/>
            <w:shd w:val="clear" w:color="auto" w:fill="FFFFFF"/>
          </w:tcPr>
          <w:p w14:paraId="32663F59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798F8E0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2024" w:type="dxa"/>
            <w:shd w:val="clear" w:color="auto" w:fill="FFFFFF"/>
          </w:tcPr>
          <w:p w14:paraId="62905E0C" w14:textId="77777777" w:rsidR="00EC7D4B" w:rsidRPr="00DF24A1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освітнього хабу</w:t>
            </w:r>
          </w:p>
        </w:tc>
        <w:tc>
          <w:tcPr>
            <w:tcW w:w="1642" w:type="dxa"/>
            <w:shd w:val="clear" w:color="auto" w:fill="FFFFFF"/>
          </w:tcPr>
          <w:p w14:paraId="5774E6CC" w14:textId="77777777" w:rsidR="00EC7D4B" w:rsidRPr="00DF24A1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Вектор діяльності</w:t>
            </w:r>
          </w:p>
        </w:tc>
        <w:tc>
          <w:tcPr>
            <w:tcW w:w="1586" w:type="dxa"/>
            <w:shd w:val="clear" w:color="auto" w:fill="FFFFFF"/>
          </w:tcPr>
          <w:p w14:paraId="6EEA04BB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</w:t>
            </w:r>
            <w:proofErr w:type="spellEnd"/>
          </w:p>
          <w:p w14:paraId="3AC7044A" w14:textId="0012DE62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ноти</w:t>
            </w:r>
          </w:p>
        </w:tc>
        <w:tc>
          <w:tcPr>
            <w:tcW w:w="1995" w:type="dxa"/>
            <w:shd w:val="clear" w:color="auto" w:fill="FFFFFF"/>
          </w:tcPr>
          <w:p w14:paraId="7FFC5F19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Тема,</w:t>
            </w:r>
          </w:p>
          <w:p w14:paraId="0FD94895" w14:textId="77777777" w:rsidR="00EC7D4B" w:rsidRPr="00DF24A1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над якою працюватиме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профспільнота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1DC23168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Заклад освіти,</w:t>
            </w:r>
          </w:p>
          <w:p w14:paraId="3DEE1BE1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керівник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</w:t>
            </w:r>
            <w:proofErr w:type="spellEnd"/>
          </w:p>
          <w:p w14:paraId="72B049F2" w14:textId="77777777" w:rsidR="00EC7D4B" w:rsidRPr="00DF24A1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ноти</w:t>
            </w:r>
          </w:p>
        </w:tc>
        <w:tc>
          <w:tcPr>
            <w:tcW w:w="1701" w:type="dxa"/>
            <w:shd w:val="clear" w:color="auto" w:fill="FFFFFF"/>
          </w:tcPr>
          <w:p w14:paraId="7011C67E" w14:textId="77777777" w:rsidR="00EC7D4B" w:rsidRPr="00DF24A1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Категорія учасників</w:t>
            </w:r>
          </w:p>
        </w:tc>
        <w:tc>
          <w:tcPr>
            <w:tcW w:w="1560" w:type="dxa"/>
            <w:shd w:val="clear" w:color="auto" w:fill="FFFFFF"/>
          </w:tcPr>
          <w:p w14:paraId="00CC293F" w14:textId="77777777" w:rsidR="0025094C" w:rsidRDefault="00EC7D4B" w:rsidP="0025094C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Координа</w:t>
            </w:r>
            <w:proofErr w:type="spellEnd"/>
          </w:p>
          <w:p w14:paraId="74F8BA18" w14:textId="689A4168" w:rsidR="00EC7D4B" w:rsidRPr="00DF24A1" w:rsidRDefault="00EC7D4B" w:rsidP="0025094C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</w:t>
            </w:r>
          </w:p>
        </w:tc>
        <w:tc>
          <w:tcPr>
            <w:tcW w:w="1842" w:type="dxa"/>
            <w:shd w:val="clear" w:color="auto" w:fill="FFFFFF"/>
          </w:tcPr>
          <w:p w14:paraId="28D72950" w14:textId="727E6ECF" w:rsidR="00EC7D4B" w:rsidRPr="009F0F24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Реєстрація</w:t>
            </w:r>
          </w:p>
        </w:tc>
      </w:tr>
      <w:tr w:rsidR="00EC7D4B" w:rsidRPr="00B334CD" w14:paraId="18BEE6CA" w14:textId="6158B53B" w:rsidTr="00322F74">
        <w:tc>
          <w:tcPr>
            <w:tcW w:w="636" w:type="dxa"/>
            <w:vMerge w:val="restart"/>
            <w:shd w:val="clear" w:color="auto" w:fill="FFFFFF"/>
          </w:tcPr>
          <w:p w14:paraId="23F38209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І.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4FD06A09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ОСВІТА ДЛЯ МЕНЕ – ЗАКЛАД ДЛЯ ВСІХ</w:t>
            </w:r>
          </w:p>
        </w:tc>
        <w:tc>
          <w:tcPr>
            <w:tcW w:w="1642" w:type="dxa"/>
            <w:vMerge w:val="restart"/>
            <w:shd w:val="clear" w:color="auto" w:fill="FFFFFF"/>
          </w:tcPr>
          <w:p w14:paraId="0980C226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Національно-патріотичне виховання</w:t>
            </w:r>
          </w:p>
        </w:tc>
        <w:tc>
          <w:tcPr>
            <w:tcW w:w="1586" w:type="dxa"/>
            <w:shd w:val="clear" w:color="auto" w:fill="FFFFFF"/>
          </w:tcPr>
          <w:p w14:paraId="2BA4EE58" w14:textId="17AFD688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715864D5" w14:textId="4FC5DB20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Методика проведення практичних занять з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домедичної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допомоги в умовах бою</w:t>
            </w:r>
          </w:p>
        </w:tc>
        <w:tc>
          <w:tcPr>
            <w:tcW w:w="1984" w:type="dxa"/>
            <w:shd w:val="clear" w:color="auto" w:fill="FFFFFF"/>
          </w:tcPr>
          <w:p w14:paraId="6721286D" w14:textId="74742B8B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Бучанської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Коваленко Денис Сергійович,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інтегрованого курсу «Захист України»</w:t>
            </w:r>
          </w:p>
        </w:tc>
        <w:tc>
          <w:tcPr>
            <w:tcW w:w="1701" w:type="dxa"/>
            <w:shd w:val="clear" w:color="auto" w:fill="FFFFFF"/>
          </w:tcPr>
          <w:p w14:paraId="7E18D0E9" w14:textId="27B77A4B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560" w:type="dxa"/>
            <w:shd w:val="clear" w:color="auto" w:fill="FFFFFF"/>
          </w:tcPr>
          <w:p w14:paraId="19136964" w14:textId="44DB6065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  <w:tc>
          <w:tcPr>
            <w:tcW w:w="1842" w:type="dxa"/>
            <w:shd w:val="clear" w:color="auto" w:fill="FFFFFF"/>
          </w:tcPr>
          <w:p w14:paraId="232D8A1A" w14:textId="0E68A729" w:rsidR="00EC7D4B" w:rsidRPr="00BC6694" w:rsidRDefault="00AF1D3C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EC7D4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https://docs.google.com/forms/d/1_l9RHKggsG7iLnntVctt_XEMYcys8wWPqb3dyCsIkU4/edit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23141338" w14:textId="2517CFFA" w:rsidTr="00322F74">
        <w:tc>
          <w:tcPr>
            <w:tcW w:w="636" w:type="dxa"/>
            <w:vMerge/>
            <w:shd w:val="clear" w:color="auto" w:fill="FFFFFF"/>
          </w:tcPr>
          <w:p w14:paraId="11B6824F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1B1BD22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AB1902D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BD678A0" w14:textId="77777777" w:rsidR="00EC7D4B" w:rsidRPr="00B919CB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48F4EB7C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0DDE4814" w14:textId="77777777" w:rsidR="00EC7D4B" w:rsidRPr="00B919CB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проведення практичних занять з основ тактики та стрілецької підготовки</w:t>
            </w:r>
          </w:p>
          <w:p w14:paraId="76FAC56A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0D747DC1" w14:textId="237FD25A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освіти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Калинівський академічний ліцей - освітній центр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Калинівської селищної ради Фастівського району Київської області,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Бондарук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Сергій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Олегович,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701" w:type="dxa"/>
            <w:shd w:val="clear" w:color="auto" w:fill="FFFFFF"/>
          </w:tcPr>
          <w:p w14:paraId="49090D89" w14:textId="79B58B2D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560" w:type="dxa"/>
            <w:shd w:val="clear" w:color="auto" w:fill="FFFFFF"/>
          </w:tcPr>
          <w:p w14:paraId="7B5911FD" w14:textId="44A93E4D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  <w:tc>
          <w:tcPr>
            <w:tcW w:w="1842" w:type="dxa"/>
            <w:shd w:val="clear" w:color="auto" w:fill="FFFFFF"/>
          </w:tcPr>
          <w:p w14:paraId="1D927D11" w14:textId="405F3927" w:rsidR="00EC7D4B" w:rsidRPr="00693E1B" w:rsidRDefault="00AF1D3C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0" w:history="1">
              <w:r w:rsidR="00693E1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https://docs.google.com/forms/d/1_l9RHKggsG7iLnntVctt_XEMYcys8wWPqb3dyCsIkU4/edit</w:t>
              </w:r>
            </w:hyperlink>
            <w:r w:rsidR="00693E1B"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6265EE94" w14:textId="17D4C773" w:rsidTr="00322F74">
        <w:tc>
          <w:tcPr>
            <w:tcW w:w="636" w:type="dxa"/>
            <w:vMerge/>
            <w:shd w:val="clear" w:color="auto" w:fill="FFFFFF"/>
          </w:tcPr>
          <w:p w14:paraId="31EA06B2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A0FA54A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454504CA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03D58B6F" w14:textId="2BC7DAAD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3252D0D4" w14:textId="2D1CFC5C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психологічн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готовн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ості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дій у стресових ситуаціях у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процесі вивчення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модуля «Цивільне населення в кризових умовах»</w:t>
            </w:r>
          </w:p>
        </w:tc>
        <w:tc>
          <w:tcPr>
            <w:tcW w:w="1984" w:type="dxa"/>
            <w:shd w:val="clear" w:color="auto" w:fill="FFFFFF"/>
          </w:tcPr>
          <w:p w14:paraId="2E223500" w14:textId="1A8160F6" w:rsidR="00EC7D4B" w:rsidRPr="004E4BF6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Обухівської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Марченко Вікторія Михайлівна,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71580E9F" w14:textId="3BF803B4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гуртків військово-патріотичного напряму</w:t>
            </w:r>
          </w:p>
        </w:tc>
        <w:tc>
          <w:tcPr>
            <w:tcW w:w="1560" w:type="dxa"/>
            <w:shd w:val="clear" w:color="auto" w:fill="FFFFFF"/>
          </w:tcPr>
          <w:p w14:paraId="5A35F0DB" w14:textId="34B2F0F9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  <w:tc>
          <w:tcPr>
            <w:tcW w:w="1842" w:type="dxa"/>
            <w:shd w:val="clear" w:color="auto" w:fill="FFFFFF"/>
          </w:tcPr>
          <w:p w14:paraId="58F44B30" w14:textId="135E4C4B" w:rsidR="00EC7D4B" w:rsidRPr="00BC6694" w:rsidRDefault="00AF1D3C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EC7D4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https://docs.google.com/forms/d/1_l9RHKggsG7iLnntVctt_XEMYcys8wWPqb3dyCsIkU4/edit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1E1A2BFE" w14:textId="2EF5440F" w:rsidTr="00322F74">
        <w:tc>
          <w:tcPr>
            <w:tcW w:w="636" w:type="dxa"/>
            <w:vMerge/>
            <w:shd w:val="clear" w:color="auto" w:fill="FFFFFF"/>
          </w:tcPr>
          <w:p w14:paraId="3AE23F57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14A4C82C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109FF21D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631809DD" w14:textId="4FD35F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7B023E5B" w14:textId="5B882A28" w:rsidR="00EC7D4B" w:rsidRPr="00B919CB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Методика проведення навчальних занять з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OSINT (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розвідк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и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основі відкритих джерел) у контексті інформаці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йної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війни</w:t>
            </w:r>
          </w:p>
          <w:p w14:paraId="2C3F607E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16658942" w14:textId="201F1901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освіти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Жукинський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Пірнівської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Вишгородського району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Ярмоленко Ярослав Петрович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інтегрованого курсу «Захист України»</w:t>
            </w:r>
          </w:p>
        </w:tc>
        <w:tc>
          <w:tcPr>
            <w:tcW w:w="1701" w:type="dxa"/>
            <w:shd w:val="clear" w:color="auto" w:fill="FFFFFF"/>
          </w:tcPr>
          <w:p w14:paraId="504F6764" w14:textId="640EFD39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560" w:type="dxa"/>
            <w:shd w:val="clear" w:color="auto" w:fill="FFFFFF"/>
          </w:tcPr>
          <w:p w14:paraId="113E4CEF" w14:textId="2E1566F3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  <w:tc>
          <w:tcPr>
            <w:tcW w:w="1842" w:type="dxa"/>
            <w:shd w:val="clear" w:color="auto" w:fill="FFFFFF"/>
          </w:tcPr>
          <w:p w14:paraId="1240C234" w14:textId="4111E448" w:rsidR="00EC7D4B" w:rsidRPr="00BC6694" w:rsidRDefault="00AF1D3C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EC7D4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https://docs.google.com/forms/d/1_l9RHKggsG7iLnntVctt_XEMYcys8wWPqb3dyCsIkU4/edit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3018F8D7" w14:textId="5966F4B2" w:rsidTr="00322F74">
        <w:tc>
          <w:tcPr>
            <w:tcW w:w="636" w:type="dxa"/>
            <w:vMerge/>
            <w:shd w:val="clear" w:color="auto" w:fill="FFFFFF"/>
          </w:tcPr>
          <w:p w14:paraId="4E6B3BBA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02DF2112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4504627E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23E58515" w14:textId="77777777" w:rsidR="00EC7D4B" w:rsidRPr="00B919CB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54434308" w14:textId="57EA69BC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</w:tcPr>
          <w:p w14:paraId="336F70C9" w14:textId="372F350C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Військово-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патріотичн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е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виховання учнівської молоді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у процесі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реалізаці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ї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різновидів гри «Сокіл» («Джура»)</w:t>
            </w:r>
          </w:p>
        </w:tc>
        <w:tc>
          <w:tcPr>
            <w:tcW w:w="1984" w:type="dxa"/>
            <w:shd w:val="clear" w:color="auto" w:fill="FFFFFF" w:themeFill="background1"/>
          </w:tcPr>
          <w:p w14:paraId="5546918E" w14:textId="41430CB7" w:rsidR="00EC7D4B" w:rsidRPr="00DF24A1" w:rsidRDefault="00EC7D4B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6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Фастівська гімназія №7 Фастівської міської ради імені Героя України Євгенія </w:t>
            </w:r>
            <w:proofErr w:type="spellStart"/>
            <w:r w:rsidRPr="009276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Лемешенка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919CB">
              <w:rPr>
                <w:rFonts w:ascii="Arial" w:eastAsia="Arial" w:hAnsi="Arial" w:cs="Arial"/>
                <w:sz w:val="24"/>
                <w:szCs w:val="24"/>
                <w:shd w:val="clear" w:color="auto" w:fill="F1F5FC"/>
                <w:lang w:val="uk-UA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Блейчик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Оксана Віталіївна,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заступник директора з навчально-методичної роботи,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Глушньова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Софія Олександрівна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методист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F4AD9D1" w14:textId="5A9DEC57" w:rsidR="00EC7D4B" w:rsidRPr="00DF24A1" w:rsidRDefault="00EC7D4B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«Захист України»,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фізичної культури, керівники гуртків військово-патріотичного напряму</w:t>
            </w:r>
          </w:p>
        </w:tc>
        <w:tc>
          <w:tcPr>
            <w:tcW w:w="1560" w:type="dxa"/>
            <w:shd w:val="clear" w:color="auto" w:fill="FFFFFF" w:themeFill="background1"/>
          </w:tcPr>
          <w:p w14:paraId="4592E99D" w14:textId="1CC4E3BC" w:rsidR="00EC7D4B" w:rsidRPr="00DF24A1" w:rsidRDefault="00EC7D4B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  <w:tc>
          <w:tcPr>
            <w:tcW w:w="1842" w:type="dxa"/>
            <w:shd w:val="clear" w:color="auto" w:fill="FFFFFF" w:themeFill="background1"/>
          </w:tcPr>
          <w:p w14:paraId="5DC62628" w14:textId="5DA1BD0A" w:rsidR="00EC7D4B" w:rsidRPr="00BC6694" w:rsidRDefault="00AF1D3C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="00EC7D4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https://docs.google.com/forms/d/1_l9RHKggsG7iLnntVctt_XEMYcys8wWPqb3dyCsIkU4/edit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5034EC24" w14:textId="5149AC5C" w:rsidTr="00322F74">
        <w:tc>
          <w:tcPr>
            <w:tcW w:w="636" w:type="dxa"/>
            <w:vMerge/>
            <w:shd w:val="clear" w:color="auto" w:fill="FFFFFF"/>
          </w:tcPr>
          <w:p w14:paraId="55473C26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8DB68F4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045628BE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4E7354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</w:t>
            </w:r>
          </w:p>
          <w:p w14:paraId="7865BB2A" w14:textId="4E7646F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лабораторія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CA38A9" w14:textId="1D668BF6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Національно-патріотичного виховання дітей та учнівської молоді засобами позашкільної освіти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EC95B7" w14:textId="77777777" w:rsidR="00EC7D4B" w:rsidRPr="00DF24A1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Палац творчості дітей та юнацтва Броварської міської ради Броварського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Павлученко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Валентина Зіновіївна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388418" w14:textId="77777777" w:rsidR="00EC7D4B" w:rsidRPr="00DF24A1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і педагогічні працівники закладів позашкільної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054DF" w14:textId="77777777" w:rsidR="00EC7D4B" w:rsidRPr="00DF24A1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Гаврилюк В.Ю.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661D9E" w14:textId="15D71486" w:rsidR="00EC7D4B" w:rsidRPr="007751B0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0DCFE5F5" w14:textId="728AF8DB" w:rsidTr="00322F74">
        <w:tc>
          <w:tcPr>
            <w:tcW w:w="636" w:type="dxa"/>
            <w:vMerge/>
            <w:shd w:val="clear" w:color="auto" w:fill="FFFFFF"/>
          </w:tcPr>
          <w:p w14:paraId="12FC9487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EDAC459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29AB8B36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5A47" w14:textId="6806F02D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BBD9" w14:textId="0F4BFE09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національна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іденти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фікація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здобувачів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освіти</w:t>
            </w:r>
          </w:p>
          <w:p w14:paraId="79E7425B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7C3075" w14:textId="5F32846D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CA19" w14:textId="5E526665" w:rsidR="00EC7D4B" w:rsidRPr="00DF24A1" w:rsidRDefault="00EC7D4B" w:rsidP="006D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Вишнівський академічний ліцей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Вишневої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міської ради Бучанського району Київської області,</w:t>
            </w:r>
          </w:p>
          <w:p w14:paraId="047D0D7B" w14:textId="73B461F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Литвиненко О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Григорівна,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біології та хімії; </w:t>
            </w:r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Богданович Вікторія Вікторівна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початкових класів; </w:t>
            </w:r>
          </w:p>
          <w:p w14:paraId="4C7AEC64" w14:textId="4ABA91C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Янішевська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Оксана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заступник директора з виховної роботи,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української мови;</w:t>
            </w:r>
          </w:p>
          <w:p w14:paraId="536519DE" w14:textId="672D6453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Хижева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Юлія Станіславівна,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трудового навчання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2BFE" w14:textId="45B2DC94" w:rsidR="00EC7D4B" w:rsidRPr="003E3264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закладів загальної середньої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7173" w14:textId="77777777" w:rsidR="00322F74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Кірнасов</w:t>
            </w:r>
            <w:proofErr w:type="spellEnd"/>
          </w:p>
          <w:p w14:paraId="170AA104" w14:textId="1EA691A0" w:rsidR="00EC7D4B" w:rsidRPr="00DF24A1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Р.В.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EE2E" w14:textId="2AB4F190" w:rsidR="00EC7D4B" w:rsidRPr="00DF24A1" w:rsidRDefault="00AF1D3C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4" w:history="1">
              <w:r w:rsidR="00EC7D4B" w:rsidRPr="00D560DE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https://forms.gle/tsYX9NhGP88JY6TH8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50D3061" w14:textId="77777777" w:rsidTr="00322F74">
        <w:tc>
          <w:tcPr>
            <w:tcW w:w="636" w:type="dxa"/>
            <w:vMerge/>
            <w:shd w:val="clear" w:color="auto" w:fill="FFFFFF"/>
          </w:tcPr>
          <w:p w14:paraId="61F3B494" w14:textId="77777777" w:rsidR="00EC7D4B" w:rsidRPr="00DF24A1" w:rsidRDefault="00EC7D4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D638A06" w14:textId="77777777" w:rsidR="00EC7D4B" w:rsidRPr="00DF24A1" w:rsidRDefault="00EC7D4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4EB2F679" w14:textId="77777777" w:rsidR="00EC7D4B" w:rsidRPr="00DF24A1" w:rsidRDefault="00EC7D4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682F" w14:textId="53465B48" w:rsidR="00EC7D4B" w:rsidRPr="00DF24A1" w:rsidRDefault="00EC7D4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79FF4" w14:textId="4D28C9C6" w:rsidR="00EC7D4B" w:rsidRPr="00DF24A1" w:rsidRDefault="00EC7D4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Становлення сучасного українця: від козацького </w:t>
            </w:r>
            <w:proofErr w:type="spellStart"/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вишколу</w:t>
            </w:r>
            <w:proofErr w:type="spellEnd"/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 </w:t>
            </w:r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культурної самобутності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C0150E" w14:textId="30D18AFF" w:rsidR="00EC7D4B" w:rsidRPr="00DF24A1" w:rsidRDefault="00EC7D4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Димерський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Димерської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Цапук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Марина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Михайлівна,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48385" w14:textId="71CE18D9" w:rsidR="00EC7D4B" w:rsidRPr="00DF24A1" w:rsidRDefault="00EC7D4B" w:rsidP="00C76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Заступники директора з навчально-виховної роботи,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педагоги-організатори, класні керівники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63918" w14:textId="0A9C303A" w:rsidR="00EC7D4B" w:rsidRPr="00DF24A1" w:rsidRDefault="00EC7D4B" w:rsidP="00C76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Славінська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3AAD2" w14:textId="767EC210" w:rsidR="00EC7D4B" w:rsidRPr="001D6693" w:rsidRDefault="00AF1D3C" w:rsidP="00C76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5" w:history="1">
              <w:r w:rsidR="00EC7D4B" w:rsidRPr="00D560DE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https://docs.google.com/forms/d/182MnhbsaiJzK2IMqwcDvG903yOsiSuDsgjD</w:t>
              </w:r>
              <w:r w:rsidR="00EC7D4B" w:rsidRPr="00D560DE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SAa9rKbI/edit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2F9AF0CE" w14:textId="58B34808" w:rsidTr="00322F74">
        <w:tc>
          <w:tcPr>
            <w:tcW w:w="636" w:type="dxa"/>
            <w:vMerge/>
            <w:shd w:val="clear" w:color="auto" w:fill="FFFFFF"/>
          </w:tcPr>
          <w:p w14:paraId="56027CD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87BAC2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7B87430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69F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FD79" w14:textId="7E148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Музейна педагогіка в умовах воєнного стану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CF581" w14:textId="1665D49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Гнідинський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імені Петра Яцика Золочівської сільської ради Бориспільського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Прядко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Любов Василівна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заступник директора з навчально-виховної роботи,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історії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та правознавства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3AF1" w14:textId="282D4567" w:rsidR="00EC7D4B" w:rsidRPr="00DF24A1" w:rsidRDefault="00EC7D4B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директора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 навчально-виховної роботи, педагоги-організатори, керівники шкільних музеїв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0AAA" w14:textId="01D37B38" w:rsidR="00EC7D4B" w:rsidRPr="00DF24A1" w:rsidRDefault="00EC7D4B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Пількевич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О.Д.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3544" w14:textId="020F19C8" w:rsidR="00EC7D4B" w:rsidRPr="00893738" w:rsidRDefault="00AF1D3C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6" w:history="1">
              <w:r w:rsidR="00EC7D4B" w:rsidRPr="00F65CEC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https://forms.gle/6p2f2nSW3fNx1k599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41CAF772" w14:textId="3E0B7427" w:rsidTr="00322F74">
        <w:tc>
          <w:tcPr>
            <w:tcW w:w="636" w:type="dxa"/>
            <w:vMerge/>
            <w:shd w:val="clear" w:color="auto" w:fill="FFFFFF"/>
          </w:tcPr>
          <w:p w14:paraId="22AD293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81378C0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4E0C400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3EE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6B1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 як важливий осередок національно-патріотичного виховання дітей дошкільного віку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B076" w14:textId="23019BF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 дошкільної освіти (ясла-садок) комбінованого типу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10 «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Любавонька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Переяславської міської ради,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Романенко Наталія Павлівна,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музичний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керівник,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Гопанчук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Олена Михайлівна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вихователь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82AD" w14:textId="7E05C3D3" w:rsidR="00EC7D4B" w:rsidRPr="003E3264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3D83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Нечипорук Н.І.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DF26" w14:textId="3C3DACAC" w:rsidR="00EC7D4B" w:rsidRPr="00242B3A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EC7D4B" w:rsidRPr="00641AE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https://forms.gle/geTxchPJ4z12wDTT8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3A9A892A" w14:textId="70448C9E" w:rsidTr="00322F74">
        <w:tc>
          <w:tcPr>
            <w:tcW w:w="636" w:type="dxa"/>
            <w:vMerge/>
            <w:shd w:val="clear" w:color="auto" w:fill="FFFFFF"/>
          </w:tcPr>
          <w:p w14:paraId="665997F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162727F6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7734C44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 старшої профільної школи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0BDA77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</w:t>
            </w:r>
          </w:p>
          <w:p w14:paraId="3E5BF087" w14:textId="01C8BE2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освітня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273F2F" w14:textId="0D33BD7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Профільного навчання.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провадження профільного навчання в закладі загальної середньої освіти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AFED9A" w14:textId="14F8CCF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Боярський академічний ліцей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Лідер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Боярської міської ради Фастівського району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Михайлова Стелла Євгенівна,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3B0CA1" w14:textId="1D963247" w:rsidR="00EC7D4B" w:rsidRPr="00C7643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Директори, заступники директорів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CC5EC4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  <w:p w14:paraId="7060549A" w14:textId="54ACBB4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D3851C" w14:textId="2A953E1A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688AD2AE" w14:textId="1DA63274" w:rsidTr="00322F74">
        <w:tc>
          <w:tcPr>
            <w:tcW w:w="636" w:type="dxa"/>
            <w:vMerge/>
            <w:shd w:val="clear" w:color="auto" w:fill="FFFFFF"/>
          </w:tcPr>
          <w:p w14:paraId="170C7190" w14:textId="324FE1A9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36D6499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26B91FC5" w14:textId="77777777" w:rsidR="00EC7D4B" w:rsidRPr="00DF24A1" w:rsidRDefault="00EC7D4B" w:rsidP="00BE5750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Підтримка обдарованої молоді. Індивідуальні освітні траєкторії</w:t>
            </w:r>
          </w:p>
        </w:tc>
        <w:tc>
          <w:tcPr>
            <w:tcW w:w="1586" w:type="dxa"/>
            <w:shd w:val="clear" w:color="auto" w:fill="FFFFFF" w:themeFill="background1"/>
          </w:tcPr>
          <w:p w14:paraId="27048868" w14:textId="35C8DD56" w:rsidR="00EC7D4B" w:rsidRPr="00DF24A1" w:rsidRDefault="00EC7D4B" w:rsidP="00BE5750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</w:tcPr>
          <w:p w14:paraId="73F1CE54" w14:textId="043664E2" w:rsidR="00EC7D4B" w:rsidRPr="00DF24A1" w:rsidRDefault="00EC7D4B" w:rsidP="00BE5750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855079" w14:textId="5069C1A3" w:rsidR="00EC7D4B" w:rsidRPr="00DF24A1" w:rsidRDefault="00EC7D4B" w:rsidP="00BE5750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B6CF16B" w14:textId="1FF9E242" w:rsidR="00EC7D4B" w:rsidRPr="00DF24A1" w:rsidRDefault="00EC7D4B" w:rsidP="00BE5750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D76904E" w14:textId="78318CF7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0BEA5739" w14:textId="77777777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7D4B" w:rsidRPr="00DF24A1" w14:paraId="5ACD2348" w14:textId="3820D955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7EE130E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01D93C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29BA804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Психологічна підтримка та  ментальне здоров’я. Емоційний інтелект.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простір.</w:t>
            </w:r>
          </w:p>
          <w:p w14:paraId="72D7CE8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Інклюзивна освіта. Протидія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булінгу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кібербулінгу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мобінгу</w:t>
            </w:r>
            <w:proofErr w:type="spellEnd"/>
          </w:p>
        </w:tc>
        <w:tc>
          <w:tcPr>
            <w:tcW w:w="1586" w:type="dxa"/>
            <w:shd w:val="clear" w:color="auto" w:fill="FFFFFF" w:themeFill="background1"/>
          </w:tcPr>
          <w:p w14:paraId="5DDE550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Регіональна </w:t>
            </w:r>
          </w:p>
          <w:p w14:paraId="5C19F2DE" w14:textId="3C65083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лабораторія</w:t>
            </w:r>
          </w:p>
        </w:tc>
        <w:tc>
          <w:tcPr>
            <w:tcW w:w="1995" w:type="dxa"/>
            <w:shd w:val="clear" w:color="auto" w:fill="FFFFFF" w:themeFill="background1"/>
          </w:tcPr>
          <w:p w14:paraId="6A871DEA" w14:textId="555F2F2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Психосоціальна підтримка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як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умов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а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збереження ментального здоров'я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дітей з ООП</w:t>
            </w:r>
          </w:p>
        </w:tc>
        <w:tc>
          <w:tcPr>
            <w:tcW w:w="1984" w:type="dxa"/>
            <w:shd w:val="clear" w:color="auto" w:fill="FFFFFF" w:themeFill="background1"/>
          </w:tcPr>
          <w:p w14:paraId="5C939018" w14:textId="0E0AA3D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Київської обласної ради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багатопрофільний навчально-реабілітаційний центр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Верзун Ольга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240BCCC0" w14:textId="32EA19B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Фахівці ІРЦ, педагогічн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працівник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закладів освіти </w:t>
            </w:r>
          </w:p>
        </w:tc>
        <w:tc>
          <w:tcPr>
            <w:tcW w:w="1560" w:type="dxa"/>
            <w:shd w:val="clear" w:color="auto" w:fill="FFFFFF" w:themeFill="background1"/>
          </w:tcPr>
          <w:p w14:paraId="73BAA808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Дерій О.В.</w:t>
            </w:r>
          </w:p>
        </w:tc>
        <w:tc>
          <w:tcPr>
            <w:tcW w:w="1842" w:type="dxa"/>
            <w:shd w:val="clear" w:color="auto" w:fill="FFFFFF" w:themeFill="background1"/>
          </w:tcPr>
          <w:p w14:paraId="5F3E717C" w14:textId="3A7C3CE5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379D5DA1" w14:textId="7994998E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2BBE0AC9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4B083E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72C2232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CCBFD11" w14:textId="2F92BC7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58B843ED" w14:textId="47668FE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Емоційний інтелект як ресурс стійкості в умовах стресу</w:t>
            </w:r>
          </w:p>
        </w:tc>
        <w:tc>
          <w:tcPr>
            <w:tcW w:w="1984" w:type="dxa"/>
            <w:shd w:val="clear" w:color="auto" w:fill="FFFFFF"/>
          </w:tcPr>
          <w:p w14:paraId="58275332" w14:textId="5FD392B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Богуславський заклад дошкільної освіти (Центр розвитку дитини)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Малятко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Богуславської міської ради,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Педченко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Володимирівна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77AF88AA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 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241AEA5B" w14:textId="321A2E6A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Загурська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С.М.</w:t>
            </w:r>
          </w:p>
        </w:tc>
        <w:tc>
          <w:tcPr>
            <w:tcW w:w="1842" w:type="dxa"/>
            <w:shd w:val="clear" w:color="auto" w:fill="FFFFFF"/>
          </w:tcPr>
          <w:p w14:paraId="54D3D1EC" w14:textId="583C2BFE" w:rsidR="00EC7D4B" w:rsidRPr="00DF24A1" w:rsidRDefault="00AF1D3C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8" w:history="1">
              <w:r w:rsidR="00000536" w:rsidRPr="001F6C7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https://forms.gle/Y6Z4U8bxFrKYwBv68</w:t>
              </w:r>
            </w:hyperlink>
            <w:r w:rsidR="000005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7D03AF0" w14:textId="5D2935F5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7DE2D3C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01E2943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6C5CDA9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DD1914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Регіональна </w:t>
            </w:r>
          </w:p>
          <w:p w14:paraId="413BDB08" w14:textId="1A3B54A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лабораторія</w:t>
            </w:r>
          </w:p>
        </w:tc>
        <w:tc>
          <w:tcPr>
            <w:tcW w:w="1995" w:type="dxa"/>
            <w:shd w:val="clear" w:color="auto" w:fill="FFFFFF"/>
          </w:tcPr>
          <w:p w14:paraId="304EA796" w14:textId="2033039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Створення безпечного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освітнього середовища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 дошкільної освіти</w:t>
            </w:r>
          </w:p>
        </w:tc>
        <w:tc>
          <w:tcPr>
            <w:tcW w:w="1984" w:type="dxa"/>
            <w:shd w:val="clear" w:color="auto" w:fill="FFFFFF"/>
          </w:tcPr>
          <w:p w14:paraId="547FEBA0" w14:textId="092BD821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Петропавлівсько-Борщагівський заклад дошкільної освіти комбінованого типу "Малятко"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Борщагівської сільської ради Бучанського району Київської області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Кривоцюк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Ольга Михайлівна,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директор;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Сливчук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Наталія Василівна,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4A7F3390" w14:textId="276AE8F1" w:rsidR="00EC7D4B" w:rsidRPr="0058496D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0CE9FE5F" w14:textId="7185D658" w:rsidR="00EC7D4B" w:rsidRPr="00196FB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Матушевська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Локоткова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Л.А.</w:t>
            </w:r>
          </w:p>
        </w:tc>
        <w:tc>
          <w:tcPr>
            <w:tcW w:w="1842" w:type="dxa"/>
            <w:shd w:val="clear" w:color="auto" w:fill="FFFFFF"/>
          </w:tcPr>
          <w:p w14:paraId="1107CF13" w14:textId="4B38E1AD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46195FCD" w14:textId="739FC1EC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6056878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2998F6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  <w:shd w:val="clear" w:color="auto" w:fill="FFFFFF"/>
          </w:tcPr>
          <w:p w14:paraId="081FEC1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4BB1F24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04A823D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73189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822E0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2C4A4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79FB3785" w14:textId="32BD37A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Практичні інструменти протидії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булінгу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мобінгу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закладів дошкільної освіти</w:t>
            </w:r>
          </w:p>
          <w:p w14:paraId="358DE52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1F9DAC91" w14:textId="1AFBFBE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Перлинка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7EF1F98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Бондар Катерина Сергіївна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23FDF154" w14:textId="0C60197A" w:rsidR="00EC7D4B" w:rsidRPr="0058496D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Практичні психологи, соціальні педагоги, вихователі-методисти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601FFC2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Полозюк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 С.</w:t>
            </w:r>
          </w:p>
        </w:tc>
        <w:tc>
          <w:tcPr>
            <w:tcW w:w="1842" w:type="dxa"/>
            <w:shd w:val="clear" w:color="auto" w:fill="FFFFFF"/>
          </w:tcPr>
          <w:p w14:paraId="52DF7983" w14:textId="2F27AD15" w:rsidR="00EC7D4B" w:rsidRPr="00712169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9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https://docs.google.com/forms/d/1BW_oyyYn6CEFhVUcizglZG_y9kyesyjK-DUQ-lQVCis/edit?ts=698f2102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2671DEAF" w14:textId="62457D51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2B31D94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268ACB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74B7C0D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486E3E2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4852C7E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CC37DF" w14:textId="47C0483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77883402" w14:textId="7D694F8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Психологічна підтримка учнів початкових класів в умовах в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оєнного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стану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практики та інструменти для вчителя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984" w:type="dxa"/>
            <w:shd w:val="clear" w:color="auto" w:fill="FFFFFF"/>
          </w:tcPr>
          <w:p w14:paraId="3F40344D" w14:textId="1744159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9 Бучанської міської ради Київської області,</w:t>
            </w:r>
          </w:p>
          <w:p w14:paraId="1D234651" w14:textId="60382C8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Литвин Леся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6D4D4AD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початкових класів</w:t>
            </w:r>
          </w:p>
        </w:tc>
        <w:tc>
          <w:tcPr>
            <w:tcW w:w="1560" w:type="dxa"/>
            <w:shd w:val="clear" w:color="auto" w:fill="FFFFFF"/>
          </w:tcPr>
          <w:p w14:paraId="493C395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Загурська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1842" w:type="dxa"/>
            <w:shd w:val="clear" w:color="auto" w:fill="FFFFFF"/>
          </w:tcPr>
          <w:p w14:paraId="1EE56764" w14:textId="6BD71D63" w:rsidR="00EC7D4B" w:rsidRPr="00000536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0" w:history="1">
              <w:r w:rsidR="00000536" w:rsidRPr="001F6C7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https://forms.gle/SD7RUwJcNWfByCYT6</w:t>
              </w:r>
            </w:hyperlink>
            <w:r w:rsidR="000005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7D65FFB5" w14:textId="61BC2E6F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7978ABFF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56B6055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235B58C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0268764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7C8D2713" w14:textId="4B3790F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особистої гідності, безпеки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життя та громадянської позиції особистості в освітньому середовищі</w:t>
            </w:r>
          </w:p>
        </w:tc>
        <w:tc>
          <w:tcPr>
            <w:tcW w:w="1984" w:type="dxa"/>
            <w:shd w:val="clear" w:color="auto" w:fill="FFFFFF"/>
          </w:tcPr>
          <w:p w14:paraId="4E20FC17" w14:textId="48D87AF0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Васильківська гімназія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Васильківської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міської ради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Горносталь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Анна Миколаївна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соціальний педагог,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хімії;</w:t>
            </w:r>
          </w:p>
          <w:p w14:paraId="6273D665" w14:textId="47ADF4A0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Пасічник Любов Дмитрівна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асистент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чителя, 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10F4CAF1" w14:textId="7D500C55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загальної середньої освіти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практичні психологи, соціальні педагоги</w:t>
            </w:r>
          </w:p>
        </w:tc>
        <w:tc>
          <w:tcPr>
            <w:tcW w:w="1560" w:type="dxa"/>
            <w:shd w:val="clear" w:color="auto" w:fill="FFFFFF"/>
          </w:tcPr>
          <w:p w14:paraId="1A1A48C2" w14:textId="57434541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Білоброва Н.М.</w:t>
            </w:r>
          </w:p>
        </w:tc>
        <w:tc>
          <w:tcPr>
            <w:tcW w:w="1842" w:type="dxa"/>
            <w:shd w:val="clear" w:color="auto" w:fill="FFFFFF"/>
          </w:tcPr>
          <w:p w14:paraId="0B4E40A1" w14:textId="4B9DA3D6" w:rsidR="00EC7D4B" w:rsidRPr="00DF24A1" w:rsidRDefault="00AF1D3C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1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https://docs.google.com/forms/d/e/1FAIpQLSey</w:t>
              </w:r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lastRenderedPageBreak/>
                <w:t>xlMTXXj7iwLdaI4ZjaQltZavUIoxEpZ3axQri2JwgJBjPw/viewform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4EBCBFA9" w14:textId="54120DF8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4BAFE6F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63CF6A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5BCEA1A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211D819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0400DDCA" w14:textId="3390AB3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Організація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взаємодії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інклюзивно-ресурсн</w:t>
            </w:r>
            <w:proofErr w:type="spellEnd"/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ого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центр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у та закладів освіти територіальної громади </w:t>
            </w:r>
          </w:p>
        </w:tc>
        <w:tc>
          <w:tcPr>
            <w:tcW w:w="1984" w:type="dxa"/>
            <w:shd w:val="clear" w:color="auto" w:fill="FFFFFF"/>
          </w:tcPr>
          <w:p w14:paraId="30494BC0" w14:textId="40890123" w:rsidR="00EC7D4B" w:rsidRPr="0058496D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Комунальна установа Дмитрівської сільської ради Бучанського району Київської області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Дмитрівський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інклюзивно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-ресурсний центр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49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Шамич</w:t>
            </w:r>
            <w:proofErr w:type="spellEnd"/>
            <w:r w:rsidRPr="005849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Ольга Василівна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</w:t>
            </w:r>
          </w:p>
        </w:tc>
        <w:tc>
          <w:tcPr>
            <w:tcW w:w="1701" w:type="dxa"/>
            <w:shd w:val="clear" w:color="auto" w:fill="FFFFFF"/>
          </w:tcPr>
          <w:p w14:paraId="06EBD587" w14:textId="234C7155" w:rsidR="00EC7D4B" w:rsidRPr="0058496D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освіти</w:t>
            </w:r>
          </w:p>
        </w:tc>
        <w:tc>
          <w:tcPr>
            <w:tcW w:w="1560" w:type="dxa"/>
            <w:shd w:val="clear" w:color="auto" w:fill="FFFFFF"/>
          </w:tcPr>
          <w:p w14:paraId="206B482E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Дерій О.В.</w:t>
            </w:r>
          </w:p>
        </w:tc>
        <w:tc>
          <w:tcPr>
            <w:tcW w:w="1842" w:type="dxa"/>
            <w:shd w:val="clear" w:color="auto" w:fill="FFFFFF"/>
          </w:tcPr>
          <w:p w14:paraId="53AEC6BF" w14:textId="63B4F0E1" w:rsidR="00EC7D4B" w:rsidRPr="00493C69" w:rsidRDefault="00AF1D3C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="00EC7D4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https://forms.gle/WmPYpcbrWTW7MS8o9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EC7D4B" w:rsidRPr="00DF24A1" w14:paraId="2F0EB3FC" w14:textId="730B7D8D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69DCAF5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23EE4EF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51E1803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53016EB7" w14:textId="295D9861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7901320D" w14:textId="1E6F543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Емоційний інтелект як ключовий ресурс професійної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діяльності та міжособистісних стосунків</w:t>
            </w:r>
          </w:p>
        </w:tc>
        <w:tc>
          <w:tcPr>
            <w:tcW w:w="1984" w:type="dxa"/>
            <w:shd w:val="clear" w:color="auto" w:fill="FFFFFF"/>
          </w:tcPr>
          <w:p w14:paraId="3DEA192E" w14:textId="4335E79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Гнідинський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імені Петра Яцика Золочівської сільської ради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Бориспільського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Кудько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Петрівна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58D4C84F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Практичні психологи, соціальні педагоги, асистенти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вчителів</w:t>
            </w:r>
          </w:p>
        </w:tc>
        <w:tc>
          <w:tcPr>
            <w:tcW w:w="1560" w:type="dxa"/>
            <w:shd w:val="clear" w:color="auto" w:fill="FFFFFF"/>
          </w:tcPr>
          <w:p w14:paraId="76156D4A" w14:textId="477259A2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Білоброва Н.М.</w:t>
            </w:r>
          </w:p>
        </w:tc>
        <w:tc>
          <w:tcPr>
            <w:tcW w:w="1842" w:type="dxa"/>
            <w:shd w:val="clear" w:color="auto" w:fill="FFFFFF"/>
          </w:tcPr>
          <w:p w14:paraId="1ADC8735" w14:textId="57F84D80" w:rsidR="00EC7D4B" w:rsidRPr="00DF24A1" w:rsidRDefault="00AF1D3C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3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https://forms.gle/V66SJTAwETkriSiL7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54691182" w14:textId="193BAED5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0EAB24AC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6AA8B1D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67A7ACF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26A2E92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1995" w:type="dxa"/>
            <w:shd w:val="clear" w:color="auto" w:fill="FFFFFF" w:themeFill="background1"/>
          </w:tcPr>
          <w:p w14:paraId="52D849B3" w14:textId="13D92ED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Корекційн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о-розвиткові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програми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інтегрован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их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занят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ь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дітей з ООП у ЗЗСО</w:t>
            </w:r>
          </w:p>
        </w:tc>
        <w:tc>
          <w:tcPr>
            <w:tcW w:w="1984" w:type="dxa"/>
            <w:shd w:val="clear" w:color="auto" w:fill="FFFFFF" w:themeFill="background1"/>
          </w:tcPr>
          <w:p w14:paraId="4E903683" w14:textId="5D1C2B62" w:rsidR="00EC7D4B" w:rsidRPr="00DF24A1" w:rsidRDefault="00EC7D4B" w:rsidP="00BE57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Таращанської міської ради «Таращанський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інклюзивно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-ресурсний центр»,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Паламаренко Валентина Петрівна,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0D881B4E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Фахівці ІРЦ, педагогічні працівники закладів освіти</w:t>
            </w:r>
          </w:p>
        </w:tc>
        <w:tc>
          <w:tcPr>
            <w:tcW w:w="1560" w:type="dxa"/>
            <w:shd w:val="clear" w:color="auto" w:fill="FFFFFF" w:themeFill="background1"/>
          </w:tcPr>
          <w:p w14:paraId="398C3F66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Локоткова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842" w:type="dxa"/>
            <w:shd w:val="clear" w:color="auto" w:fill="FFFFFF" w:themeFill="background1"/>
          </w:tcPr>
          <w:p w14:paraId="21AEEC29" w14:textId="6036846F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23DE4B63" w14:textId="4EA69F02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5DD17FD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49215BB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1FC8D08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75F3A7D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1995" w:type="dxa"/>
            <w:shd w:val="clear" w:color="auto" w:fill="FFFFFF" w:themeFill="background1"/>
          </w:tcPr>
          <w:p w14:paraId="1F7B1882" w14:textId="308D50C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Корекційно-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розвиткова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робота з дітьми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дошкільного віку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 ООП </w:t>
            </w:r>
          </w:p>
        </w:tc>
        <w:tc>
          <w:tcPr>
            <w:tcW w:w="1984" w:type="dxa"/>
            <w:shd w:val="clear" w:color="auto" w:fill="FFFFFF" w:themeFill="background1"/>
          </w:tcPr>
          <w:p w14:paraId="506803A0" w14:textId="4A21C134" w:rsidR="00EC7D4B" w:rsidRPr="00DF24A1" w:rsidRDefault="00EC7D4B" w:rsidP="00BE57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 дошкільної освіти (ясла-садок) загального розвитку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Казка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Фастівської міської ради,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Шуригіна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Геннадіївна,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директор;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Струтинська Галина Миколаївна,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вихователь-методист</w:t>
            </w:r>
          </w:p>
        </w:tc>
        <w:tc>
          <w:tcPr>
            <w:tcW w:w="1701" w:type="dxa"/>
            <w:shd w:val="clear" w:color="auto" w:fill="FFFFFF" w:themeFill="background1"/>
          </w:tcPr>
          <w:p w14:paraId="415FE725" w14:textId="30EE063A" w:rsidR="00EC7D4B" w:rsidRPr="0058496D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Фахівці ІРЦ, 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 w:themeFill="background1"/>
          </w:tcPr>
          <w:p w14:paraId="17333E00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Дерій О.В.</w:t>
            </w:r>
          </w:p>
        </w:tc>
        <w:tc>
          <w:tcPr>
            <w:tcW w:w="1842" w:type="dxa"/>
            <w:shd w:val="clear" w:color="auto" w:fill="FFFFFF" w:themeFill="background1"/>
          </w:tcPr>
          <w:p w14:paraId="692EFFD1" w14:textId="26838751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2713D0BE" w14:textId="4B18EAF0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38C76EEF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5F7ABF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198D77E7" w14:textId="5FBD0CB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Заклад освіти  територія безпеки. Упровадження моделі «Здорова школа»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DA9D7" w14:textId="6F784C8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Регіональна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лабораторія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A97D8A" w14:textId="751D0A4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культури здорового харчування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учасників освітнього процесу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41E835" w14:textId="761FE57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Бориспільський академічний ліцей імені Анатолія Федорчука Бориспільської міської ради Київської області,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Пономарьова Оксана Миколаївна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директор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760142" w14:textId="40B3BFF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Директори, заступники директорів закладів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загальної середньої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1B302B" w14:textId="4AD7E1DC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F9D640" w14:textId="1EEB04F8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43B2EDFB" w14:textId="2C9D1FA8" w:rsidTr="00322F74">
        <w:trPr>
          <w:trHeight w:val="567"/>
        </w:trPr>
        <w:tc>
          <w:tcPr>
            <w:tcW w:w="636" w:type="dxa"/>
            <w:vMerge w:val="restart"/>
            <w:tcBorders>
              <w:top w:val="nil"/>
            </w:tcBorders>
            <w:shd w:val="clear" w:color="auto" w:fill="FFFFFF"/>
          </w:tcPr>
          <w:p w14:paraId="3E3BCAD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 w:val="restart"/>
            <w:tcBorders>
              <w:top w:val="nil"/>
            </w:tcBorders>
            <w:shd w:val="clear" w:color="auto" w:fill="FFFFFF"/>
          </w:tcPr>
          <w:p w14:paraId="16E0537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6EF0E7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BC0D5" w14:textId="2127FBB1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62AD" w14:textId="731E6C4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“З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доров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ою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школ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ою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 ролі та ресурси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248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Броварський ліцей № 3 Броварської міської ради Броварського району Київської області,</w:t>
            </w:r>
          </w:p>
          <w:p w14:paraId="0BCBCE40" w14:textId="4085E4C6" w:rsidR="00EC7D4B" w:rsidRPr="00DF24A1" w:rsidRDefault="00EC7D4B" w:rsidP="00BE57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Гладишевська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Лілія Аскольдівна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директор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2838" w14:textId="4703CAF0" w:rsidR="00EC7D4B" w:rsidRPr="0058496D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Директори, заступники директорів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C450" w14:textId="65F181B4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31AC" w14:textId="185E2C9D" w:rsidR="00EC7D4B" w:rsidRPr="00DF24A1" w:rsidRDefault="00AF1D3C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4" w:history="1">
              <w:r w:rsidR="00EC7D4B" w:rsidRPr="007336B8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https://docs.google.com/forms/d/e/1FAIpQLSf85NzanIzy3QhDwB8o_66KOPjYBznuPPbJ5UASqXqV_U6XQA/viewform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28468D26" w14:textId="41824B75" w:rsidTr="00322F74">
        <w:trPr>
          <w:trHeight w:val="567"/>
        </w:trPr>
        <w:tc>
          <w:tcPr>
            <w:tcW w:w="636" w:type="dxa"/>
            <w:vMerge/>
            <w:tcBorders>
              <w:top w:val="nil"/>
            </w:tcBorders>
            <w:shd w:val="clear" w:color="auto" w:fill="FFFFFF"/>
          </w:tcPr>
          <w:p w14:paraId="61516AA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FFFFFF"/>
          </w:tcPr>
          <w:p w14:paraId="0B75C7B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407C582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B13A" w14:textId="0E6BD08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Регіональна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освітня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лабораторія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FA13" w14:textId="592C55A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Формування корисних харчових звичок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учасників освітнього процесу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E32B2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Бучанський ліцей № 9 Бучанської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міської ради Київської області,</w:t>
            </w:r>
          </w:p>
          <w:p w14:paraId="71DC9C6A" w14:textId="2B4BA06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Сторожик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Лариса Яківна,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95E7" w14:textId="0F551258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едагогічн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  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працівник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закладів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загальної середньої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A172" w14:textId="4DAD70AA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Мазуркевич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І.В.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9548" w14:textId="392A7011" w:rsidR="00EC7D4B" w:rsidRPr="00B919C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Учасників реєструє керівник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координатором</w:t>
            </w:r>
          </w:p>
        </w:tc>
      </w:tr>
      <w:tr w:rsidR="00EC7D4B" w:rsidRPr="00DF24A1" w14:paraId="0FB17F95" w14:textId="0B8CB377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5D32AA9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FFFFFF"/>
          </w:tcPr>
          <w:p w14:paraId="7BC68D4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0B271917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4CA9" w14:textId="52356DD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F046" w14:textId="4FB2EE5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Здоров'язбережувальний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простір НУШ: фізіологічний підхід до навчання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27D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Бучанський ліцей № 9 Бучанської міської ради Київської області,</w:t>
            </w:r>
          </w:p>
          <w:p w14:paraId="4414FB2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Олійник Наталія</w:t>
            </w:r>
          </w:p>
          <w:p w14:paraId="05F2436B" w14:textId="73F4132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Миколаївна,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учитель основ здоров’я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0BEE" w14:textId="758EE4E0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Учителі основ здоров’я та інтегрованого курсу «Здоров’я. Безпека. Добробут»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37BCF" w14:textId="05EF6A60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9A92" w14:textId="27CDDC0E" w:rsidR="00EC7D4B" w:rsidRPr="00DF24A1" w:rsidRDefault="00AF1D3C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5" w:history="1">
              <w:r w:rsidR="00EC7D4B" w:rsidRPr="007336B8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https://forms.gle/3pxiK6p7Gxyw6Shr5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176257C1" w14:textId="7DAFB1AC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2778204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FFFFFF"/>
          </w:tcPr>
          <w:p w14:paraId="467A9FD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69525AA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6CECA6" w14:textId="4CD0A83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Освітня  майстерня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BF5B52" w14:textId="5E8B40D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Формування навичок безпеки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учасників освітнього процесу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8C4E5B" w14:textId="62BD70F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Острівський ліцей Рокитнянської селищної ради Білоцерківського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Лисенко Любов  Григорівна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директор;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Поночовна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Ольга Юріївна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учитель основ здоров’я.</w:t>
            </w:r>
          </w:p>
          <w:p w14:paraId="701F2969" w14:textId="72D8E78B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Комунальний заклад Кагарлицької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міської ради «Кагарлицький ліцей № 4»,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Горбач Ірина Іванівна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вчитель англійської мови,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ожанська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Наталія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заступник директора, учитель української мови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848C10" w14:textId="15523F0E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Педагогічні працівники закладів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загальної середньої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FE49CE" w14:textId="747CEA61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3FFD22" w14:textId="2C1A0B14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05441923" w14:textId="29DEDFB0" w:rsidTr="00322F74">
        <w:tc>
          <w:tcPr>
            <w:tcW w:w="636" w:type="dxa"/>
            <w:vMerge w:val="restart"/>
            <w:shd w:val="clear" w:color="auto" w:fill="FFFFFF"/>
          </w:tcPr>
          <w:p w14:paraId="32CD3A8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064AA4A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ОСВІТА. НАУКА. ОСОБИСТІСТЬ</w:t>
            </w:r>
          </w:p>
          <w:p w14:paraId="789B9E8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051E085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Компетентнісна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освіта  на основі гуманістичних цінностей</w:t>
            </w:r>
          </w:p>
        </w:tc>
        <w:tc>
          <w:tcPr>
            <w:tcW w:w="1586" w:type="dxa"/>
            <w:shd w:val="clear" w:color="auto" w:fill="FFFFFF"/>
          </w:tcPr>
          <w:p w14:paraId="6C330DAE" w14:textId="218E480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7DA0B3C2" w14:textId="6A6D507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Компетентнісний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потенціал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-ужиткового мистецтва: виготовлення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силянок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191D1AE1" w14:textId="7EB3BF1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Білоцерківська гімназія-початкова школа № 7 імені генерал-полковника Геннадія Воробйова Білоцерківської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Ковтун Людмила Григорівна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технологій</w:t>
            </w:r>
          </w:p>
        </w:tc>
        <w:tc>
          <w:tcPr>
            <w:tcW w:w="1701" w:type="dxa"/>
            <w:shd w:val="clear" w:color="auto" w:fill="FFFFFF"/>
          </w:tcPr>
          <w:p w14:paraId="0C9CF7E4" w14:textId="50B7A0F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гуртків, вчителі технологічної освітньої галузі</w:t>
            </w:r>
          </w:p>
        </w:tc>
        <w:tc>
          <w:tcPr>
            <w:tcW w:w="1560" w:type="dxa"/>
            <w:shd w:val="clear" w:color="auto" w:fill="FFFFFF"/>
          </w:tcPr>
          <w:p w14:paraId="7CDEAA9C" w14:textId="2FA7E1A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Сацюк О.І.</w:t>
            </w:r>
          </w:p>
        </w:tc>
        <w:tc>
          <w:tcPr>
            <w:tcW w:w="1842" w:type="dxa"/>
            <w:shd w:val="clear" w:color="auto" w:fill="FFFFFF"/>
          </w:tcPr>
          <w:p w14:paraId="663830B6" w14:textId="71A28E6E" w:rsidR="00EC7D4B" w:rsidRPr="007B1CEF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history="1">
              <w:r w:rsidR="00EC7D4B" w:rsidRPr="000473A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https://forms.gle/x8PT4ULFgpywCQCF7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777158AE" w14:textId="14B1A4CA" w:rsidTr="00322F74">
        <w:tc>
          <w:tcPr>
            <w:tcW w:w="636" w:type="dxa"/>
            <w:vMerge/>
            <w:shd w:val="clear" w:color="auto" w:fill="FFFFFF"/>
          </w:tcPr>
          <w:p w14:paraId="7619F70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D27893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50C7AE3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7734668" w14:textId="5688920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3C60AFC4" w14:textId="505789A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Використання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мнемотехнік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 роботі вчителя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початков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их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класів </w:t>
            </w:r>
          </w:p>
        </w:tc>
        <w:tc>
          <w:tcPr>
            <w:tcW w:w="1984" w:type="dxa"/>
            <w:shd w:val="clear" w:color="auto" w:fill="FFFFFF"/>
          </w:tcPr>
          <w:p w14:paraId="4949E8AC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Старинський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Вороньківської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сільської ради Бориспільського району Київської області,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Вержанська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Наталія Степанівна,</w:t>
            </w:r>
          </w:p>
          <w:p w14:paraId="336FF01E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початкових класів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Шитікова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Галина Григорівна,</w:t>
            </w:r>
          </w:p>
          <w:p w14:paraId="6443BD94" w14:textId="685B7C5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15CCCCA1" w14:textId="18BF41A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початкових класів</w:t>
            </w:r>
          </w:p>
        </w:tc>
        <w:tc>
          <w:tcPr>
            <w:tcW w:w="1560" w:type="dxa"/>
            <w:shd w:val="clear" w:color="auto" w:fill="FFFFFF"/>
          </w:tcPr>
          <w:p w14:paraId="6CD30B9C" w14:textId="7C47324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Солдатенко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1842" w:type="dxa"/>
            <w:shd w:val="clear" w:color="auto" w:fill="FFFFFF"/>
          </w:tcPr>
          <w:p w14:paraId="7E0B97B8" w14:textId="144A7B46" w:rsidR="00EC7D4B" w:rsidRPr="004E4BF6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history="1">
              <w:r w:rsidR="00EC7D4B" w:rsidRPr="00D5437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https://forms.gle/guroBugf6jUh5YSy7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EC7D4B" w:rsidRPr="00DF24A1" w14:paraId="2E6F4CFB" w14:textId="1DC872D8" w:rsidTr="00322F74">
        <w:tc>
          <w:tcPr>
            <w:tcW w:w="636" w:type="dxa"/>
            <w:vMerge/>
            <w:shd w:val="clear" w:color="auto" w:fill="FFFFFF"/>
          </w:tcPr>
          <w:p w14:paraId="3758C11F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2F59102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01C8F64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Науково-інноваційний центр освітян Київщини</w:t>
            </w:r>
          </w:p>
        </w:tc>
        <w:tc>
          <w:tcPr>
            <w:tcW w:w="1586" w:type="dxa"/>
            <w:shd w:val="clear" w:color="auto" w:fill="FFFFFF"/>
          </w:tcPr>
          <w:p w14:paraId="159C1779" w14:textId="04B3613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203D3A1A" w14:textId="171B12F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shd w:val="clear" w:color="auto" w:fill="FFFFFF"/>
          </w:tcPr>
          <w:p w14:paraId="35605B38" w14:textId="61FBE20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FFFFFF"/>
          </w:tcPr>
          <w:p w14:paraId="4C984C5C" w14:textId="0881433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09B6372C" w14:textId="5CC4E49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14:paraId="2DEA8BD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7D4B" w:rsidRPr="00DF24A1" w14:paraId="40D37A45" w14:textId="1A03292C" w:rsidTr="00322F74">
        <w:tc>
          <w:tcPr>
            <w:tcW w:w="636" w:type="dxa"/>
            <w:vMerge w:val="restart"/>
            <w:shd w:val="clear" w:color="auto" w:fill="FFFFFF"/>
          </w:tcPr>
          <w:p w14:paraId="6E81BB9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020619AD" w14:textId="7AEAD3F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HIGH TECH &amp; HIGH TOUCH В ОСВІТІ</w:t>
            </w:r>
          </w:p>
        </w:tc>
        <w:tc>
          <w:tcPr>
            <w:tcW w:w="1642" w:type="dxa"/>
            <w:shd w:val="clear" w:color="auto" w:fill="FFFFFF"/>
          </w:tcPr>
          <w:p w14:paraId="3F13AD8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ЅTЕМ-освіта, ЅTЕAМ-освіта</w:t>
            </w:r>
          </w:p>
        </w:tc>
        <w:tc>
          <w:tcPr>
            <w:tcW w:w="1586" w:type="dxa"/>
            <w:shd w:val="clear" w:color="auto" w:fill="FFFFFF" w:themeFill="background1"/>
          </w:tcPr>
          <w:p w14:paraId="70F51046" w14:textId="17E49C9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 w:themeFill="background1"/>
          </w:tcPr>
          <w:p w14:paraId="047E446B" w14:textId="3856F1E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STEAM-проєктів у навчанні математики та фізики</w:t>
            </w:r>
          </w:p>
        </w:tc>
        <w:tc>
          <w:tcPr>
            <w:tcW w:w="1984" w:type="dxa"/>
            <w:shd w:val="clear" w:color="auto" w:fill="FFFFFF" w:themeFill="background1"/>
          </w:tcPr>
          <w:p w14:paraId="36593A85" w14:textId="7A8B814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Катюжанський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опорний ліцей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Димерської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Пепеляєв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Анатолій Олександрович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математики,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Осадча Зінаїда Дмитрівна,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фізики</w:t>
            </w:r>
          </w:p>
        </w:tc>
        <w:tc>
          <w:tcPr>
            <w:tcW w:w="1701" w:type="dxa"/>
            <w:shd w:val="clear" w:color="auto" w:fill="FFFFFF" w:themeFill="background1"/>
          </w:tcPr>
          <w:p w14:paraId="1826C6FA" w14:textId="54EBC135" w:rsidR="00EC7D4B" w:rsidRPr="002642A5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математики та фізики</w:t>
            </w:r>
          </w:p>
        </w:tc>
        <w:tc>
          <w:tcPr>
            <w:tcW w:w="1560" w:type="dxa"/>
            <w:shd w:val="clear" w:color="auto" w:fill="FFFFFF" w:themeFill="background1"/>
          </w:tcPr>
          <w:p w14:paraId="22AC2350" w14:textId="735FF97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Довгань А.І.</w:t>
            </w:r>
          </w:p>
        </w:tc>
        <w:tc>
          <w:tcPr>
            <w:tcW w:w="1842" w:type="dxa"/>
            <w:shd w:val="clear" w:color="auto" w:fill="FFFFFF" w:themeFill="background1"/>
          </w:tcPr>
          <w:p w14:paraId="064F38B5" w14:textId="2CC3DA66" w:rsidR="00EC7D4B" w:rsidRPr="00FC2A4F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https://forms.gle/UtknC6ajrJmD6tSJ6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12398930" w14:textId="37A1D436" w:rsidTr="00322F74">
        <w:tc>
          <w:tcPr>
            <w:tcW w:w="636" w:type="dxa"/>
            <w:vMerge/>
            <w:shd w:val="clear" w:color="auto" w:fill="FFFFFF"/>
          </w:tcPr>
          <w:p w14:paraId="401E0CE7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BE1D61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01DEA72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55BEDCCE" w14:textId="6399253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Педагогічна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студія</w:t>
            </w:r>
          </w:p>
        </w:tc>
        <w:tc>
          <w:tcPr>
            <w:tcW w:w="1995" w:type="dxa"/>
            <w:shd w:val="clear" w:color="auto" w:fill="FFFFFF"/>
          </w:tcPr>
          <w:p w14:paraId="1629A4AE" w14:textId="6438F9D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Упровадження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STEM-проєктів у процесі вивчення природничої, математичної, технологічної освітніх галузей</w:t>
            </w:r>
          </w:p>
        </w:tc>
        <w:tc>
          <w:tcPr>
            <w:tcW w:w="1984" w:type="dxa"/>
            <w:shd w:val="clear" w:color="auto" w:fill="FFFFFF"/>
          </w:tcPr>
          <w:p w14:paraId="72477C67" w14:textId="2472EC50" w:rsidR="00EC7D4B" w:rsidRPr="001B4799" w:rsidRDefault="00EC7D4B" w:rsidP="00BE5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Дмитрівський </w:t>
            </w:r>
            <w:r w:rsidRPr="001B4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академічний ліцей «Перспектива»</w:t>
            </w:r>
            <w:r w:rsidRPr="001B4799"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  <w:t xml:space="preserve"> 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Дмитрівської сільської ради Бучанського району Київської області, </w:t>
            </w:r>
          </w:p>
          <w:p w14:paraId="1D72AC8F" w14:textId="331C3A88" w:rsidR="00EC7D4B" w:rsidRDefault="00EC7D4B" w:rsidP="00BE575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</w:pP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Станко Наталія Іванівна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читель технологій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;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Смовженко Вадим Васильович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,</w:t>
            </w:r>
            <w:r w:rsidRPr="00837CBC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 xml:space="preserve"> соціальний педагог</w:t>
            </w:r>
            <w:r w:rsidRPr="003C49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3C49F2"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  <w:t xml:space="preserve"> </w:t>
            </w:r>
          </w:p>
          <w:p w14:paraId="569F6985" w14:textId="3D781C0A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Б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узівський</w:t>
            </w:r>
            <w:proofErr w:type="spellEnd"/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академічний ліцей Дмитрівської сільської ради Бучанського району Київської області,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Черновол Тетяна Олексадрівна,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учитель фізики</w:t>
            </w:r>
          </w:p>
        </w:tc>
        <w:tc>
          <w:tcPr>
            <w:tcW w:w="1701" w:type="dxa"/>
            <w:shd w:val="clear" w:color="auto" w:fill="FFFFFF"/>
          </w:tcPr>
          <w:p w14:paraId="3CA00A01" w14:textId="6C748025" w:rsidR="00EC7D4B" w:rsidRPr="003C49F2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F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 xml:space="preserve">Заступники </w:t>
            </w:r>
            <w:r w:rsidRPr="003C49F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директорів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; 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природничої, математичної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мистецької,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технологічної освітніх галузей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62AC976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Мазуркевич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І.В.</w:t>
            </w:r>
          </w:p>
        </w:tc>
        <w:tc>
          <w:tcPr>
            <w:tcW w:w="1842" w:type="dxa"/>
            <w:shd w:val="clear" w:color="auto" w:fill="FFFFFF"/>
          </w:tcPr>
          <w:p w14:paraId="5656E39F" w14:textId="4F5B6B8E" w:rsidR="00EC7D4B" w:rsidRPr="004A4706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9" w:history="1">
              <w:r w:rsidR="00EC7D4B" w:rsidRPr="00CD139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</w:t>
              </w:r>
              <w:r w:rsidR="00EC7D4B" w:rsidRPr="00CD139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gle.com/forms/d/1BqWU1rrSFLMMD4pMBzO0bj56-Y0h9fYXgN5R_V1x9jo/edit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7A218D11" w14:textId="5E6739F4" w:rsidTr="00322F74">
        <w:tc>
          <w:tcPr>
            <w:tcW w:w="636" w:type="dxa"/>
            <w:vMerge/>
            <w:shd w:val="clear" w:color="auto" w:fill="FFFFFF"/>
          </w:tcPr>
          <w:p w14:paraId="4450BB72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833E96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  <w:shd w:val="clear" w:color="auto" w:fill="FFFFFF"/>
          </w:tcPr>
          <w:p w14:paraId="2A8E820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81EAC9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</w:tcPr>
          <w:p w14:paraId="0BD10916" w14:textId="0EDCDD6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ключових компетентностей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засобами</w:t>
            </w:r>
          </w:p>
          <w:p w14:paraId="6D5642BE" w14:textId="2342786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STEM-освіти</w:t>
            </w:r>
          </w:p>
        </w:tc>
        <w:tc>
          <w:tcPr>
            <w:tcW w:w="1984" w:type="dxa"/>
            <w:shd w:val="clear" w:color="auto" w:fill="FFFFFF"/>
          </w:tcPr>
          <w:p w14:paraId="214B643E" w14:textId="6885CD6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Войтівський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навчально-виховний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Загальноосвітня школа І-ІІІ ступенів - дитячий садок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Згурівської селищної ради Броварського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Тищенко Людмила Володимирівна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директор;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Воропай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Вадим Віталійович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фізики</w:t>
            </w:r>
          </w:p>
        </w:tc>
        <w:tc>
          <w:tcPr>
            <w:tcW w:w="1701" w:type="dxa"/>
            <w:shd w:val="clear" w:color="auto" w:fill="FFFFFF"/>
          </w:tcPr>
          <w:p w14:paraId="645163AE" w14:textId="6DDACE19" w:rsidR="00EC7D4B" w:rsidRPr="00C2460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К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ерівник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працівник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2169FD27" w14:textId="384CE2D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Шабанов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В.І.</w:t>
            </w:r>
          </w:p>
        </w:tc>
        <w:tc>
          <w:tcPr>
            <w:tcW w:w="1842" w:type="dxa"/>
            <w:shd w:val="clear" w:color="auto" w:fill="FFFFFF"/>
          </w:tcPr>
          <w:p w14:paraId="392734C3" w14:textId="635B5227" w:rsidR="00EC7D4B" w:rsidRPr="00DF24A1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0" w:history="1">
              <w:r w:rsidR="00EC7D4B" w:rsidRPr="006C494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https://forms.gle/UzHxvfYkt9LyTnuv7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1BCA131F" w14:textId="301FDEA1" w:rsidTr="00322F74">
        <w:tc>
          <w:tcPr>
            <w:tcW w:w="636" w:type="dxa"/>
            <w:vMerge/>
            <w:shd w:val="clear" w:color="auto" w:fill="FFFFFF"/>
          </w:tcPr>
          <w:p w14:paraId="742DC57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1AFCCBC9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6F228CF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1B880E92" w14:textId="0C30FBC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 w:themeFill="background1"/>
          </w:tcPr>
          <w:p w14:paraId="4DA3BB4C" w14:textId="4E3712E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Інтеграція Штучного інтелекту (ШІ) в STEM-освіту</w:t>
            </w:r>
          </w:p>
        </w:tc>
        <w:tc>
          <w:tcPr>
            <w:tcW w:w="1984" w:type="dxa"/>
            <w:shd w:val="clear" w:color="auto" w:fill="FFFFFF" w:themeFill="background1"/>
          </w:tcPr>
          <w:p w14:paraId="31DDD295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Щасливський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Пристоличної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Бориспільського району Київської області,</w:t>
            </w:r>
          </w:p>
          <w:p w14:paraId="25E478B8" w14:textId="77777777" w:rsidR="00EC7D4B" w:rsidRPr="00B919CB" w:rsidRDefault="00EC7D4B" w:rsidP="00BE5750">
            <w:pPr>
              <w:shd w:val="clear" w:color="auto" w:fill="FFFFFF" w:themeFill="background1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Круговий О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лексій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Євгенович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</w:t>
            </w:r>
            <w:r w:rsidRPr="00B91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виховної роботи</w:t>
            </w:r>
            <w:r w:rsidRPr="00B919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1D553EA9" w14:textId="48F7F579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Тимченко В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асиль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Олександрович, 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навчально-виховної роботи</w:t>
            </w:r>
          </w:p>
        </w:tc>
        <w:tc>
          <w:tcPr>
            <w:tcW w:w="1701" w:type="dxa"/>
            <w:shd w:val="clear" w:color="auto" w:fill="FFFFFF" w:themeFill="background1"/>
          </w:tcPr>
          <w:p w14:paraId="6A518A05" w14:textId="2143B76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Педагогічні працівники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загальної середньої освіти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FFFFFF" w:themeFill="background1"/>
          </w:tcPr>
          <w:p w14:paraId="5528DD99" w14:textId="33C07579" w:rsidR="00EC7D4B" w:rsidRPr="00DF24A1" w:rsidRDefault="00EC7D4B" w:rsidP="00BE57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Гребеніченко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Ю.М.</w:t>
            </w:r>
          </w:p>
        </w:tc>
        <w:tc>
          <w:tcPr>
            <w:tcW w:w="1842" w:type="dxa"/>
            <w:shd w:val="clear" w:color="auto" w:fill="FFFFFF" w:themeFill="background1"/>
          </w:tcPr>
          <w:p w14:paraId="51AC8C65" w14:textId="1A470D57" w:rsidR="00EC7D4B" w:rsidRPr="006110DE" w:rsidRDefault="00AF1D3C" w:rsidP="00BE57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1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https://docs.google.com/forms/d/e/1FAIpQLSdG5PjZQNzKuCNt6aOqCGuw_-U-MMYjQ0H1iKDn-9xddIN9Dw/viewform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2A5203BF" w14:textId="6392EA96" w:rsidTr="00322F74">
        <w:tc>
          <w:tcPr>
            <w:tcW w:w="636" w:type="dxa"/>
            <w:vMerge/>
            <w:shd w:val="clear" w:color="auto" w:fill="FFFFFF"/>
          </w:tcPr>
          <w:p w14:paraId="3D2B0FA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8036E3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76A87FA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9355E8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4F77C0C0" w14:textId="2B97D56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Розроблення навчальних STEM-проєктів з фізики у середовищі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Lazarus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використання мови програмування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Pascal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402A5493" w14:textId="75B9CE81" w:rsidR="00EC7D4B" w:rsidRPr="00DF24A1" w:rsidRDefault="00EC7D4B" w:rsidP="00BE5750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Рокитнянський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Рокитнянської селищної ради Білоцерківського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Сова Інна Ігорівна,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фізики</w:t>
            </w:r>
          </w:p>
        </w:tc>
        <w:tc>
          <w:tcPr>
            <w:tcW w:w="1701" w:type="dxa"/>
            <w:shd w:val="clear" w:color="auto" w:fill="FFFFFF"/>
          </w:tcPr>
          <w:p w14:paraId="32FB688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фізики та інформатики</w:t>
            </w:r>
          </w:p>
        </w:tc>
        <w:tc>
          <w:tcPr>
            <w:tcW w:w="1560" w:type="dxa"/>
            <w:shd w:val="clear" w:color="auto" w:fill="FFFFFF"/>
          </w:tcPr>
          <w:p w14:paraId="71E64781" w14:textId="4528859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Ткач В.А</w:t>
            </w:r>
            <w:r w:rsidRPr="00DF24A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842" w:type="dxa"/>
            <w:shd w:val="clear" w:color="auto" w:fill="FFFFFF"/>
          </w:tcPr>
          <w:p w14:paraId="163E6BEA" w14:textId="0C6EF333" w:rsidR="00EC7D4B" w:rsidRPr="00DF24A1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2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https://docs.google.com/forms/d/e/1FAIpQLSfhM8utjWSLjRPl-oU6bdvzwS-WpYna1GdXGTsuuKZWDeK1og/viewform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11D325A1" w14:textId="73BEA74D" w:rsidTr="00322F74">
        <w:tc>
          <w:tcPr>
            <w:tcW w:w="636" w:type="dxa"/>
            <w:vMerge/>
            <w:shd w:val="clear" w:color="auto" w:fill="FFFFFF"/>
          </w:tcPr>
          <w:p w14:paraId="2D966FE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F4F2E3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1BAD745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Дистанційна освіта. Освітні хаби</w:t>
            </w:r>
          </w:p>
        </w:tc>
        <w:tc>
          <w:tcPr>
            <w:tcW w:w="1586" w:type="dxa"/>
            <w:shd w:val="clear" w:color="auto" w:fill="FFFFFF"/>
          </w:tcPr>
          <w:p w14:paraId="6853E3AC" w14:textId="3F206BC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755229AE" w14:textId="5AB7EB91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інноваційних педагогічних технологій на заняттях з хімії</w:t>
            </w:r>
          </w:p>
        </w:tc>
        <w:tc>
          <w:tcPr>
            <w:tcW w:w="1984" w:type="dxa"/>
            <w:shd w:val="clear" w:color="auto" w:fill="FFFFFF"/>
          </w:tcPr>
          <w:p w14:paraId="6C15DD23" w14:textId="0C7CA9E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Бориспільський академічний ліцей імені Анатолія Федорчука Бориспільської міської ради Київської област</w:t>
            </w:r>
            <w:r w:rsidRPr="00DF24A1">
              <w:rPr>
                <w:rFonts w:ascii="Arial" w:eastAsia="Arial" w:hAnsi="Arial" w:cs="Arial"/>
                <w:sz w:val="24"/>
                <w:szCs w:val="24"/>
                <w:shd w:val="clear" w:color="auto" w:fill="F1F5FC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Гудзь Ірина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хімії</w:t>
            </w:r>
          </w:p>
        </w:tc>
        <w:tc>
          <w:tcPr>
            <w:tcW w:w="1701" w:type="dxa"/>
            <w:shd w:val="clear" w:color="auto" w:fill="FFFFFF"/>
          </w:tcPr>
          <w:p w14:paraId="1DD17B5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хімії </w:t>
            </w:r>
          </w:p>
        </w:tc>
        <w:tc>
          <w:tcPr>
            <w:tcW w:w="1560" w:type="dxa"/>
            <w:shd w:val="clear" w:color="auto" w:fill="FFFFFF"/>
          </w:tcPr>
          <w:p w14:paraId="087529D9" w14:textId="1BF96093" w:rsidR="00EC7D4B" w:rsidRPr="00DF24A1" w:rsidRDefault="00EC7D4B" w:rsidP="00A323C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Сотніченко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І.І.</w:t>
            </w:r>
          </w:p>
        </w:tc>
        <w:tc>
          <w:tcPr>
            <w:tcW w:w="1842" w:type="dxa"/>
            <w:shd w:val="clear" w:color="auto" w:fill="FFFFFF"/>
          </w:tcPr>
          <w:p w14:paraId="7425371F" w14:textId="0A9D7A8B" w:rsidR="00EC7D4B" w:rsidRPr="00A32DC0" w:rsidRDefault="00AF1D3C" w:rsidP="00BE5750">
            <w:pPr>
              <w:tabs>
                <w:tab w:val="left" w:pos="13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https://forms.gle/DC32yN8cqkhXVzcr7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7AC033AB" w14:textId="52C08DBB" w:rsidTr="00322F74">
        <w:tc>
          <w:tcPr>
            <w:tcW w:w="636" w:type="dxa"/>
            <w:tcBorders>
              <w:top w:val="nil"/>
            </w:tcBorders>
            <w:shd w:val="clear" w:color="auto" w:fill="FFFFFF"/>
          </w:tcPr>
          <w:p w14:paraId="6525E5C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</w:tcBorders>
            <w:shd w:val="clear" w:color="auto" w:fill="FFFFFF"/>
          </w:tcPr>
          <w:p w14:paraId="79EC786D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7FD4E0D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24C259AB" w14:textId="7296E6A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</w:tc>
        <w:tc>
          <w:tcPr>
            <w:tcW w:w="1995" w:type="dxa"/>
            <w:shd w:val="clear" w:color="auto" w:fill="FFFFFF"/>
          </w:tcPr>
          <w:p w14:paraId="4EF6CC90" w14:textId="221AFC9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«Цифровий освітній хаб Київщини 3.0»</w:t>
            </w:r>
          </w:p>
        </w:tc>
        <w:tc>
          <w:tcPr>
            <w:tcW w:w="1984" w:type="dxa"/>
            <w:shd w:val="clear" w:color="auto" w:fill="FFFFFF"/>
          </w:tcPr>
          <w:p w14:paraId="005A078E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Щасливський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ліцей»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Пристоличної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Бориспільського району Київської області,</w:t>
            </w:r>
          </w:p>
          <w:p w14:paraId="07ED2B10" w14:textId="77777777" w:rsidR="00EC7D4B" w:rsidRPr="00B919CB" w:rsidRDefault="00EC7D4B" w:rsidP="00BE5750">
            <w:pPr>
              <w:shd w:val="clear" w:color="auto" w:fill="FFFFFF" w:themeFill="background1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Круговий О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лексій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Євгенович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навчально-виховної роботи</w:t>
            </w:r>
            <w:r w:rsidRPr="00B919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6D12892D" w14:textId="1AB3A4F5" w:rsidR="00EC7D4B" w:rsidRPr="00137875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378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Мороз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Світлана Василівна, </w:t>
            </w:r>
            <w:r w:rsidRPr="0013787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української мови та літератури</w:t>
            </w:r>
          </w:p>
        </w:tc>
        <w:tc>
          <w:tcPr>
            <w:tcW w:w="1701" w:type="dxa"/>
            <w:shd w:val="clear" w:color="auto" w:fill="FFFFFF"/>
          </w:tcPr>
          <w:p w14:paraId="7B256D85" w14:textId="1F0C1FE4" w:rsidR="00EC7D4B" w:rsidRPr="00137875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Директори,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директорів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5DDF803B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Снігур О.І.</w:t>
            </w:r>
          </w:p>
          <w:p w14:paraId="65E76FF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14:paraId="400A274F" w14:textId="2148218B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68C0E853" w14:textId="6092DC83" w:rsidTr="00322F74">
        <w:tc>
          <w:tcPr>
            <w:tcW w:w="636" w:type="dxa"/>
            <w:vMerge w:val="restart"/>
            <w:shd w:val="clear" w:color="auto" w:fill="FFFFFF"/>
          </w:tcPr>
          <w:p w14:paraId="110C819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ІV.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27D3462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СЕРВІСНИЙ ДИЗАЙН ОСВІТНІХ ТЕХНОЛОГІЙ</w:t>
            </w:r>
          </w:p>
        </w:tc>
        <w:tc>
          <w:tcPr>
            <w:tcW w:w="1642" w:type="dxa"/>
            <w:shd w:val="clear" w:color="auto" w:fill="FFFFFF"/>
          </w:tcPr>
          <w:p w14:paraId="6F36518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Розроблення навчально-методичного забезпечення</w:t>
            </w:r>
          </w:p>
        </w:tc>
        <w:tc>
          <w:tcPr>
            <w:tcW w:w="1586" w:type="dxa"/>
            <w:shd w:val="clear" w:color="auto" w:fill="FFFFFF"/>
          </w:tcPr>
          <w:p w14:paraId="11E1A2D3" w14:textId="268AC41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Регіональна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освітня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лабораторія</w:t>
            </w:r>
          </w:p>
        </w:tc>
        <w:tc>
          <w:tcPr>
            <w:tcW w:w="1995" w:type="dxa"/>
            <w:shd w:val="clear" w:color="auto" w:fill="FFFFFF"/>
          </w:tcPr>
          <w:p w14:paraId="18302DEE" w14:textId="3490EB3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Розроблення електронних освітніх ресурсів «WOW уроки» для закладів ЗЗСО </w:t>
            </w:r>
          </w:p>
        </w:tc>
        <w:tc>
          <w:tcPr>
            <w:tcW w:w="1984" w:type="dxa"/>
            <w:shd w:val="clear" w:color="auto" w:fill="FFFFFF"/>
          </w:tcPr>
          <w:p w14:paraId="4B61514F" w14:textId="369D50F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Дизайн-група під керівництвом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Співаковського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701" w:type="dxa"/>
            <w:shd w:val="clear" w:color="auto" w:fill="FFFFFF"/>
          </w:tcPr>
          <w:p w14:paraId="6F792B2C" w14:textId="4C36CF7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учасників регіональної лабораторії</w:t>
            </w:r>
          </w:p>
        </w:tc>
        <w:tc>
          <w:tcPr>
            <w:tcW w:w="1560" w:type="dxa"/>
            <w:shd w:val="clear" w:color="auto" w:fill="FFFFFF"/>
          </w:tcPr>
          <w:p w14:paraId="6DC2F97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Співаковський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В.М.,</w:t>
            </w:r>
          </w:p>
          <w:p w14:paraId="167A3145" w14:textId="6BE99BF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Тіщенко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2" w:type="dxa"/>
            <w:shd w:val="clear" w:color="auto" w:fill="FFFFFF"/>
          </w:tcPr>
          <w:p w14:paraId="7D226D1F" w14:textId="673B880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4AE9291E" w14:textId="2CC12ECE" w:rsidTr="00322F74">
        <w:tc>
          <w:tcPr>
            <w:tcW w:w="636" w:type="dxa"/>
            <w:vMerge/>
            <w:shd w:val="clear" w:color="auto" w:fill="FFFFFF"/>
          </w:tcPr>
          <w:p w14:paraId="0017DD3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E8D94C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0891EA1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інноваційних педагогічних технологій</w:t>
            </w:r>
          </w:p>
        </w:tc>
        <w:tc>
          <w:tcPr>
            <w:tcW w:w="1586" w:type="dxa"/>
            <w:shd w:val="clear" w:color="auto" w:fill="FFFFFF"/>
          </w:tcPr>
          <w:p w14:paraId="60CF551E" w14:textId="4E42D9C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0D014009" w14:textId="77AFB4B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Використання 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технологій у вивченні предметів мистецької освітньої галузі</w:t>
            </w:r>
          </w:p>
        </w:tc>
        <w:tc>
          <w:tcPr>
            <w:tcW w:w="1984" w:type="dxa"/>
            <w:shd w:val="clear" w:color="auto" w:fill="FFFFFF"/>
          </w:tcPr>
          <w:p w14:paraId="67892A15" w14:textId="2B09DA0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Білогородський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ліцей № 1» 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Білогородської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сільської ради</w:t>
            </w:r>
            <w:r w:rsidRPr="00DF24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Бучанського району Київської області, </w:t>
            </w:r>
            <w:proofErr w:type="spellStart"/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Санєєва</w:t>
            </w:r>
            <w:proofErr w:type="spellEnd"/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Галина Іванівна</w:t>
            </w:r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,</w:t>
            </w:r>
            <w:r w:rsidRPr="00DF24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читель інтегрованого курсу «Мистецтво»</w:t>
            </w:r>
          </w:p>
        </w:tc>
        <w:tc>
          <w:tcPr>
            <w:tcW w:w="1701" w:type="dxa"/>
            <w:shd w:val="clear" w:color="auto" w:fill="FFFFFF"/>
          </w:tcPr>
          <w:p w14:paraId="14205554" w14:textId="748A69E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У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чителі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інтегрованого курсу «Мистецтво»</w:t>
            </w:r>
          </w:p>
        </w:tc>
        <w:tc>
          <w:tcPr>
            <w:tcW w:w="1560" w:type="dxa"/>
            <w:shd w:val="clear" w:color="auto" w:fill="FFFFFF"/>
          </w:tcPr>
          <w:p w14:paraId="377627FF" w14:textId="7AAF4D6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Чебан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А.Д.</w:t>
            </w:r>
          </w:p>
        </w:tc>
        <w:tc>
          <w:tcPr>
            <w:tcW w:w="1842" w:type="dxa"/>
            <w:shd w:val="clear" w:color="auto" w:fill="FFFFFF"/>
          </w:tcPr>
          <w:p w14:paraId="0A2D6816" w14:textId="214CE388" w:rsidR="00EC7D4B" w:rsidRPr="000C39FC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4" w:history="1">
              <w:r w:rsidR="000C39FC"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https://forms.gle/3MApJyfPW8vQSG9aA</w:t>
              </w:r>
            </w:hyperlink>
            <w:r w:rsidR="000C39F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055601C" w14:textId="39E2FB23" w:rsidTr="00322F74">
        <w:tc>
          <w:tcPr>
            <w:tcW w:w="636" w:type="dxa"/>
            <w:vMerge/>
            <w:shd w:val="clear" w:color="auto" w:fill="FFFFFF"/>
          </w:tcPr>
          <w:p w14:paraId="15C33D9C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E1F423D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  <w:shd w:val="clear" w:color="auto" w:fill="FFFFFF"/>
          </w:tcPr>
          <w:p w14:paraId="103D23B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48EBE6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432C2ADF" w14:textId="4A3E85B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фінансової грамотності та фінансових компетентностей у дітей старшого дошкільного віку</w:t>
            </w:r>
          </w:p>
        </w:tc>
        <w:tc>
          <w:tcPr>
            <w:tcW w:w="1984" w:type="dxa"/>
            <w:shd w:val="clear" w:color="auto" w:fill="FFFFFF"/>
          </w:tcPr>
          <w:p w14:paraId="10758D99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Пилиповицький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дошкільної освіти (ясла-садок) комбінованого типу «Пилипко» Бородянської селищної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Федорова-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Кірошка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Світлана Олександрівна,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вихователь-методист</w:t>
            </w:r>
          </w:p>
        </w:tc>
        <w:tc>
          <w:tcPr>
            <w:tcW w:w="1701" w:type="dxa"/>
            <w:shd w:val="clear" w:color="auto" w:fill="FFFFFF"/>
          </w:tcPr>
          <w:p w14:paraId="08C5DF3B" w14:textId="3E20430F" w:rsidR="00EC7D4B" w:rsidRPr="009E788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Вихователі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2A119A33" w14:textId="338E8C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Часнікова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О.В.</w:t>
            </w:r>
          </w:p>
        </w:tc>
        <w:tc>
          <w:tcPr>
            <w:tcW w:w="1842" w:type="dxa"/>
            <w:shd w:val="clear" w:color="auto" w:fill="FFFFFF"/>
          </w:tcPr>
          <w:p w14:paraId="53C93C77" w14:textId="6C47AE14" w:rsidR="00EC7D4B" w:rsidRPr="00DF24A1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5" w:history="1">
              <w:r w:rsidR="00B70B75"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https://forms.gle/kVwqFwZ6WUxCLH9NA</w:t>
              </w:r>
            </w:hyperlink>
            <w:r w:rsidR="00B70B7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3FE447AE" w14:textId="6A217765" w:rsidTr="00322F74">
        <w:tc>
          <w:tcPr>
            <w:tcW w:w="636" w:type="dxa"/>
            <w:vMerge/>
            <w:shd w:val="clear" w:color="auto" w:fill="FFFFFF"/>
          </w:tcPr>
          <w:p w14:paraId="6654D3E2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F516A6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516BEFD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4DC358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7EFEB85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F2A6D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F759A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7237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1462DA4C" w14:textId="14CFB91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життєвих компетентностей дошкільників засобами</w:t>
            </w:r>
          </w:p>
          <w:p w14:paraId="2F5D564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LEGO-технологій</w:t>
            </w:r>
          </w:p>
        </w:tc>
        <w:tc>
          <w:tcPr>
            <w:tcW w:w="1984" w:type="dxa"/>
            <w:shd w:val="clear" w:color="auto" w:fill="FFFFFF"/>
          </w:tcPr>
          <w:p w14:paraId="2ADAF9E8" w14:textId="3840868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Золотий ключик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Київської області,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Джулай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Олена Юріївна,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вихователь-методист</w:t>
            </w:r>
          </w:p>
        </w:tc>
        <w:tc>
          <w:tcPr>
            <w:tcW w:w="1701" w:type="dxa"/>
            <w:shd w:val="clear" w:color="auto" w:fill="FFFFFF"/>
          </w:tcPr>
          <w:p w14:paraId="2DB1FCB8" w14:textId="2AB1A5A8" w:rsidR="00EC7D4B" w:rsidRPr="009E788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Вихователі-методисти, вихователі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  <w:p w14:paraId="2038E49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A6C5E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03269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31EBD8A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Корж Т.М.</w:t>
            </w:r>
          </w:p>
        </w:tc>
        <w:tc>
          <w:tcPr>
            <w:tcW w:w="1842" w:type="dxa"/>
            <w:shd w:val="clear" w:color="auto" w:fill="FFFFFF"/>
          </w:tcPr>
          <w:p w14:paraId="20EE598D" w14:textId="15553E3F" w:rsidR="00EC7D4B" w:rsidRPr="00B70B75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6" w:history="1">
              <w:r w:rsidR="00B70B75"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https://forms.gle/Wt5hZbH4G1D6Yvus7</w:t>
              </w:r>
            </w:hyperlink>
            <w:r w:rsidR="00B70B7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5CF2172C" w14:textId="72EE335D" w:rsidTr="00322F74">
        <w:tc>
          <w:tcPr>
            <w:tcW w:w="636" w:type="dxa"/>
            <w:vMerge/>
            <w:shd w:val="clear" w:color="auto" w:fill="FFFFFF"/>
          </w:tcPr>
          <w:p w14:paraId="339EA817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8A357F0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5D718D5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5D429AB7" w14:textId="3DEFA19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  <w:p w14:paraId="5F3639F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5AB09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3668D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6149A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2153C9C3" w14:textId="36EBF83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навичок орієнтованих на сталий розвиток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 дошкільного віку</w:t>
            </w:r>
          </w:p>
        </w:tc>
        <w:tc>
          <w:tcPr>
            <w:tcW w:w="1984" w:type="dxa"/>
            <w:shd w:val="clear" w:color="auto" w:fill="FFFFFF"/>
          </w:tcPr>
          <w:p w14:paraId="267010DD" w14:textId="566DB5F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Вишенька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3443ABA7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Райзер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Руслана Володимирівна,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вихователь-методист</w:t>
            </w:r>
          </w:p>
        </w:tc>
        <w:tc>
          <w:tcPr>
            <w:tcW w:w="1701" w:type="dxa"/>
            <w:shd w:val="clear" w:color="auto" w:fill="FFFFFF"/>
          </w:tcPr>
          <w:p w14:paraId="231CF671" w14:textId="4571CBB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Вихователі- методисти, вихователі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29271F8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Коценко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О.Л.</w:t>
            </w:r>
          </w:p>
        </w:tc>
        <w:tc>
          <w:tcPr>
            <w:tcW w:w="1842" w:type="dxa"/>
            <w:shd w:val="clear" w:color="auto" w:fill="FFFFFF"/>
          </w:tcPr>
          <w:p w14:paraId="37355904" w14:textId="6708B79C" w:rsidR="00EC7D4B" w:rsidRPr="002B2F37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="002B2F37" w:rsidRPr="0047505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https://forms.gle/xYbZkxhpEtBxE9yJ6</w:t>
              </w:r>
            </w:hyperlink>
            <w:r w:rsidR="002B2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746D740C" w14:textId="14A4CD64" w:rsidTr="00322F74">
        <w:tc>
          <w:tcPr>
            <w:tcW w:w="636" w:type="dxa"/>
            <w:vMerge/>
            <w:shd w:val="clear" w:color="auto" w:fill="FFFFFF"/>
          </w:tcPr>
          <w:p w14:paraId="3D4E7D36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0726602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6643825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46EC636D" w14:textId="30283C94" w:rsidR="00EC7D4B" w:rsidRPr="009E788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1995" w:type="dxa"/>
            <w:shd w:val="clear" w:color="auto" w:fill="FFFFFF"/>
          </w:tcPr>
          <w:p w14:paraId="75AF374B" w14:textId="2D1495C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Розвиток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просторового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мислення засобами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паперкрафту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5DE92B42" w14:textId="5A5C26A8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Васильківська гімназія № 6 Васильківської міської ради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Озірна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Миколаївна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учитель трудового навчання</w:t>
            </w:r>
          </w:p>
        </w:tc>
        <w:tc>
          <w:tcPr>
            <w:tcW w:w="1701" w:type="dxa"/>
            <w:shd w:val="clear" w:color="auto" w:fill="FFFFFF"/>
          </w:tcPr>
          <w:p w14:paraId="552D7C49" w14:textId="6FA88B8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Керівники гуртків художньо-естетичного напряму,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мистецької та технологічної освітніх галузей</w:t>
            </w:r>
          </w:p>
        </w:tc>
        <w:tc>
          <w:tcPr>
            <w:tcW w:w="1560" w:type="dxa"/>
            <w:shd w:val="clear" w:color="auto" w:fill="FFFFFF"/>
          </w:tcPr>
          <w:p w14:paraId="4D05D94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Сушко С.О.</w:t>
            </w:r>
          </w:p>
        </w:tc>
        <w:tc>
          <w:tcPr>
            <w:tcW w:w="1842" w:type="dxa"/>
            <w:shd w:val="clear" w:color="auto" w:fill="FFFFFF"/>
          </w:tcPr>
          <w:p w14:paraId="11682E20" w14:textId="71DEF0D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7DF97851" w14:textId="64BE4F53" w:rsidTr="00322F74">
        <w:tc>
          <w:tcPr>
            <w:tcW w:w="636" w:type="dxa"/>
            <w:vMerge/>
            <w:shd w:val="clear" w:color="auto" w:fill="FFFFFF"/>
          </w:tcPr>
          <w:p w14:paraId="33B7D6B6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EB4D32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6A15E44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64E422FB" w14:textId="4E9BD79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Педагогічна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студія</w:t>
            </w:r>
          </w:p>
        </w:tc>
        <w:tc>
          <w:tcPr>
            <w:tcW w:w="1995" w:type="dxa"/>
            <w:shd w:val="clear" w:color="auto" w:fill="FFFFFF"/>
          </w:tcPr>
          <w:p w14:paraId="1F1EDC30" w14:textId="56075EF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Інноваційний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учитель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технології майбутнього в сучасному класі</w:t>
            </w:r>
          </w:p>
        </w:tc>
        <w:tc>
          <w:tcPr>
            <w:tcW w:w="1984" w:type="dxa"/>
            <w:shd w:val="clear" w:color="auto" w:fill="FFFFFF"/>
          </w:tcPr>
          <w:p w14:paraId="7DF1F194" w14:textId="28433DEC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Глеваський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академічний ліцей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Глеваської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 Фастівського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Подуфала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Ірина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заступник директора,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зарубіжної літератури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Байрах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Олена Леонідівна,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заступник директора,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інформатики</w:t>
            </w:r>
          </w:p>
        </w:tc>
        <w:tc>
          <w:tcPr>
            <w:tcW w:w="1701" w:type="dxa"/>
            <w:shd w:val="clear" w:color="auto" w:fill="FFFFFF"/>
          </w:tcPr>
          <w:p w14:paraId="45CDBA4B" w14:textId="191530FF" w:rsidR="00EC7D4B" w:rsidRPr="009E788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0070AF1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Бачинська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Є.М.</w:t>
            </w:r>
          </w:p>
        </w:tc>
        <w:tc>
          <w:tcPr>
            <w:tcW w:w="1842" w:type="dxa"/>
            <w:shd w:val="clear" w:color="auto" w:fill="FFFFFF"/>
          </w:tcPr>
          <w:p w14:paraId="73F60ADA" w14:textId="71C3A47B" w:rsidR="00EC7D4B" w:rsidRPr="00DE693B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38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</w:t>
              </w:r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/sMZ4jrFC2mtXtvM76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C7D4B" w:rsidRPr="00DF24A1" w14:paraId="4889C2EF" w14:textId="172471F2" w:rsidTr="00322F74">
        <w:tc>
          <w:tcPr>
            <w:tcW w:w="636" w:type="dxa"/>
            <w:vMerge/>
            <w:shd w:val="clear" w:color="auto" w:fill="FFFFFF"/>
          </w:tcPr>
          <w:p w14:paraId="66AF04E6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35BEC2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  <w:shd w:val="clear" w:color="auto" w:fill="FFFFFF"/>
          </w:tcPr>
          <w:p w14:paraId="587EA28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0D2CF3A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108BF76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Гейміфікація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уроках географії: від картографічних квестів до цифрових вікторин</w:t>
            </w:r>
          </w:p>
        </w:tc>
        <w:tc>
          <w:tcPr>
            <w:tcW w:w="1984" w:type="dxa"/>
            <w:shd w:val="clear" w:color="auto" w:fill="FFFFFF"/>
          </w:tcPr>
          <w:p w14:paraId="649F0AEC" w14:textId="50ED188B" w:rsidR="00EC7D4B" w:rsidRPr="00DF24A1" w:rsidRDefault="00EC7D4B" w:rsidP="00BE5750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Вишенський ліцей імені Анатолія Дячука Золочівської сільської ради Бориспільського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Ганна Марченко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Ганна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Вячеславівна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</w:tc>
        <w:tc>
          <w:tcPr>
            <w:tcW w:w="1701" w:type="dxa"/>
            <w:shd w:val="clear" w:color="auto" w:fill="FFFFFF"/>
          </w:tcPr>
          <w:p w14:paraId="4472FE2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географії</w:t>
            </w:r>
          </w:p>
        </w:tc>
        <w:tc>
          <w:tcPr>
            <w:tcW w:w="1560" w:type="dxa"/>
            <w:shd w:val="clear" w:color="auto" w:fill="FFFFFF"/>
          </w:tcPr>
          <w:p w14:paraId="0A8C6EF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2" w:type="dxa"/>
            <w:shd w:val="clear" w:color="auto" w:fill="FFFFFF"/>
          </w:tcPr>
          <w:p w14:paraId="6C341938" w14:textId="30D1A3E7" w:rsidR="00EC7D4B" w:rsidRPr="00DE693B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9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https://forms.gle/K58Gat4VYkcobw9i6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12AFB0B8" w14:textId="25B85E0D" w:rsidTr="00322F74">
        <w:tc>
          <w:tcPr>
            <w:tcW w:w="636" w:type="dxa"/>
            <w:vMerge/>
            <w:shd w:val="clear" w:color="auto" w:fill="FFFFFF"/>
          </w:tcPr>
          <w:p w14:paraId="65FE3B8C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53F662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4C3F403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18F2120" w14:textId="179BAB4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5AF6835E" w14:textId="4A06398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 ідеї до моделі 3D-друку: розвиток інженерного мислення та компетентностей педагога </w:t>
            </w:r>
          </w:p>
        </w:tc>
        <w:tc>
          <w:tcPr>
            <w:tcW w:w="1984" w:type="dxa"/>
            <w:shd w:val="clear" w:color="auto" w:fill="FFFFFF"/>
          </w:tcPr>
          <w:p w14:paraId="3E1A9693" w14:textId="6BD8CF9F" w:rsidR="00EC7D4B" w:rsidRPr="00DF24A1" w:rsidRDefault="00EC7D4B" w:rsidP="00BE5750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Кагарлицької міської ради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Кагарлицький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Кабалик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Анатолій Васильович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учитель трудового навчання, технологій;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Ярошовець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Оксана Володимирівна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трудового навчання</w:t>
            </w:r>
          </w:p>
        </w:tc>
        <w:tc>
          <w:tcPr>
            <w:tcW w:w="1701" w:type="dxa"/>
            <w:shd w:val="clear" w:color="auto" w:fill="FFFFFF"/>
          </w:tcPr>
          <w:p w14:paraId="1D0F4EAF" w14:textId="77A1E4B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технологічної освітньої галузі</w:t>
            </w:r>
          </w:p>
        </w:tc>
        <w:tc>
          <w:tcPr>
            <w:tcW w:w="1560" w:type="dxa"/>
            <w:shd w:val="clear" w:color="auto" w:fill="FFFFFF"/>
          </w:tcPr>
          <w:p w14:paraId="6F4A5BC6" w14:textId="18D05EA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Сушко С.О.</w:t>
            </w:r>
          </w:p>
        </w:tc>
        <w:tc>
          <w:tcPr>
            <w:tcW w:w="1842" w:type="dxa"/>
            <w:shd w:val="clear" w:color="auto" w:fill="FFFFFF"/>
          </w:tcPr>
          <w:p w14:paraId="2CFCD0FF" w14:textId="2DA45E2F" w:rsidR="00EC7D4B" w:rsidRPr="00067C87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0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https://forms.gle/vQEABqRGpRGTMXH18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42DB0773" w14:textId="79EA89EB" w:rsidTr="00322F74">
        <w:tc>
          <w:tcPr>
            <w:tcW w:w="636" w:type="dxa"/>
            <w:vMerge/>
            <w:shd w:val="clear" w:color="auto" w:fill="FFFFFF"/>
          </w:tcPr>
          <w:p w14:paraId="57AE274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4F25355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617B478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5174F856" w14:textId="238D878D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0F67EEB6" w14:textId="079600E5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ресурсів штучного інтелекту на заняттях образотворчого мистецтва</w:t>
            </w:r>
          </w:p>
        </w:tc>
        <w:tc>
          <w:tcPr>
            <w:tcW w:w="1984" w:type="dxa"/>
            <w:shd w:val="clear" w:color="auto" w:fill="FFFFFF"/>
          </w:tcPr>
          <w:p w14:paraId="213D6C13" w14:textId="20AD0E69" w:rsidR="00EC7D4B" w:rsidRPr="00B919CB" w:rsidRDefault="00EC7D4B" w:rsidP="00BE5750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Кагарлицької міської ради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Cлобідська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919CB">
              <w:rPr>
                <w:rFonts w:ascii="Arial" w:eastAsia="Arial" w:hAnsi="Arial" w:cs="Arial"/>
                <w:sz w:val="24"/>
                <w:szCs w:val="24"/>
                <w:shd w:val="clear" w:color="auto" w:fill="F1F5FC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Немировська Марія Степанівна, Овчаренко Оксана Вікторівна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чителі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образотворчого 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lastRenderedPageBreak/>
              <w:t>мистецтва</w:t>
            </w:r>
          </w:p>
        </w:tc>
        <w:tc>
          <w:tcPr>
            <w:tcW w:w="1701" w:type="dxa"/>
            <w:shd w:val="clear" w:color="auto" w:fill="FFFFFF"/>
          </w:tcPr>
          <w:p w14:paraId="4C67D1F8" w14:textId="2A0E94FB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образотворчого мистецтва</w:t>
            </w:r>
          </w:p>
        </w:tc>
        <w:tc>
          <w:tcPr>
            <w:tcW w:w="1560" w:type="dxa"/>
            <w:shd w:val="clear" w:color="auto" w:fill="FFFFFF"/>
          </w:tcPr>
          <w:p w14:paraId="0C763BED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Чебан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А.Д.</w:t>
            </w:r>
          </w:p>
          <w:p w14:paraId="45EEF25B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14:paraId="35BA00EC" w14:textId="0CAD04BE" w:rsidR="00EC7D4B" w:rsidRPr="00C579F4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1" w:history="1">
              <w:r w:rsidR="00EC7D4B" w:rsidRPr="00C94B06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https://forms.gle/yAu5mB8ZdKTxDUwz5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EF49C06" w14:textId="3BC21DA6" w:rsidTr="00322F74">
        <w:tc>
          <w:tcPr>
            <w:tcW w:w="636" w:type="dxa"/>
            <w:vMerge/>
            <w:shd w:val="clear" w:color="auto" w:fill="FFFFFF"/>
          </w:tcPr>
          <w:p w14:paraId="5BBBF6E0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4FACFE2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3505E92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ECDF45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7E2303B8" w14:textId="3A79334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штучного інтелекту в освітній діяльності педагога</w:t>
            </w:r>
          </w:p>
        </w:tc>
        <w:tc>
          <w:tcPr>
            <w:tcW w:w="1984" w:type="dxa"/>
            <w:shd w:val="clear" w:color="auto" w:fill="FFFFFF"/>
          </w:tcPr>
          <w:p w14:paraId="2052957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Плахтянська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Макарівської селищної ради Бучанського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Сахацька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</w:t>
            </w:r>
          </w:p>
          <w:p w14:paraId="1B3BE399" w14:textId="6B1EA6B1" w:rsidR="00EC7D4B" w:rsidRPr="00DF24A1" w:rsidRDefault="00EC7D4B" w:rsidP="00BE5750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Леонідівна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інформатики та математики</w:t>
            </w:r>
          </w:p>
        </w:tc>
        <w:tc>
          <w:tcPr>
            <w:tcW w:w="1701" w:type="dxa"/>
            <w:shd w:val="clear" w:color="auto" w:fill="FFFFFF"/>
          </w:tcPr>
          <w:p w14:paraId="63972C5D" w14:textId="5D4AF2B4" w:rsidR="00EC7D4B" w:rsidRPr="009E788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398DC61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Довгань А.І.</w:t>
            </w:r>
          </w:p>
        </w:tc>
        <w:tc>
          <w:tcPr>
            <w:tcW w:w="1842" w:type="dxa"/>
            <w:shd w:val="clear" w:color="auto" w:fill="FFFFFF"/>
          </w:tcPr>
          <w:p w14:paraId="20F840D3" w14:textId="3CADB436" w:rsidR="00EC7D4B" w:rsidRPr="00067C87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2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https://forms.gle/QvkSAziSbHVw4ozQA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FA354E6" w14:textId="6EDB981F" w:rsidTr="00322F74">
        <w:tc>
          <w:tcPr>
            <w:tcW w:w="636" w:type="dxa"/>
            <w:vMerge/>
            <w:shd w:val="clear" w:color="auto" w:fill="FFFFFF"/>
          </w:tcPr>
          <w:p w14:paraId="244D85D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4D13C47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0A65211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64B4102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6ADB9D79" w14:textId="1EFD966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Упровадження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технологій у початковій школі</w:t>
            </w:r>
          </w:p>
        </w:tc>
        <w:tc>
          <w:tcPr>
            <w:tcW w:w="1984" w:type="dxa"/>
            <w:shd w:val="clear" w:color="auto" w:fill="FFFFFF"/>
          </w:tcPr>
          <w:p w14:paraId="063522D9" w14:textId="39BB1DD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Петрівський ліцей Петрівської сільської ради,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Чоколова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Галина Іванівна,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3F8683E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початкових класів</w:t>
            </w:r>
          </w:p>
        </w:tc>
        <w:tc>
          <w:tcPr>
            <w:tcW w:w="1560" w:type="dxa"/>
            <w:shd w:val="clear" w:color="auto" w:fill="FFFFFF"/>
          </w:tcPr>
          <w:p w14:paraId="267FCB3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Седеревічене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1842" w:type="dxa"/>
            <w:shd w:val="clear" w:color="auto" w:fill="FFFFFF"/>
          </w:tcPr>
          <w:p w14:paraId="7967C350" w14:textId="6D58CEE4" w:rsidR="00EC7D4B" w:rsidRPr="0092502D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 w:history="1">
              <w:r w:rsidR="00EC7D4B" w:rsidRPr="00D5437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https://forms.gle/W8WDk99wUBEavaFQ8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57C21D1A" w14:textId="54D4E3CF" w:rsidTr="00322F74">
        <w:tc>
          <w:tcPr>
            <w:tcW w:w="636" w:type="dxa"/>
            <w:vMerge/>
            <w:shd w:val="clear" w:color="auto" w:fill="FFFFFF"/>
          </w:tcPr>
          <w:p w14:paraId="43451899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4CCD78F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01A6EF0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7C2CC212" w14:textId="4B8DF25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5C1E2745" w14:textId="19206BB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Розвиток мислення і пізнавального інтересу учнів на інтегрованих заняттях іноземної (англійської) мови</w:t>
            </w:r>
          </w:p>
        </w:tc>
        <w:tc>
          <w:tcPr>
            <w:tcW w:w="1984" w:type="dxa"/>
            <w:shd w:val="clear" w:color="auto" w:fill="FFFFFF"/>
          </w:tcPr>
          <w:p w14:paraId="0BD57BAE" w14:textId="0E9F11C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Таращанський академічний ліцей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Ерудит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Таращанської міської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Рибалко Олена Юріївна,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англійської мови</w:t>
            </w:r>
          </w:p>
        </w:tc>
        <w:tc>
          <w:tcPr>
            <w:tcW w:w="1701" w:type="dxa"/>
            <w:shd w:val="clear" w:color="auto" w:fill="FFFFFF"/>
          </w:tcPr>
          <w:p w14:paraId="17F66E1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англійської мови</w:t>
            </w:r>
          </w:p>
        </w:tc>
        <w:tc>
          <w:tcPr>
            <w:tcW w:w="1560" w:type="dxa"/>
            <w:shd w:val="clear" w:color="auto" w:fill="FFFFFF"/>
          </w:tcPr>
          <w:p w14:paraId="63EB5FA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Ковровський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І.Г.</w:t>
            </w:r>
          </w:p>
        </w:tc>
        <w:tc>
          <w:tcPr>
            <w:tcW w:w="1842" w:type="dxa"/>
            <w:shd w:val="clear" w:color="auto" w:fill="FFFFFF"/>
          </w:tcPr>
          <w:p w14:paraId="06346C5F" w14:textId="1027BD98" w:rsidR="00EC7D4B" w:rsidRPr="002B2F37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history="1">
              <w:r w:rsidR="002B2F37" w:rsidRPr="0047505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https://forms.gle/tEdrKieDFoQwJPXM9</w:t>
              </w:r>
            </w:hyperlink>
          </w:p>
        </w:tc>
      </w:tr>
      <w:tr w:rsidR="00EC7D4B" w:rsidRPr="00DF24A1" w14:paraId="6851B04B" w14:textId="242E28C4" w:rsidTr="00322F74">
        <w:tc>
          <w:tcPr>
            <w:tcW w:w="636" w:type="dxa"/>
            <w:vMerge/>
            <w:shd w:val="clear" w:color="auto" w:fill="FFFFFF"/>
          </w:tcPr>
          <w:p w14:paraId="6E20E3EC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ED4CC17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bottom w:val="single" w:sz="4" w:space="0" w:color="auto"/>
            </w:tcBorders>
            <w:shd w:val="clear" w:color="auto" w:fill="FFFFFF"/>
          </w:tcPr>
          <w:p w14:paraId="44A69C3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Апробація та використання сучасного навчального обладнання</w:t>
            </w:r>
          </w:p>
        </w:tc>
        <w:tc>
          <w:tcPr>
            <w:tcW w:w="1586" w:type="dxa"/>
            <w:shd w:val="clear" w:color="auto" w:fill="FFFFFF"/>
          </w:tcPr>
          <w:p w14:paraId="46C2FE29" w14:textId="71008D3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419D361F" w14:textId="29E27DC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6AAFA7CD" w14:textId="2F6752D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6FC55BBB" w14:textId="759D523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015D033B" w14:textId="6E7E129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FFFFFF"/>
          </w:tcPr>
          <w:p w14:paraId="19DEC02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C7D4B" w:rsidRPr="00DF24A1" w14:paraId="742BEE63" w14:textId="117E1639" w:rsidTr="00322F74">
        <w:tc>
          <w:tcPr>
            <w:tcW w:w="636" w:type="dxa"/>
            <w:tcBorders>
              <w:top w:val="nil"/>
            </w:tcBorders>
            <w:shd w:val="clear" w:color="auto" w:fill="FFFFFF"/>
          </w:tcPr>
          <w:p w14:paraId="21FE3B9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</w:tcBorders>
            <w:shd w:val="clear" w:color="auto" w:fill="FFFFFF"/>
          </w:tcPr>
          <w:p w14:paraId="314063B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</w:tcBorders>
            <w:shd w:val="clear" w:color="auto" w:fill="FFFFFF"/>
          </w:tcPr>
          <w:p w14:paraId="0E3E8A93" w14:textId="07FD572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Супервізія</w:t>
            </w:r>
            <w:proofErr w:type="spellEnd"/>
          </w:p>
        </w:tc>
        <w:tc>
          <w:tcPr>
            <w:tcW w:w="1586" w:type="dxa"/>
            <w:shd w:val="clear" w:color="auto" w:fill="FFFFFF"/>
          </w:tcPr>
          <w:p w14:paraId="1056DF21" w14:textId="6936B36E" w:rsidR="00EC7D4B" w:rsidRPr="001D12E0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1995" w:type="dxa"/>
            <w:shd w:val="clear" w:color="auto" w:fill="FFFFFF"/>
          </w:tcPr>
          <w:p w14:paraId="6FBAB187" w14:textId="5D7FEA3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Наставництво як шлях до розвитку демократичних цінностей у дітей дошкільного віку</w:t>
            </w:r>
          </w:p>
        </w:tc>
        <w:tc>
          <w:tcPr>
            <w:tcW w:w="1984" w:type="dxa"/>
            <w:shd w:val="clear" w:color="auto" w:fill="FFFFFF"/>
          </w:tcPr>
          <w:p w14:paraId="0C663360" w14:textId="304B4340" w:rsidR="00EC7D4B" w:rsidRPr="001D12E0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заклад дошкільної освіти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1 "Веснянка" Білоцерківської міської ради Київської області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Якимчук Аліна Володимирівна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8397F40" w14:textId="25BB1AA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заклад дошкільної освіти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2 "Берегиня" Білоцерківської міської ради Київської області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Петровська Наталія Анатоліївна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методист</w:t>
            </w:r>
          </w:p>
        </w:tc>
        <w:tc>
          <w:tcPr>
            <w:tcW w:w="1701" w:type="dxa"/>
            <w:shd w:val="clear" w:color="auto" w:fill="FFFFFF"/>
          </w:tcPr>
          <w:p w14:paraId="00D3BA28" w14:textId="3ECB8E0C" w:rsidR="00EC7D4B" w:rsidRPr="001D12E0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 та вихователі 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55994654" w14:textId="555E3982" w:rsidR="00EC7D4B" w:rsidRPr="001D12E0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Боярчук О.І., Микитюк Л.В.</w:t>
            </w:r>
          </w:p>
        </w:tc>
        <w:tc>
          <w:tcPr>
            <w:tcW w:w="1842" w:type="dxa"/>
            <w:shd w:val="clear" w:color="auto" w:fill="FFFFFF"/>
          </w:tcPr>
          <w:p w14:paraId="2D2746D3" w14:textId="04F4C654" w:rsidR="00EC7D4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5D0AE0D6" w14:textId="56D4D661" w:rsidTr="00322F74">
        <w:tc>
          <w:tcPr>
            <w:tcW w:w="636" w:type="dxa"/>
            <w:vMerge w:val="restart"/>
            <w:shd w:val="clear" w:color="auto" w:fill="FFFFFF"/>
          </w:tcPr>
          <w:p w14:paraId="54654A8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4CE8A23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ІНТЕЛЕКТУАЛЬНА ПЛАТФОРМА </w:t>
            </w: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ВЧИТЕЛІВ</w:t>
            </w:r>
          </w:p>
        </w:tc>
        <w:tc>
          <w:tcPr>
            <w:tcW w:w="1642" w:type="dxa"/>
            <w:shd w:val="clear" w:color="auto" w:fill="FFFFFF"/>
          </w:tcPr>
          <w:p w14:paraId="13A3DFE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Інтелектуальна платформа професійного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розвитку педагога</w:t>
            </w:r>
          </w:p>
        </w:tc>
        <w:tc>
          <w:tcPr>
            <w:tcW w:w="1586" w:type="dxa"/>
            <w:shd w:val="clear" w:color="auto" w:fill="FFFFFF"/>
          </w:tcPr>
          <w:p w14:paraId="10D1D5DF" w14:textId="3F029B3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Регіональна освітня лабораторія</w:t>
            </w:r>
          </w:p>
        </w:tc>
        <w:tc>
          <w:tcPr>
            <w:tcW w:w="1995" w:type="dxa"/>
            <w:shd w:val="clear" w:color="auto" w:fill="FFFFFF"/>
          </w:tcPr>
          <w:p w14:paraId="5D0698E3" w14:textId="6209421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Підготовка сучасного педагога до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роботи в цифровому освітньому середовищі</w:t>
            </w:r>
          </w:p>
        </w:tc>
        <w:tc>
          <w:tcPr>
            <w:tcW w:w="1984" w:type="dxa"/>
            <w:shd w:val="clear" w:color="auto" w:fill="FFFFFF"/>
          </w:tcPr>
          <w:p w14:paraId="1839D755" w14:textId="77777777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Комунальний заклад Київської обласної ради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Білоцерківський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гуманітарно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-педагогічний фаховий коледж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124243D" w14:textId="7E06A354" w:rsidR="00EC7D4B" w:rsidRPr="009D4A76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Ружицький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Валерій Андрійович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701" w:type="dxa"/>
            <w:shd w:val="clear" w:color="auto" w:fill="FFFFFF"/>
          </w:tcPr>
          <w:p w14:paraId="428F27F4" w14:textId="5FB4CA58" w:rsidR="00EC7D4B" w:rsidRPr="009D4A76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Педагогічні працівники закладів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освіти</w:t>
            </w:r>
          </w:p>
        </w:tc>
        <w:tc>
          <w:tcPr>
            <w:tcW w:w="1560" w:type="dxa"/>
            <w:shd w:val="clear" w:color="auto" w:fill="FFFFFF"/>
          </w:tcPr>
          <w:p w14:paraId="08FC95C8" w14:textId="35C3837C" w:rsidR="00EC7D4B" w:rsidRPr="00B84862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Рибитва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1842" w:type="dxa"/>
            <w:shd w:val="clear" w:color="auto" w:fill="FFFFFF"/>
          </w:tcPr>
          <w:p w14:paraId="3E313D40" w14:textId="79797E23" w:rsidR="00EC7D4B" w:rsidRPr="009D4A76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Учасників реєструє керівник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координатором</w:t>
            </w:r>
          </w:p>
        </w:tc>
      </w:tr>
      <w:tr w:rsidR="00EC7D4B" w:rsidRPr="00DF24A1" w14:paraId="051A380B" w14:textId="7A8C4D3B" w:rsidTr="00322F74">
        <w:tc>
          <w:tcPr>
            <w:tcW w:w="636" w:type="dxa"/>
            <w:vMerge/>
            <w:shd w:val="clear" w:color="auto" w:fill="FFFFFF"/>
          </w:tcPr>
          <w:p w14:paraId="0442FD7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1903780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352099A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Курси підвищення кваліфікації педагогічних працівників</w:t>
            </w:r>
          </w:p>
        </w:tc>
        <w:tc>
          <w:tcPr>
            <w:tcW w:w="1586" w:type="dxa"/>
            <w:shd w:val="clear" w:color="auto" w:fill="FFFFFF"/>
          </w:tcPr>
          <w:p w14:paraId="3EB39833" w14:textId="1DD52B5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0AE2B206" w14:textId="26A4DD9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35D44D52" w14:textId="184192A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CA72506" w14:textId="7FD1374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23440FAD" w14:textId="4F1550F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14:paraId="737BC5D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7D4B" w:rsidRPr="00DF24A1" w14:paraId="53A3A0CB" w14:textId="6E61E195" w:rsidTr="00322F74">
        <w:tc>
          <w:tcPr>
            <w:tcW w:w="636" w:type="dxa"/>
            <w:vMerge/>
            <w:shd w:val="clear" w:color="auto" w:fill="FFFFFF"/>
          </w:tcPr>
          <w:p w14:paraId="59E4A97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445AE7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7042F79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Безперервний професійний розвиток</w:t>
            </w:r>
          </w:p>
        </w:tc>
        <w:tc>
          <w:tcPr>
            <w:tcW w:w="1586" w:type="dxa"/>
            <w:shd w:val="clear" w:color="auto" w:fill="FFFFFF"/>
          </w:tcPr>
          <w:p w14:paraId="5420B544" w14:textId="1579F02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05D6DD14" w14:textId="66E856C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Розвиток професійних компетентностей учителів хімії щодо використання сучасних освітніх технологій, форм і методів навчання</w:t>
            </w:r>
          </w:p>
        </w:tc>
        <w:tc>
          <w:tcPr>
            <w:tcW w:w="1984" w:type="dxa"/>
            <w:shd w:val="clear" w:color="auto" w:fill="FFFFFF"/>
          </w:tcPr>
          <w:p w14:paraId="1EEC06E8" w14:textId="51716D0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Богуславський академічний ліцей № 1 Богуславської міської ради Київської області</w:t>
            </w:r>
            <w:r w:rsidRPr="00DF24A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14:paraId="5FD1C66D" w14:textId="2C929E7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Чала Світлана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хімії</w:t>
            </w:r>
          </w:p>
        </w:tc>
        <w:tc>
          <w:tcPr>
            <w:tcW w:w="1701" w:type="dxa"/>
            <w:shd w:val="clear" w:color="auto" w:fill="FFFFFF"/>
          </w:tcPr>
          <w:p w14:paraId="0DB61CC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хімії</w:t>
            </w:r>
          </w:p>
        </w:tc>
        <w:tc>
          <w:tcPr>
            <w:tcW w:w="1560" w:type="dxa"/>
            <w:shd w:val="clear" w:color="auto" w:fill="FFFFFF"/>
          </w:tcPr>
          <w:p w14:paraId="1E7A4487" w14:textId="77777777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Сотніченко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І.І.</w:t>
            </w:r>
          </w:p>
        </w:tc>
        <w:tc>
          <w:tcPr>
            <w:tcW w:w="1842" w:type="dxa"/>
            <w:shd w:val="clear" w:color="auto" w:fill="FFFFFF"/>
          </w:tcPr>
          <w:p w14:paraId="3C18038C" w14:textId="1E201890" w:rsidR="00EC7D4B" w:rsidRPr="001902BC" w:rsidRDefault="00AF1D3C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5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https://forms.gle/uqZzCXUYYLPNkdCd6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6180D747" w14:textId="004CD36D" w:rsidTr="00322F74">
        <w:tc>
          <w:tcPr>
            <w:tcW w:w="636" w:type="dxa"/>
            <w:vMerge/>
            <w:shd w:val="clear" w:color="auto" w:fill="FFFFFF"/>
          </w:tcPr>
          <w:p w14:paraId="279AD16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9611EC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1DE5E25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729638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29DADFF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CE147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F3F2F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BDEB5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FA461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1560BAC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Кар’єрне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дорадництво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побудові професійної перспективи особистості</w:t>
            </w:r>
          </w:p>
          <w:p w14:paraId="3AE9270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8AF1C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7669A4D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 професійного розвитку педагогічних працівників Броварської міської ради Броварського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району Київської області,</w:t>
            </w:r>
          </w:p>
          <w:p w14:paraId="4DE5FEF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Михалюк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Світлана Василівна,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консультант</w:t>
            </w:r>
          </w:p>
        </w:tc>
        <w:tc>
          <w:tcPr>
            <w:tcW w:w="1701" w:type="dxa"/>
            <w:shd w:val="clear" w:color="auto" w:fill="FFFFFF"/>
          </w:tcPr>
          <w:p w14:paraId="0B72ED06" w14:textId="43491223" w:rsidR="00EC7D4B" w:rsidRPr="009D4A76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  <w:p w14:paraId="52FBC7D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2F241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88E9D6" w14:textId="77777777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5E7FA243" w14:textId="44A79478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Клокар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Н.І.</w:t>
            </w:r>
          </w:p>
        </w:tc>
        <w:tc>
          <w:tcPr>
            <w:tcW w:w="1842" w:type="dxa"/>
            <w:shd w:val="clear" w:color="auto" w:fill="FFFFFF"/>
          </w:tcPr>
          <w:p w14:paraId="1E57AD9A" w14:textId="34F860EB" w:rsidR="00EC7D4B" w:rsidRPr="00CD1492" w:rsidRDefault="00AF1D3C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6" w:history="1">
              <w:r w:rsidR="00CD1492"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https://forms.gle/211NRgxW1adtxa2i8</w:t>
              </w:r>
            </w:hyperlink>
            <w:r w:rsidR="00CD14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6C47188C" w14:textId="24ABBED8" w:rsidTr="00322F74">
        <w:tc>
          <w:tcPr>
            <w:tcW w:w="636" w:type="dxa"/>
            <w:vMerge/>
            <w:shd w:val="clear" w:color="auto" w:fill="FFFFFF"/>
          </w:tcPr>
          <w:p w14:paraId="26CFB10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08C8665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0B0BD66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602DE8D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5C4B5B3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F86E7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B3426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07E5A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01146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2F40E328" w14:textId="5F6DE60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Портфоліо учителя математики як інструмент професійного розвитку</w:t>
            </w:r>
          </w:p>
          <w:p w14:paraId="6757401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425B9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21BF9FC5" w14:textId="1A27EF6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Броварський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ім. В.О. Сухомлинського Броварської міської ради Броварського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Шатковська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Віра Анатоліївна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математики та інформатики, заступник директора </w:t>
            </w:r>
          </w:p>
        </w:tc>
        <w:tc>
          <w:tcPr>
            <w:tcW w:w="1701" w:type="dxa"/>
            <w:shd w:val="clear" w:color="auto" w:fill="FFFFFF"/>
          </w:tcPr>
          <w:p w14:paraId="4F61171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математики</w:t>
            </w:r>
          </w:p>
          <w:p w14:paraId="5ABFB4F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8EE30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8D90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9A34E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EBB86A" w14:textId="77777777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7F0E8D13" w14:textId="0FCDEA6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Засуха М.Ю.</w:t>
            </w:r>
          </w:p>
        </w:tc>
        <w:tc>
          <w:tcPr>
            <w:tcW w:w="1842" w:type="dxa"/>
            <w:shd w:val="clear" w:color="auto" w:fill="FFFFFF"/>
          </w:tcPr>
          <w:p w14:paraId="6BC53AC9" w14:textId="3CF64FC5" w:rsidR="00EC7D4B" w:rsidRPr="004E4BF6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 w:history="1">
              <w:r w:rsidR="00EC7D4B" w:rsidRPr="00D5437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https://forms.gle/jZ8jvtVWuB4gEFcEA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78B49C67" w14:textId="086D1474" w:rsidTr="00322F74">
        <w:tc>
          <w:tcPr>
            <w:tcW w:w="636" w:type="dxa"/>
            <w:vMerge w:val="restart"/>
            <w:tcBorders>
              <w:top w:val="nil"/>
            </w:tcBorders>
            <w:shd w:val="clear" w:color="auto" w:fill="FFFFFF"/>
          </w:tcPr>
          <w:p w14:paraId="7E859C6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 w:val="restart"/>
            <w:tcBorders>
              <w:top w:val="nil"/>
            </w:tcBorders>
            <w:shd w:val="clear" w:color="auto" w:fill="FFFFFF"/>
          </w:tcPr>
          <w:p w14:paraId="66CF259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  <w:shd w:val="clear" w:color="auto" w:fill="FFFFFF"/>
          </w:tcPr>
          <w:p w14:paraId="33E2E96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2320E771" w14:textId="77777777" w:rsidR="00EC7D4B" w:rsidRPr="00DF24A1" w:rsidRDefault="00EC7D4B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405B976B" w14:textId="77777777" w:rsidR="00EC7D4B" w:rsidRPr="00DF24A1" w:rsidRDefault="00EC7D4B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CCB4A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0C3AF071" w14:textId="79678D5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ВШО як помічника вчителя для організації освітнього процесу</w:t>
            </w:r>
          </w:p>
        </w:tc>
        <w:tc>
          <w:tcPr>
            <w:tcW w:w="1984" w:type="dxa"/>
            <w:shd w:val="clear" w:color="auto" w:fill="FFFFFF"/>
          </w:tcPr>
          <w:p w14:paraId="4C26D200" w14:textId="0BD67B6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Броварський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3 Броварської міської ради Броварського району Київської області,</w:t>
            </w:r>
          </w:p>
          <w:p w14:paraId="085337A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Пендальчук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Ірина Анатоліївна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учитель математики, тренер ВШО</w:t>
            </w:r>
          </w:p>
        </w:tc>
        <w:tc>
          <w:tcPr>
            <w:tcW w:w="1701" w:type="dxa"/>
            <w:shd w:val="clear" w:color="auto" w:fill="FFFFFF"/>
          </w:tcPr>
          <w:p w14:paraId="7B899EA2" w14:textId="35A7A297" w:rsidR="00EC7D4B" w:rsidRPr="009D4A76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Заступники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диреторів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69979ED1" w14:textId="5B4EF65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Бачинська Є.М.</w:t>
            </w:r>
          </w:p>
        </w:tc>
        <w:tc>
          <w:tcPr>
            <w:tcW w:w="1842" w:type="dxa"/>
            <w:shd w:val="clear" w:color="auto" w:fill="FFFFFF"/>
          </w:tcPr>
          <w:p w14:paraId="5BB65B1D" w14:textId="76D74779" w:rsidR="00EC7D4B" w:rsidRPr="00DF24A1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8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https://forms.gle/Dvp3nrNurL3nvXSc7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3BBAD34C" w14:textId="77777777" w:rsidTr="00322F74">
        <w:tc>
          <w:tcPr>
            <w:tcW w:w="636" w:type="dxa"/>
            <w:vMerge/>
            <w:tcBorders>
              <w:top w:val="nil"/>
            </w:tcBorders>
            <w:shd w:val="clear" w:color="auto" w:fill="FFFFFF"/>
          </w:tcPr>
          <w:p w14:paraId="4103E43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FFFFFF"/>
          </w:tcPr>
          <w:p w14:paraId="4D56A63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1033411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9557A55" w14:textId="44C5242C" w:rsidR="00EC7D4B" w:rsidRPr="00DF24A1" w:rsidRDefault="00EC7D4B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1995" w:type="dxa"/>
            <w:shd w:val="clear" w:color="auto" w:fill="FFFFFF"/>
          </w:tcPr>
          <w:p w14:paraId="7F42DA54" w14:textId="5A09840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Сучасний педагог – ментор освітньої системи</w:t>
            </w:r>
          </w:p>
        </w:tc>
        <w:tc>
          <w:tcPr>
            <w:tcW w:w="1984" w:type="dxa"/>
            <w:shd w:val="clear" w:color="auto" w:fill="FFFFFF"/>
          </w:tcPr>
          <w:p w14:paraId="42BEC559" w14:textId="3A1AC46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Відділу освіти, культури, молоді, спорту та національно-патріотичного виховання Дмитрівської сільської ради Бучанського району, </w:t>
            </w:r>
            <w:r w:rsidRPr="009D4A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Бабенко Вікторія Василівна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9D4A76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</w:p>
        </w:tc>
        <w:tc>
          <w:tcPr>
            <w:tcW w:w="1701" w:type="dxa"/>
            <w:shd w:val="clear" w:color="auto" w:fill="FFFFFF"/>
          </w:tcPr>
          <w:p w14:paraId="2BA5B27D" w14:textId="2FEE792B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Директори, заступники директорів 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0EBD2002" w14:textId="6AAB2BD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Якубовська Т.В.</w:t>
            </w:r>
          </w:p>
        </w:tc>
        <w:tc>
          <w:tcPr>
            <w:tcW w:w="1842" w:type="dxa"/>
            <w:shd w:val="clear" w:color="auto" w:fill="FFFFFF"/>
          </w:tcPr>
          <w:p w14:paraId="702AF9B7" w14:textId="44E90CD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2F27E792" w14:textId="7DD2517B" w:rsidTr="00322F74">
        <w:tc>
          <w:tcPr>
            <w:tcW w:w="636" w:type="dxa"/>
            <w:vMerge/>
            <w:tcBorders>
              <w:top w:val="nil"/>
            </w:tcBorders>
            <w:shd w:val="clear" w:color="auto" w:fill="FFFFFF"/>
          </w:tcPr>
          <w:p w14:paraId="6EB342C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E14E8D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3363EC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bottom w:val="single" w:sz="4" w:space="0" w:color="2D2C37"/>
            </w:tcBorders>
            <w:shd w:val="clear" w:color="auto" w:fill="FFFFFF"/>
          </w:tcPr>
          <w:p w14:paraId="43131FB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bottom w:val="single" w:sz="4" w:space="0" w:color="2D2C37"/>
            </w:tcBorders>
            <w:shd w:val="clear" w:color="auto" w:fill="FFFFFF"/>
          </w:tcPr>
          <w:p w14:paraId="4FB3F3D6" w14:textId="12032CA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ЅTЕМ-проєктів у закладі освіти і громаді</w:t>
            </w:r>
          </w:p>
        </w:tc>
        <w:tc>
          <w:tcPr>
            <w:tcW w:w="1984" w:type="dxa"/>
            <w:tcBorders>
              <w:bottom w:val="single" w:sz="4" w:space="0" w:color="2D2C37"/>
            </w:tcBorders>
            <w:shd w:val="clear" w:color="auto" w:fill="FFFFFF"/>
          </w:tcPr>
          <w:p w14:paraId="459E4277" w14:textId="068EE11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загальної середньої освіти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Узинський ліцей "Успіх"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Узинської міської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Ковалевська Надія Григорівна,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в.о.консультанта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ЦПРПП,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чителька інформатики</w:t>
            </w:r>
          </w:p>
        </w:tc>
        <w:tc>
          <w:tcPr>
            <w:tcW w:w="1701" w:type="dxa"/>
            <w:tcBorders>
              <w:bottom w:val="single" w:sz="4" w:space="0" w:color="2D2C37"/>
            </w:tcBorders>
            <w:shd w:val="clear" w:color="auto" w:fill="FFFFFF"/>
          </w:tcPr>
          <w:p w14:paraId="6368B462" w14:textId="68004E56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загальної середньої освіти;</w:t>
            </w:r>
          </w:p>
          <w:p w14:paraId="42DCF5AF" w14:textId="5CBA76BA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консультанти ЦПРПП</w:t>
            </w:r>
          </w:p>
        </w:tc>
        <w:tc>
          <w:tcPr>
            <w:tcW w:w="1560" w:type="dxa"/>
            <w:shd w:val="clear" w:color="auto" w:fill="FFFFFF"/>
          </w:tcPr>
          <w:p w14:paraId="31CA0B7F" w14:textId="6CE654ED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Солдатенко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 </w:t>
            </w:r>
          </w:p>
        </w:tc>
        <w:tc>
          <w:tcPr>
            <w:tcW w:w="1842" w:type="dxa"/>
            <w:shd w:val="clear" w:color="auto" w:fill="FFFFFF"/>
          </w:tcPr>
          <w:p w14:paraId="088CD5BF" w14:textId="4F58FCB5" w:rsidR="00EC7D4B" w:rsidRPr="007E4373" w:rsidRDefault="00AF1D3C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 w:history="1">
              <w:r w:rsidR="00EC7D4B" w:rsidRPr="00D5437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https://forms.gle/vkRF1syqhgqQT5849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4C9088FD" w14:textId="1DF0AFD2" w:rsidTr="00322F74">
        <w:tc>
          <w:tcPr>
            <w:tcW w:w="636" w:type="dxa"/>
            <w:vMerge/>
            <w:tcBorders>
              <w:top w:val="nil"/>
            </w:tcBorders>
            <w:shd w:val="clear" w:color="auto" w:fill="FFFFFF"/>
          </w:tcPr>
          <w:p w14:paraId="28EB9D1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1F7298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201825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7EF1994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2D2C37"/>
              <w:left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1591D43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Науково-методичний супровід дослідно-експериментальної та інноваційної діяльності закладу освіти</w:t>
            </w:r>
          </w:p>
        </w:tc>
        <w:tc>
          <w:tcPr>
            <w:tcW w:w="1984" w:type="dxa"/>
            <w:tcBorders>
              <w:top w:val="single" w:sz="4" w:space="0" w:color="2D2C37"/>
              <w:left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16872E6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КНЗ КОР «КОІПОПК»,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Бачинська Євгенія Миколаївна,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кафедри педагогіки, психології та менеджменту освіти, кандидат педагогічних наук</w:t>
            </w:r>
          </w:p>
        </w:tc>
        <w:tc>
          <w:tcPr>
            <w:tcW w:w="1701" w:type="dxa"/>
            <w:tcBorders>
              <w:top w:val="single" w:sz="4" w:space="0" w:color="2D2C37"/>
              <w:left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5B0BF8E3" w14:textId="50CA16BF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Директори ЗЗСО, заступники директорів,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працівники, які координують методичну роботу в ТГ</w:t>
            </w:r>
          </w:p>
        </w:tc>
        <w:tc>
          <w:tcPr>
            <w:tcW w:w="1560" w:type="dxa"/>
            <w:tcBorders>
              <w:left w:val="single" w:sz="4" w:space="0" w:color="2D2C37"/>
            </w:tcBorders>
            <w:shd w:val="clear" w:color="auto" w:fill="FFFFFF"/>
          </w:tcPr>
          <w:p w14:paraId="755803A3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Бачинська Є.М.</w:t>
            </w:r>
          </w:p>
        </w:tc>
        <w:tc>
          <w:tcPr>
            <w:tcW w:w="1842" w:type="dxa"/>
            <w:tcBorders>
              <w:left w:val="single" w:sz="4" w:space="0" w:color="2D2C37"/>
            </w:tcBorders>
            <w:shd w:val="clear" w:color="auto" w:fill="FFFFFF"/>
          </w:tcPr>
          <w:p w14:paraId="3595BDF1" w14:textId="35A37C91" w:rsidR="00EC7D4B" w:rsidRPr="00C01102" w:rsidRDefault="00AF1D3C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0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https://forms.gle/JcdnYv9Nmniw7ZTQ6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53A8AADC" w14:textId="4CA4984C" w:rsidTr="00322F74">
        <w:tc>
          <w:tcPr>
            <w:tcW w:w="636" w:type="dxa"/>
            <w:vMerge/>
            <w:tcBorders>
              <w:top w:val="nil"/>
            </w:tcBorders>
            <w:shd w:val="clear" w:color="auto" w:fill="FFFFFF"/>
          </w:tcPr>
          <w:p w14:paraId="5FE426A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4EABBF3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2DD3860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2D2C37"/>
            </w:tcBorders>
            <w:shd w:val="clear" w:color="auto" w:fill="FFFFFF"/>
          </w:tcPr>
          <w:p w14:paraId="26CAC89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2D2C37"/>
            </w:tcBorders>
            <w:shd w:val="clear" w:color="auto" w:fill="FFFFFF"/>
          </w:tcPr>
          <w:p w14:paraId="4C7D115B" w14:textId="7FE3AE3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Самоосвіта як основа професійного розвитку педагога</w:t>
            </w:r>
          </w:p>
        </w:tc>
        <w:tc>
          <w:tcPr>
            <w:tcW w:w="1984" w:type="dxa"/>
            <w:tcBorders>
              <w:top w:val="single" w:sz="4" w:space="0" w:color="2D2C37"/>
            </w:tcBorders>
            <w:shd w:val="clear" w:color="auto" w:fill="FFFFFF"/>
          </w:tcPr>
          <w:p w14:paraId="31A92BDA" w14:textId="31DC167B" w:rsidR="00EC7D4B" w:rsidRPr="001B4799" w:rsidRDefault="00EC7D4B" w:rsidP="00BE5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Шпитьківський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Скіф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Дмитрівської сільської ради Бучанського району Київської області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9D4A76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Халматова Інна Миколаївна,</w:t>
            </w:r>
            <w:r w:rsidRPr="009D4A76">
              <w:rPr>
                <w:rFonts w:ascii="Times New Roman" w:hAnsi="Times New Roman" w:cs="Times New Roman"/>
                <w:noProof/>
                <w:lang w:eastAsia="ru-RU"/>
              </w:rPr>
              <w:t xml:space="preserve"> заступник директора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r w:rsidRPr="001B4799">
              <w:rPr>
                <w:rFonts w:ascii="Times New Roman" w:hAnsi="Times New Roman" w:cs="Times New Roman"/>
                <w:sz w:val="24"/>
                <w:szCs w:val="24"/>
              </w:rPr>
              <w:t xml:space="preserve"> Дмитрівський академічний ліцей «Перспектива»</w:t>
            </w:r>
            <w:r w:rsidRPr="001B4799"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  <w:t xml:space="preserve"> 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Дмитрівської сільської ради Бучанського району Київської 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lastRenderedPageBreak/>
              <w:t xml:space="preserve">області, </w:t>
            </w:r>
          </w:p>
          <w:p w14:paraId="750FB01D" w14:textId="75478796" w:rsidR="00EC7D4B" w:rsidRPr="009D4A76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Дідич Анастасія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Михайлівна,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читель зарубіжної літератури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дипломант всеукраїнського конкурсу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«Учитель року – 2025»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Бузівський</w:t>
            </w:r>
            <w:proofErr w:type="spellEnd"/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академічний ліцей Дмитрівської сільської ради Бучанського району Київської області,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Ганага Олег Володимирович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учитель історії, лауреат всеукраїнського конкурсу «Учитель року – 2025»</w:t>
            </w:r>
          </w:p>
        </w:tc>
        <w:tc>
          <w:tcPr>
            <w:tcW w:w="1701" w:type="dxa"/>
            <w:tcBorders>
              <w:top w:val="single" w:sz="4" w:space="0" w:color="2D2C37"/>
            </w:tcBorders>
            <w:shd w:val="clear" w:color="auto" w:fill="FFFFFF"/>
          </w:tcPr>
          <w:p w14:paraId="75E4437D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Молоді вчителі</w:t>
            </w:r>
          </w:p>
          <w:p w14:paraId="50FE1576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(до 3 р.)</w:t>
            </w:r>
          </w:p>
        </w:tc>
        <w:tc>
          <w:tcPr>
            <w:tcW w:w="1560" w:type="dxa"/>
            <w:shd w:val="clear" w:color="auto" w:fill="FFFFFF"/>
          </w:tcPr>
          <w:p w14:paraId="3E8A1DDE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Якубовська Т.В.</w:t>
            </w:r>
          </w:p>
        </w:tc>
        <w:tc>
          <w:tcPr>
            <w:tcW w:w="1842" w:type="dxa"/>
            <w:shd w:val="clear" w:color="auto" w:fill="FFFFFF"/>
          </w:tcPr>
          <w:p w14:paraId="61737BF7" w14:textId="3978D142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7CA84E38" w14:textId="77777777" w:rsidTr="00322F74">
        <w:tc>
          <w:tcPr>
            <w:tcW w:w="636" w:type="dxa"/>
            <w:tcBorders>
              <w:top w:val="nil"/>
            </w:tcBorders>
            <w:shd w:val="clear" w:color="auto" w:fill="FFFFFF"/>
          </w:tcPr>
          <w:p w14:paraId="5786BE2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FFFFFF"/>
          </w:tcPr>
          <w:p w14:paraId="673ABF9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53D56F6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2D2C37"/>
            </w:tcBorders>
            <w:shd w:val="clear" w:color="auto" w:fill="FFFFFF"/>
          </w:tcPr>
          <w:p w14:paraId="3E20ABCC" w14:textId="3D4BFB71" w:rsidR="00EC7D4B" w:rsidRPr="00DF24A1" w:rsidRDefault="00EC7D4B" w:rsidP="00C01102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44D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  <w:r w:rsidRPr="009F044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Центр професійного розвитку педагогічних працівників як хаб освітніх траєкторій</w:t>
            </w:r>
          </w:p>
        </w:tc>
        <w:tc>
          <w:tcPr>
            <w:tcW w:w="1995" w:type="dxa"/>
            <w:tcBorders>
              <w:top w:val="single" w:sz="4" w:space="0" w:color="2D2C37"/>
            </w:tcBorders>
            <w:shd w:val="clear" w:color="auto" w:fill="FFFFFF"/>
          </w:tcPr>
          <w:p w14:paraId="066B8CFA" w14:textId="34B132C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 професійного розвитку педагогічних працівників як хаб освітніх </w:t>
            </w:r>
            <w:r w:rsidRPr="00B41B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траєкторій</w:t>
            </w:r>
          </w:p>
        </w:tc>
        <w:tc>
          <w:tcPr>
            <w:tcW w:w="1984" w:type="dxa"/>
            <w:tcBorders>
              <w:top w:val="single" w:sz="4" w:space="0" w:color="2D2C37"/>
            </w:tcBorders>
            <w:shd w:val="clear" w:color="auto" w:fill="FFFFFF"/>
          </w:tcPr>
          <w:p w14:paraId="670BFA75" w14:textId="69DD9DFB" w:rsidR="00EC7D4B" w:rsidRPr="006110DE" w:rsidRDefault="00EC7D4B" w:rsidP="00BE5750">
            <w:pPr>
              <w:pStyle w:val="a9"/>
              <w:jc w:val="center"/>
              <w:rPr>
                <w:lang w:val="uk"/>
              </w:rPr>
            </w:pPr>
            <w:r w:rsidRPr="00742645">
              <w:rPr>
                <w:lang w:val="uk"/>
              </w:rPr>
              <w:lastRenderedPageBreak/>
              <w:t xml:space="preserve">Центр професійного розвитку педагогічних працівників Рокитнянської </w:t>
            </w:r>
            <w:r w:rsidRPr="00742645">
              <w:rPr>
                <w:lang w:val="uk"/>
              </w:rPr>
              <w:lastRenderedPageBreak/>
              <w:t>селищної ради Білоцерківського району Київської області,,</w:t>
            </w:r>
            <w:r w:rsidRPr="00DF2865">
              <w:rPr>
                <w:lang w:val="uk"/>
              </w:rPr>
              <w:t xml:space="preserve"> </w:t>
            </w:r>
            <w:r w:rsidRPr="00742645">
              <w:rPr>
                <w:i/>
                <w:iCs/>
                <w:lang w:val="uk"/>
              </w:rPr>
              <w:t xml:space="preserve">Лисиця Тетяна Олександрівна, </w:t>
            </w:r>
            <w:r w:rsidRPr="00742645">
              <w:rPr>
                <w:lang w:val="uk"/>
              </w:rPr>
              <w:t>директор</w:t>
            </w:r>
          </w:p>
        </w:tc>
        <w:tc>
          <w:tcPr>
            <w:tcW w:w="1701" w:type="dxa"/>
            <w:tcBorders>
              <w:top w:val="single" w:sz="4" w:space="0" w:color="2D2C37"/>
            </w:tcBorders>
            <w:shd w:val="clear" w:color="auto" w:fill="FFFFFF"/>
          </w:tcPr>
          <w:p w14:paraId="519437B7" w14:textId="5E5F8CC3" w:rsidR="00EC7D4B" w:rsidRPr="00DF2865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Керівники та консультанти центрів професійного розвитку педагогічних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працівників, працівники місцевих органів управління освітою, які координують методичну роботу в територіальних громадах</w:t>
            </w:r>
          </w:p>
        </w:tc>
        <w:tc>
          <w:tcPr>
            <w:tcW w:w="1560" w:type="dxa"/>
            <w:shd w:val="clear" w:color="auto" w:fill="FFFFFF"/>
          </w:tcPr>
          <w:p w14:paraId="3E2A3FD2" w14:textId="36517920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Якубовська Т.В.</w:t>
            </w:r>
          </w:p>
        </w:tc>
        <w:tc>
          <w:tcPr>
            <w:tcW w:w="1842" w:type="dxa"/>
            <w:shd w:val="clear" w:color="auto" w:fill="FFFFFF"/>
          </w:tcPr>
          <w:p w14:paraId="0FE91A72" w14:textId="51E22914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7A3919E2" w14:textId="2667A333" w:rsidTr="00322F74">
        <w:tc>
          <w:tcPr>
            <w:tcW w:w="636" w:type="dxa"/>
            <w:vMerge w:val="restart"/>
            <w:shd w:val="clear" w:color="auto" w:fill="FFFFFF"/>
          </w:tcPr>
          <w:p w14:paraId="08AF9244" w14:textId="4A139CA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528AF41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ІННОВАЦІЙНИЙ МЕНЕДЖМЕНТ</w:t>
            </w:r>
          </w:p>
        </w:tc>
        <w:tc>
          <w:tcPr>
            <w:tcW w:w="1642" w:type="dxa"/>
            <w:vMerge w:val="restart"/>
            <w:shd w:val="clear" w:color="auto" w:fill="FFFFFF"/>
          </w:tcPr>
          <w:p w14:paraId="37C3422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управлінських кадрів</w:t>
            </w:r>
          </w:p>
        </w:tc>
        <w:tc>
          <w:tcPr>
            <w:tcW w:w="1586" w:type="dxa"/>
            <w:shd w:val="clear" w:color="auto" w:fill="FFFFFF" w:themeFill="background1"/>
          </w:tcPr>
          <w:p w14:paraId="58CE325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1995" w:type="dxa"/>
            <w:shd w:val="clear" w:color="auto" w:fill="FFFFFF" w:themeFill="background1"/>
          </w:tcPr>
          <w:p w14:paraId="796E9284" w14:textId="1461029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Освітні ресурси та навчання персоналу в системному розвитку закладу освіти</w:t>
            </w:r>
          </w:p>
        </w:tc>
        <w:tc>
          <w:tcPr>
            <w:tcW w:w="1984" w:type="dxa"/>
            <w:shd w:val="clear" w:color="auto" w:fill="FFFFFF" w:themeFill="background1"/>
          </w:tcPr>
          <w:p w14:paraId="21F7BA68" w14:textId="4998E66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Білоцерківський корпоративний ліцей родини Шрайбер,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Андрющенко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Нателла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Ігорівна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37B6E35A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Директори, заступники директорів закладів освіти</w:t>
            </w:r>
          </w:p>
        </w:tc>
        <w:tc>
          <w:tcPr>
            <w:tcW w:w="1560" w:type="dxa"/>
            <w:shd w:val="clear" w:color="auto" w:fill="FFFFFF" w:themeFill="background1"/>
          </w:tcPr>
          <w:p w14:paraId="7E3CB6AE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</w:tc>
        <w:tc>
          <w:tcPr>
            <w:tcW w:w="1842" w:type="dxa"/>
            <w:shd w:val="clear" w:color="auto" w:fill="FFFFFF" w:themeFill="background1"/>
          </w:tcPr>
          <w:p w14:paraId="70ECA7A7" w14:textId="4B629F6A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573D6094" w14:textId="41E8A07D" w:rsidTr="00322F74">
        <w:trPr>
          <w:trHeight w:val="283"/>
        </w:trPr>
        <w:tc>
          <w:tcPr>
            <w:tcW w:w="636" w:type="dxa"/>
            <w:vMerge/>
            <w:shd w:val="clear" w:color="auto" w:fill="FFFFFF"/>
          </w:tcPr>
          <w:p w14:paraId="7BA2E9DC" w14:textId="7D448E4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3F2996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7CF2ECD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0E74BC5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2F6A0CFB" w14:textId="711F5CD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Батьківські клуби – форма партнерської взаємодії в закладі дошкільної освіти</w:t>
            </w:r>
          </w:p>
        </w:tc>
        <w:tc>
          <w:tcPr>
            <w:tcW w:w="1984" w:type="dxa"/>
            <w:shd w:val="clear" w:color="auto" w:fill="FFFFFF"/>
          </w:tcPr>
          <w:p w14:paraId="1280B594" w14:textId="59F22F0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 рибка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6EC2B1A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Трохимець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Юлія Миколаївна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1701" w:type="dxa"/>
            <w:shd w:val="clear" w:color="auto" w:fill="FFFFFF"/>
          </w:tcPr>
          <w:p w14:paraId="3E271B8E" w14:textId="0FBB98D1" w:rsidR="00EC7D4B" w:rsidRPr="001B4799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Директори, вихователі-методисти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7D58EB0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Корж Т.М.</w:t>
            </w:r>
          </w:p>
        </w:tc>
        <w:tc>
          <w:tcPr>
            <w:tcW w:w="1842" w:type="dxa"/>
            <w:shd w:val="clear" w:color="auto" w:fill="FFFFFF"/>
          </w:tcPr>
          <w:p w14:paraId="1461A7C4" w14:textId="4056806F" w:rsidR="00EC7D4B" w:rsidRPr="00DB53AE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1" w:history="1">
              <w:r w:rsidR="00DB53AE"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https://forms.gle/4DKUf3gVTn7vvjiVA</w:t>
              </w:r>
            </w:hyperlink>
            <w:r w:rsidR="00DB53A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38F4C812" w14:textId="016DC134" w:rsidTr="00322F74">
        <w:trPr>
          <w:trHeight w:val="283"/>
        </w:trPr>
        <w:tc>
          <w:tcPr>
            <w:tcW w:w="636" w:type="dxa"/>
            <w:vMerge/>
            <w:shd w:val="clear" w:color="auto" w:fill="FFFFFF"/>
          </w:tcPr>
          <w:p w14:paraId="6AE1DC4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5CBB41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22C856E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7AB9DA10" w14:textId="35BAE34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1995" w:type="dxa"/>
            <w:shd w:val="clear" w:color="auto" w:fill="FFFFFF"/>
          </w:tcPr>
          <w:p w14:paraId="46EFA055" w14:textId="5DAEFAF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Лабораторія управлінського професіоналізму</w:t>
            </w:r>
          </w:p>
        </w:tc>
        <w:tc>
          <w:tcPr>
            <w:tcW w:w="1984" w:type="dxa"/>
            <w:shd w:val="clear" w:color="auto" w:fill="FFFFFF"/>
          </w:tcPr>
          <w:p w14:paraId="71E6B4EB" w14:textId="1CDE57C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Академічний ліцей «Інтелект» Вишгородської міської ради,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Шубко Інна Василівна,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/>
          </w:tcPr>
          <w:p w14:paraId="3AB7859F" w14:textId="18D95D4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Директори, заступники директорів закладів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загальної середньої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</w:t>
            </w:r>
          </w:p>
        </w:tc>
        <w:tc>
          <w:tcPr>
            <w:tcW w:w="1560" w:type="dxa"/>
            <w:shd w:val="clear" w:color="auto" w:fill="FFFFFF"/>
          </w:tcPr>
          <w:p w14:paraId="2D8DEE1E" w14:textId="65DC68A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</w:tc>
        <w:tc>
          <w:tcPr>
            <w:tcW w:w="1842" w:type="dxa"/>
            <w:shd w:val="clear" w:color="auto" w:fill="FFFFFF"/>
          </w:tcPr>
          <w:p w14:paraId="6A99A7CD" w14:textId="120D28EF" w:rsidR="00EC7D4B" w:rsidRPr="00B919CB" w:rsidRDefault="00DB53AE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0BA271E7" w14:textId="23C7615B" w:rsidTr="00322F74">
        <w:trPr>
          <w:trHeight w:val="283"/>
        </w:trPr>
        <w:tc>
          <w:tcPr>
            <w:tcW w:w="636" w:type="dxa"/>
            <w:vMerge/>
            <w:shd w:val="clear" w:color="auto" w:fill="FFFFFF"/>
          </w:tcPr>
          <w:p w14:paraId="68AF037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1D2546E0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A1CB3E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7A2E650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60E7B681" w14:textId="717278D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Особливості управлінської діяльності керівника в умовах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невизначенності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34516CC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Петрівський ліцей Петрівської сільської ради,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Петровська Ольга Вікторівна,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/>
          </w:tcPr>
          <w:p w14:paraId="32C6AFB6" w14:textId="521DB233" w:rsidR="00EC7D4B" w:rsidRPr="001B4799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Керівники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0B4FB36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</w:tc>
        <w:tc>
          <w:tcPr>
            <w:tcW w:w="1842" w:type="dxa"/>
            <w:shd w:val="clear" w:color="auto" w:fill="FFFFFF"/>
          </w:tcPr>
          <w:p w14:paraId="32EEA4FE" w14:textId="3BA7AAA8" w:rsidR="00EC7D4B" w:rsidRPr="00A51FD6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2" w:history="1">
              <w:r w:rsidR="00A51FD6"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https://forms.gle/8spYyPKEFKDS3UjL7</w:t>
              </w:r>
            </w:hyperlink>
            <w:r w:rsidR="00A51FD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7FFB66EC" w14:textId="083C8250" w:rsidTr="00322F74">
        <w:trPr>
          <w:trHeight w:val="283"/>
        </w:trPr>
        <w:tc>
          <w:tcPr>
            <w:tcW w:w="636" w:type="dxa"/>
            <w:vMerge/>
            <w:shd w:val="clear" w:color="auto" w:fill="FFFFFF"/>
          </w:tcPr>
          <w:p w14:paraId="408415E9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6494FD5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65885D1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освітнього менеджера</w:t>
            </w:r>
          </w:p>
        </w:tc>
        <w:tc>
          <w:tcPr>
            <w:tcW w:w="1586" w:type="dxa"/>
            <w:shd w:val="clear" w:color="auto" w:fill="FFFFFF"/>
          </w:tcPr>
          <w:p w14:paraId="3B683CD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28F28C6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Фандрайзингова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діяльність керівника закладу освіти</w:t>
            </w:r>
          </w:p>
        </w:tc>
        <w:tc>
          <w:tcPr>
            <w:tcW w:w="1984" w:type="dxa"/>
            <w:shd w:val="clear" w:color="auto" w:fill="FFFFFF"/>
          </w:tcPr>
          <w:p w14:paraId="7C01EB4A" w14:textId="44D11B0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4 Бучанської міської ради Київської області,</w:t>
            </w:r>
          </w:p>
          <w:p w14:paraId="70AC70D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Літкевич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Алла Миколаївна,</w:t>
            </w:r>
          </w:p>
          <w:p w14:paraId="2271C4C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701" w:type="dxa"/>
            <w:shd w:val="clear" w:color="auto" w:fill="FFFFFF"/>
          </w:tcPr>
          <w:p w14:paraId="01976DC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Керівники, заступники керівників закладів освіти</w:t>
            </w:r>
          </w:p>
        </w:tc>
        <w:tc>
          <w:tcPr>
            <w:tcW w:w="1560" w:type="dxa"/>
            <w:shd w:val="clear" w:color="auto" w:fill="FFFFFF"/>
          </w:tcPr>
          <w:p w14:paraId="295A159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Шкурко Л.І.</w:t>
            </w:r>
          </w:p>
        </w:tc>
        <w:tc>
          <w:tcPr>
            <w:tcW w:w="1842" w:type="dxa"/>
            <w:shd w:val="clear" w:color="auto" w:fill="FFFFFF"/>
          </w:tcPr>
          <w:p w14:paraId="145FE8F8" w14:textId="5A02B5A3" w:rsidR="00EC7D4B" w:rsidRPr="001836D9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3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https://forms.gle/K43YgTBarn1vjb9v7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6DDA8238" w14:textId="3E792485" w:rsidTr="00322F74">
        <w:tc>
          <w:tcPr>
            <w:tcW w:w="636" w:type="dxa"/>
            <w:vMerge/>
            <w:shd w:val="clear" w:color="auto" w:fill="FFFFFF"/>
          </w:tcPr>
          <w:p w14:paraId="6AA856F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71E3C0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DF24FC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3EC7B9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724D021A" w14:textId="24A4C54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Професійний розвиток педагогічних працівників: виклики і можливості</w:t>
            </w:r>
          </w:p>
        </w:tc>
        <w:tc>
          <w:tcPr>
            <w:tcW w:w="1984" w:type="dxa"/>
            <w:shd w:val="clear" w:color="auto" w:fill="FFFFFF"/>
          </w:tcPr>
          <w:p w14:paraId="0F568188" w14:textId="25066E6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Коцюбинський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Коцюбинської селищної ради Бучанського району Київської області, 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Горовий Олег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Володимирович,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/>
          </w:tcPr>
          <w:p w14:paraId="04B3E90B" w14:textId="61B5E11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Директори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заступники директорів закладів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05000C0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Шкурко Л.І.</w:t>
            </w:r>
          </w:p>
        </w:tc>
        <w:tc>
          <w:tcPr>
            <w:tcW w:w="1842" w:type="dxa"/>
            <w:shd w:val="clear" w:color="auto" w:fill="FFFFFF"/>
          </w:tcPr>
          <w:p w14:paraId="487AE585" w14:textId="5A677619" w:rsidR="00EC7D4B" w:rsidRPr="00235376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4" w:history="1">
              <w:r w:rsidR="00EC7D4B" w:rsidRPr="007336B8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https://docs.google.com/forms/d/e/1FAIpQLSf_06cpXARWObkwl4arxy0loLMn8XiswR0QU-AO3dMAyvIT8A/viewform?usp=sharing&amp;ouid</w:t>
              </w:r>
              <w:r w:rsidR="00EC7D4B" w:rsidRPr="007336B8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=113310201744212153215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4BFF7E28" w14:textId="2DC40C0A" w:rsidTr="00322F74">
        <w:tc>
          <w:tcPr>
            <w:tcW w:w="636" w:type="dxa"/>
            <w:tcBorders>
              <w:top w:val="nil"/>
            </w:tcBorders>
            <w:shd w:val="clear" w:color="auto" w:fill="FFFFFF"/>
          </w:tcPr>
          <w:p w14:paraId="72C28D1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</w:tcBorders>
            <w:shd w:val="clear" w:color="auto" w:fill="FFFFFF"/>
          </w:tcPr>
          <w:p w14:paraId="2CAB70D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4813C41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95668BE" w14:textId="7B184EB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  <w:p w14:paraId="42FD185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029AA65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як осередок стійкості та інновацій громади</w:t>
            </w:r>
          </w:p>
        </w:tc>
        <w:tc>
          <w:tcPr>
            <w:tcW w:w="1984" w:type="dxa"/>
            <w:shd w:val="clear" w:color="auto" w:fill="FFFFFF"/>
          </w:tcPr>
          <w:p w14:paraId="01ECBD1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Щасливський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ліцей»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Пристоличної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Бориспільського району Київської області,</w:t>
            </w:r>
          </w:p>
          <w:p w14:paraId="721FC306" w14:textId="31224FD8" w:rsidR="00EC7D4B" w:rsidRPr="00196FB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Йовбак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Юрій Юрійович,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Волохова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лена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Ігорівна, 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навчально-виховної роботи</w:t>
            </w:r>
          </w:p>
        </w:tc>
        <w:tc>
          <w:tcPr>
            <w:tcW w:w="1701" w:type="dxa"/>
            <w:shd w:val="clear" w:color="auto" w:fill="FFFFFF"/>
          </w:tcPr>
          <w:p w14:paraId="4789A49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Керівники, заступники керівників закладів освіти</w:t>
            </w:r>
          </w:p>
        </w:tc>
        <w:tc>
          <w:tcPr>
            <w:tcW w:w="1560" w:type="dxa"/>
            <w:shd w:val="clear" w:color="auto" w:fill="FFFFFF"/>
          </w:tcPr>
          <w:p w14:paraId="067B873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</w:tc>
        <w:tc>
          <w:tcPr>
            <w:tcW w:w="1842" w:type="dxa"/>
            <w:shd w:val="clear" w:color="auto" w:fill="FFFFFF"/>
          </w:tcPr>
          <w:p w14:paraId="550EA49D" w14:textId="218A819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2A86BB75" w14:textId="2DCDF1BB" w:rsidTr="00322F74">
        <w:tc>
          <w:tcPr>
            <w:tcW w:w="636" w:type="dxa"/>
            <w:vMerge w:val="restart"/>
            <w:shd w:val="clear" w:color="auto" w:fill="FFFFFF"/>
          </w:tcPr>
          <w:p w14:paraId="2397A65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VII.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7B4AD2D6" w14:textId="77777777" w:rsidR="00EC7D4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ВІДКРИТЕ ПАРТНЕР</w:t>
            </w:r>
          </w:p>
          <w:p w14:paraId="0BD4267B" w14:textId="2DAA59F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СТВО</w:t>
            </w:r>
          </w:p>
          <w:p w14:paraId="64D4E0D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55C3C0F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Державно-приватне партнерство. Діалогова платформа дієвого соціального партнерства</w:t>
            </w:r>
          </w:p>
        </w:tc>
        <w:tc>
          <w:tcPr>
            <w:tcW w:w="1586" w:type="dxa"/>
            <w:shd w:val="clear" w:color="auto" w:fill="FFFFFF" w:themeFill="background1"/>
          </w:tcPr>
          <w:p w14:paraId="51CE005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Освітня  майстерня </w:t>
            </w:r>
          </w:p>
        </w:tc>
        <w:tc>
          <w:tcPr>
            <w:tcW w:w="1995" w:type="dxa"/>
            <w:shd w:val="clear" w:color="auto" w:fill="FFFFFF" w:themeFill="background1"/>
          </w:tcPr>
          <w:p w14:paraId="66F10B09" w14:textId="43CB76E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педагогіки партнерства в територіальній громаді</w:t>
            </w:r>
          </w:p>
        </w:tc>
        <w:tc>
          <w:tcPr>
            <w:tcW w:w="1984" w:type="dxa"/>
            <w:shd w:val="clear" w:color="auto" w:fill="FFFFFF" w:themeFill="background1"/>
          </w:tcPr>
          <w:p w14:paraId="48413FE5" w14:textId="226CF3D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Опорний заклад освіти Академічний ліцей № 1 імені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А.С.Малишка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Обухівської міської ради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Мигаль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Марина Леонтіївна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0A3D160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Директори, заступники директорів закладів освіти</w:t>
            </w:r>
          </w:p>
        </w:tc>
        <w:tc>
          <w:tcPr>
            <w:tcW w:w="1560" w:type="dxa"/>
            <w:shd w:val="clear" w:color="auto" w:fill="FFFFFF" w:themeFill="background1"/>
          </w:tcPr>
          <w:p w14:paraId="6483ACB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</w:tc>
        <w:tc>
          <w:tcPr>
            <w:tcW w:w="1842" w:type="dxa"/>
            <w:shd w:val="clear" w:color="auto" w:fill="FFFFFF" w:themeFill="background1"/>
          </w:tcPr>
          <w:p w14:paraId="50BF4C7A" w14:textId="599A871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6827DDB4" w14:textId="55E5D157" w:rsidTr="00322F74">
        <w:tc>
          <w:tcPr>
            <w:tcW w:w="636" w:type="dxa"/>
            <w:vMerge/>
            <w:shd w:val="clear" w:color="auto" w:fill="FFFFFF"/>
          </w:tcPr>
          <w:p w14:paraId="0DD24775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70BFFB6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025DC96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Міжнародне партнерство</w:t>
            </w:r>
          </w:p>
        </w:tc>
        <w:tc>
          <w:tcPr>
            <w:tcW w:w="1586" w:type="dxa"/>
            <w:shd w:val="clear" w:color="auto" w:fill="FFFFFF" w:themeFill="background1"/>
          </w:tcPr>
          <w:p w14:paraId="6304378D" w14:textId="246FF49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Освітня  майстерня  </w:t>
            </w:r>
          </w:p>
        </w:tc>
        <w:tc>
          <w:tcPr>
            <w:tcW w:w="1995" w:type="dxa"/>
            <w:shd w:val="clear" w:color="auto" w:fill="FFFFFF" w:themeFill="background1"/>
          </w:tcPr>
          <w:p w14:paraId="33D412D6" w14:textId="7607740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Полілінгвальне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навчання</w:t>
            </w:r>
          </w:p>
        </w:tc>
        <w:tc>
          <w:tcPr>
            <w:tcW w:w="1984" w:type="dxa"/>
            <w:shd w:val="clear" w:color="auto" w:fill="FFFFFF" w:themeFill="background1"/>
          </w:tcPr>
          <w:p w14:paraId="69E37AD3" w14:textId="16FB710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Ірпінський гуманітарний ліцей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Лінгвіст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імені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Заріфи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Алієвої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Ірпінської міської ради Бучанського району Київської області,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1F5FC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Антоненко Валентина Сергіївна,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56EBDDBF" w14:textId="472C322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іноземних мов</w:t>
            </w:r>
          </w:p>
        </w:tc>
        <w:tc>
          <w:tcPr>
            <w:tcW w:w="1560" w:type="dxa"/>
            <w:shd w:val="clear" w:color="auto" w:fill="FFFFFF" w:themeFill="background1"/>
          </w:tcPr>
          <w:p w14:paraId="31A6D436" w14:textId="058D9BE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Бендерець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1842" w:type="dxa"/>
            <w:shd w:val="clear" w:color="auto" w:fill="FFFFFF" w:themeFill="background1"/>
          </w:tcPr>
          <w:p w14:paraId="6C9CDB75" w14:textId="183EA77A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555FB701" w14:textId="589C0413" w:rsidTr="00322F74">
        <w:tc>
          <w:tcPr>
            <w:tcW w:w="636" w:type="dxa"/>
            <w:vMerge/>
            <w:shd w:val="clear" w:color="auto" w:fill="FFFFFF"/>
          </w:tcPr>
          <w:p w14:paraId="5C71242C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B858765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4CA81E9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Самоврядування закладів освіти</w:t>
            </w:r>
          </w:p>
        </w:tc>
        <w:tc>
          <w:tcPr>
            <w:tcW w:w="1586" w:type="dxa"/>
            <w:shd w:val="clear" w:color="auto" w:fill="FFFFFF"/>
          </w:tcPr>
          <w:p w14:paraId="68AB1652" w14:textId="63BAD9F1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068424DB" w14:textId="1C1C479E" w:rsidR="00EC7D4B" w:rsidRPr="001B4799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Козацьк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республіка як дієва модель учнівського самоврядування та гарту патріотів</w:t>
            </w:r>
          </w:p>
        </w:tc>
        <w:tc>
          <w:tcPr>
            <w:tcW w:w="1984" w:type="dxa"/>
            <w:shd w:val="clear" w:color="auto" w:fill="FFFFFF"/>
          </w:tcPr>
          <w:p w14:paraId="6B83BB71" w14:textId="77777777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Малютянська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 Боярської міської ради,</w:t>
            </w:r>
          </w:p>
          <w:p w14:paraId="1686899A" w14:textId="37BAC40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Бондар Людмила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/>
          </w:tcPr>
          <w:p w14:paraId="42599A95" w14:textId="0C2C2F09" w:rsidR="00EC7D4B" w:rsidRPr="001B4799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Педагогічні працівники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керівники закладів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028C2478" w14:textId="60E0250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Славінська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М.О.</w:t>
            </w:r>
          </w:p>
        </w:tc>
        <w:tc>
          <w:tcPr>
            <w:tcW w:w="1842" w:type="dxa"/>
            <w:shd w:val="clear" w:color="auto" w:fill="FFFFFF"/>
          </w:tcPr>
          <w:p w14:paraId="74552E62" w14:textId="77A177CA" w:rsidR="00EC7D4B" w:rsidRPr="00DF24A1" w:rsidRDefault="00AF1D3C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5" w:history="1">
              <w:r w:rsidR="00EC7D4B" w:rsidRPr="0096701D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https://docs.google.com/forms/d/1CSTVzZPkl9XZ--hgR60SHvaX0aTPWkWWJoAlR_RoTJw/</w:t>
              </w:r>
              <w:proofErr w:type="spellStart"/>
              <w:r w:rsidR="00EC7D4B" w:rsidRPr="0096701D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edit</w:t>
              </w:r>
              <w:proofErr w:type="spellEnd"/>
            </w:hyperlink>
          </w:p>
        </w:tc>
      </w:tr>
    </w:tbl>
    <w:p w14:paraId="4CF34C90" w14:textId="77777777" w:rsidR="00CF70F5" w:rsidRPr="00DF24A1" w:rsidRDefault="00CF70F5" w:rsidP="00B87B38">
      <w:pPr>
        <w:tabs>
          <w:tab w:val="left" w:pos="133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CF70F5" w:rsidRPr="00DF24A1" w:rsidSect="00C9595C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6838" w:h="11906" w:orient="landscape"/>
      <w:pgMar w:top="1134" w:right="567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76801" w14:textId="77777777" w:rsidR="00AF1D3C" w:rsidRDefault="00AF1D3C">
      <w:pPr>
        <w:spacing w:after="0" w:line="240" w:lineRule="auto"/>
      </w:pPr>
      <w:r>
        <w:separator/>
      </w:r>
    </w:p>
  </w:endnote>
  <w:endnote w:type="continuationSeparator" w:id="0">
    <w:p w14:paraId="67E1CE72" w14:textId="77777777" w:rsidR="00AF1D3C" w:rsidRDefault="00AF1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05BDE1C-0AC7-4EA5-8847-B0D6BC90C1E2}"/>
    <w:embedBold r:id="rId2" w:fontKey="{9007DF5C-A94D-4A77-A1DA-5DD04EE4434A}"/>
    <w:embedItalic r:id="rId3" w:fontKey="{BBF04699-92B7-4975-9AAB-9B15978AB9FB}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364C2EA0-82E9-4E86-8836-B13E1C4910F4}"/>
    <w:embedItalic r:id="rId5" w:fontKey="{905FFB81-E55F-457E-9950-FB4AFC123B6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E88734D9-3859-4269-82F8-7D17F9C96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C098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F3F0" w14:textId="77777777" w:rsidR="00CF70F5" w:rsidRDefault="0044564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2AAE">
      <w:rPr>
        <w:noProof/>
        <w:color w:val="000000"/>
      </w:rPr>
      <w:t>1</w:t>
    </w:r>
    <w:r>
      <w:rPr>
        <w:color w:val="000000"/>
      </w:rPr>
      <w:fldChar w:fldCharType="end"/>
    </w:r>
  </w:p>
  <w:p w14:paraId="3EAF3792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3EBC2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7D462" w14:textId="77777777" w:rsidR="00AF1D3C" w:rsidRDefault="00AF1D3C">
      <w:pPr>
        <w:spacing w:after="0" w:line="240" w:lineRule="auto"/>
      </w:pPr>
      <w:r>
        <w:separator/>
      </w:r>
    </w:p>
  </w:footnote>
  <w:footnote w:type="continuationSeparator" w:id="0">
    <w:p w14:paraId="79BC2329" w14:textId="77777777" w:rsidR="00AF1D3C" w:rsidRDefault="00AF1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019D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7E9D6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0B957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A2DBA"/>
    <w:multiLevelType w:val="hybridMultilevel"/>
    <w:tmpl w:val="F59E4AD4"/>
    <w:lvl w:ilvl="0" w:tplc="757A2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70F5"/>
    <w:rsid w:val="00000536"/>
    <w:rsid w:val="0000088F"/>
    <w:rsid w:val="000013FA"/>
    <w:rsid w:val="0000223C"/>
    <w:rsid w:val="00021908"/>
    <w:rsid w:val="00023E82"/>
    <w:rsid w:val="00031FFA"/>
    <w:rsid w:val="00044CC1"/>
    <w:rsid w:val="00057570"/>
    <w:rsid w:val="00064A7E"/>
    <w:rsid w:val="0006525C"/>
    <w:rsid w:val="00067B74"/>
    <w:rsid w:val="00067C87"/>
    <w:rsid w:val="000A1672"/>
    <w:rsid w:val="000A30F5"/>
    <w:rsid w:val="000A74FF"/>
    <w:rsid w:val="000C39FC"/>
    <w:rsid w:val="000D1527"/>
    <w:rsid w:val="000D3EC1"/>
    <w:rsid w:val="00111E51"/>
    <w:rsid w:val="0011564B"/>
    <w:rsid w:val="00122AAE"/>
    <w:rsid w:val="00130ECB"/>
    <w:rsid w:val="00135CD4"/>
    <w:rsid w:val="00137875"/>
    <w:rsid w:val="0015307A"/>
    <w:rsid w:val="001570F5"/>
    <w:rsid w:val="0016633F"/>
    <w:rsid w:val="00173C78"/>
    <w:rsid w:val="001759DC"/>
    <w:rsid w:val="0017674F"/>
    <w:rsid w:val="001836D9"/>
    <w:rsid w:val="00186B56"/>
    <w:rsid w:val="001902BC"/>
    <w:rsid w:val="00191DA7"/>
    <w:rsid w:val="00196FB1"/>
    <w:rsid w:val="001A55F9"/>
    <w:rsid w:val="001A67C9"/>
    <w:rsid w:val="001B4799"/>
    <w:rsid w:val="001C34E1"/>
    <w:rsid w:val="001C5A3B"/>
    <w:rsid w:val="001C66E1"/>
    <w:rsid w:val="001D12E0"/>
    <w:rsid w:val="001D6693"/>
    <w:rsid w:val="001E4BB3"/>
    <w:rsid w:val="001F0B03"/>
    <w:rsid w:val="00213393"/>
    <w:rsid w:val="00213512"/>
    <w:rsid w:val="00225F1A"/>
    <w:rsid w:val="00235376"/>
    <w:rsid w:val="00242B3A"/>
    <w:rsid w:val="00245A4E"/>
    <w:rsid w:val="0025094C"/>
    <w:rsid w:val="002544F1"/>
    <w:rsid w:val="0025641D"/>
    <w:rsid w:val="002642A5"/>
    <w:rsid w:val="00273260"/>
    <w:rsid w:val="00282754"/>
    <w:rsid w:val="002B2F37"/>
    <w:rsid w:val="002D6792"/>
    <w:rsid w:val="002F3B7F"/>
    <w:rsid w:val="002F60C5"/>
    <w:rsid w:val="002F77FB"/>
    <w:rsid w:val="00312A6F"/>
    <w:rsid w:val="00322F74"/>
    <w:rsid w:val="003230C0"/>
    <w:rsid w:val="0033036C"/>
    <w:rsid w:val="00331BFF"/>
    <w:rsid w:val="0033624D"/>
    <w:rsid w:val="00367D41"/>
    <w:rsid w:val="00371653"/>
    <w:rsid w:val="00386706"/>
    <w:rsid w:val="00392A8B"/>
    <w:rsid w:val="003A1441"/>
    <w:rsid w:val="003A4407"/>
    <w:rsid w:val="003B50B9"/>
    <w:rsid w:val="003C49F2"/>
    <w:rsid w:val="003E3264"/>
    <w:rsid w:val="003E6191"/>
    <w:rsid w:val="00405AC6"/>
    <w:rsid w:val="004068F3"/>
    <w:rsid w:val="004228F9"/>
    <w:rsid w:val="004349C8"/>
    <w:rsid w:val="00444039"/>
    <w:rsid w:val="0044564E"/>
    <w:rsid w:val="0046182F"/>
    <w:rsid w:val="00485FBB"/>
    <w:rsid w:val="00486AE1"/>
    <w:rsid w:val="0048745D"/>
    <w:rsid w:val="00493C69"/>
    <w:rsid w:val="004A060A"/>
    <w:rsid w:val="004A4706"/>
    <w:rsid w:val="004B4F5E"/>
    <w:rsid w:val="004B6DBA"/>
    <w:rsid w:val="004B7C46"/>
    <w:rsid w:val="004C1645"/>
    <w:rsid w:val="004C29F6"/>
    <w:rsid w:val="004C74E2"/>
    <w:rsid w:val="004D6ECF"/>
    <w:rsid w:val="004D78BC"/>
    <w:rsid w:val="004E4BF6"/>
    <w:rsid w:val="004E6E37"/>
    <w:rsid w:val="004E7F00"/>
    <w:rsid w:val="004F0C28"/>
    <w:rsid w:val="004F1304"/>
    <w:rsid w:val="004F5038"/>
    <w:rsid w:val="00507CC5"/>
    <w:rsid w:val="0051410B"/>
    <w:rsid w:val="005203F9"/>
    <w:rsid w:val="00520FBC"/>
    <w:rsid w:val="005220F1"/>
    <w:rsid w:val="00527BCD"/>
    <w:rsid w:val="00527C8F"/>
    <w:rsid w:val="00530C4E"/>
    <w:rsid w:val="00536A38"/>
    <w:rsid w:val="00557A6F"/>
    <w:rsid w:val="00564084"/>
    <w:rsid w:val="0058496D"/>
    <w:rsid w:val="00586CCB"/>
    <w:rsid w:val="005A36A7"/>
    <w:rsid w:val="005A371A"/>
    <w:rsid w:val="005B12FF"/>
    <w:rsid w:val="005C7734"/>
    <w:rsid w:val="005D180A"/>
    <w:rsid w:val="005D4849"/>
    <w:rsid w:val="005E0669"/>
    <w:rsid w:val="005E232D"/>
    <w:rsid w:val="006110DE"/>
    <w:rsid w:val="00611282"/>
    <w:rsid w:val="0061138D"/>
    <w:rsid w:val="0062030D"/>
    <w:rsid w:val="00631A23"/>
    <w:rsid w:val="006321B5"/>
    <w:rsid w:val="006324FD"/>
    <w:rsid w:val="006350CB"/>
    <w:rsid w:val="00650C4A"/>
    <w:rsid w:val="006564C8"/>
    <w:rsid w:val="006607A3"/>
    <w:rsid w:val="00665AF6"/>
    <w:rsid w:val="006714D6"/>
    <w:rsid w:val="00681163"/>
    <w:rsid w:val="00693E1B"/>
    <w:rsid w:val="00695842"/>
    <w:rsid w:val="006A1F56"/>
    <w:rsid w:val="006A20B2"/>
    <w:rsid w:val="006B3B88"/>
    <w:rsid w:val="006C0972"/>
    <w:rsid w:val="006C61F9"/>
    <w:rsid w:val="006D5393"/>
    <w:rsid w:val="006D7515"/>
    <w:rsid w:val="00711CFA"/>
    <w:rsid w:val="00712169"/>
    <w:rsid w:val="00712203"/>
    <w:rsid w:val="007122E7"/>
    <w:rsid w:val="0071255B"/>
    <w:rsid w:val="007142CA"/>
    <w:rsid w:val="007242A9"/>
    <w:rsid w:val="00735CC1"/>
    <w:rsid w:val="00742645"/>
    <w:rsid w:val="00744E19"/>
    <w:rsid w:val="007543B4"/>
    <w:rsid w:val="00757E8A"/>
    <w:rsid w:val="00770092"/>
    <w:rsid w:val="00770BA6"/>
    <w:rsid w:val="00771310"/>
    <w:rsid w:val="007751B0"/>
    <w:rsid w:val="0077726C"/>
    <w:rsid w:val="00786F5B"/>
    <w:rsid w:val="00790DA3"/>
    <w:rsid w:val="007A2CAA"/>
    <w:rsid w:val="007A3889"/>
    <w:rsid w:val="007B1C5C"/>
    <w:rsid w:val="007B1CEF"/>
    <w:rsid w:val="007B4A12"/>
    <w:rsid w:val="007C4A19"/>
    <w:rsid w:val="007C4A2B"/>
    <w:rsid w:val="007E4373"/>
    <w:rsid w:val="007E77FE"/>
    <w:rsid w:val="00802191"/>
    <w:rsid w:val="008116CD"/>
    <w:rsid w:val="008133DF"/>
    <w:rsid w:val="008154CD"/>
    <w:rsid w:val="00816EB7"/>
    <w:rsid w:val="0083244D"/>
    <w:rsid w:val="00833705"/>
    <w:rsid w:val="00842D59"/>
    <w:rsid w:val="00844C2B"/>
    <w:rsid w:val="0084744A"/>
    <w:rsid w:val="008557BA"/>
    <w:rsid w:val="00860BAC"/>
    <w:rsid w:val="00865365"/>
    <w:rsid w:val="008727EB"/>
    <w:rsid w:val="0087344D"/>
    <w:rsid w:val="00886A62"/>
    <w:rsid w:val="00893738"/>
    <w:rsid w:val="00893DEF"/>
    <w:rsid w:val="00894885"/>
    <w:rsid w:val="008B59BA"/>
    <w:rsid w:val="008B6AC0"/>
    <w:rsid w:val="008C39BF"/>
    <w:rsid w:val="008C3F4C"/>
    <w:rsid w:val="008D052E"/>
    <w:rsid w:val="008D41CA"/>
    <w:rsid w:val="008E0214"/>
    <w:rsid w:val="008E1EF1"/>
    <w:rsid w:val="008E2AFE"/>
    <w:rsid w:val="008F27B7"/>
    <w:rsid w:val="008F59F6"/>
    <w:rsid w:val="00903C14"/>
    <w:rsid w:val="00905D21"/>
    <w:rsid w:val="00921F37"/>
    <w:rsid w:val="00924D8F"/>
    <w:rsid w:val="0092502D"/>
    <w:rsid w:val="00933440"/>
    <w:rsid w:val="009336B3"/>
    <w:rsid w:val="009401A1"/>
    <w:rsid w:val="0094084A"/>
    <w:rsid w:val="009427A3"/>
    <w:rsid w:val="0094381A"/>
    <w:rsid w:val="009439C2"/>
    <w:rsid w:val="00947B9D"/>
    <w:rsid w:val="009502E4"/>
    <w:rsid w:val="009614FE"/>
    <w:rsid w:val="009657B9"/>
    <w:rsid w:val="009709FC"/>
    <w:rsid w:val="00995D3C"/>
    <w:rsid w:val="00995D81"/>
    <w:rsid w:val="00996E28"/>
    <w:rsid w:val="009A2290"/>
    <w:rsid w:val="009A4003"/>
    <w:rsid w:val="009A4843"/>
    <w:rsid w:val="009A5019"/>
    <w:rsid w:val="009A6E87"/>
    <w:rsid w:val="009C0C37"/>
    <w:rsid w:val="009C1159"/>
    <w:rsid w:val="009C38B9"/>
    <w:rsid w:val="009C6D82"/>
    <w:rsid w:val="009D262E"/>
    <w:rsid w:val="009D4A76"/>
    <w:rsid w:val="009D7AA2"/>
    <w:rsid w:val="009E1A71"/>
    <w:rsid w:val="009E788A"/>
    <w:rsid w:val="009F044D"/>
    <w:rsid w:val="009F0F24"/>
    <w:rsid w:val="009F6074"/>
    <w:rsid w:val="00A115BF"/>
    <w:rsid w:val="00A11C86"/>
    <w:rsid w:val="00A24046"/>
    <w:rsid w:val="00A244EB"/>
    <w:rsid w:val="00A27BFA"/>
    <w:rsid w:val="00A323C8"/>
    <w:rsid w:val="00A32DC0"/>
    <w:rsid w:val="00A477C0"/>
    <w:rsid w:val="00A51F6B"/>
    <w:rsid w:val="00A51FD6"/>
    <w:rsid w:val="00A734B9"/>
    <w:rsid w:val="00A762F0"/>
    <w:rsid w:val="00A776DA"/>
    <w:rsid w:val="00A83FA3"/>
    <w:rsid w:val="00A84057"/>
    <w:rsid w:val="00A84B8E"/>
    <w:rsid w:val="00A87958"/>
    <w:rsid w:val="00A92563"/>
    <w:rsid w:val="00AA004B"/>
    <w:rsid w:val="00AA3370"/>
    <w:rsid w:val="00AB14A5"/>
    <w:rsid w:val="00AC35BC"/>
    <w:rsid w:val="00AC41D4"/>
    <w:rsid w:val="00AD6E05"/>
    <w:rsid w:val="00AE6188"/>
    <w:rsid w:val="00AF080B"/>
    <w:rsid w:val="00AF1D3C"/>
    <w:rsid w:val="00B040F8"/>
    <w:rsid w:val="00B07BAE"/>
    <w:rsid w:val="00B07EC0"/>
    <w:rsid w:val="00B12FB7"/>
    <w:rsid w:val="00B15E88"/>
    <w:rsid w:val="00B167BB"/>
    <w:rsid w:val="00B17B88"/>
    <w:rsid w:val="00B25946"/>
    <w:rsid w:val="00B320BE"/>
    <w:rsid w:val="00B334CD"/>
    <w:rsid w:val="00B41231"/>
    <w:rsid w:val="00B54D2F"/>
    <w:rsid w:val="00B55682"/>
    <w:rsid w:val="00B574B0"/>
    <w:rsid w:val="00B6056D"/>
    <w:rsid w:val="00B6270B"/>
    <w:rsid w:val="00B70B75"/>
    <w:rsid w:val="00B734B6"/>
    <w:rsid w:val="00B752AF"/>
    <w:rsid w:val="00B84862"/>
    <w:rsid w:val="00B87B38"/>
    <w:rsid w:val="00BA418B"/>
    <w:rsid w:val="00BC0BC6"/>
    <w:rsid w:val="00BC2A20"/>
    <w:rsid w:val="00BC6694"/>
    <w:rsid w:val="00BD30ED"/>
    <w:rsid w:val="00BD65B1"/>
    <w:rsid w:val="00BE185B"/>
    <w:rsid w:val="00BE5750"/>
    <w:rsid w:val="00BF2818"/>
    <w:rsid w:val="00C01102"/>
    <w:rsid w:val="00C2460A"/>
    <w:rsid w:val="00C252A8"/>
    <w:rsid w:val="00C31D50"/>
    <w:rsid w:val="00C45CD5"/>
    <w:rsid w:val="00C579F4"/>
    <w:rsid w:val="00C70081"/>
    <w:rsid w:val="00C7643B"/>
    <w:rsid w:val="00C82F0D"/>
    <w:rsid w:val="00C82F29"/>
    <w:rsid w:val="00C9595C"/>
    <w:rsid w:val="00CA160A"/>
    <w:rsid w:val="00CB182F"/>
    <w:rsid w:val="00CB19EA"/>
    <w:rsid w:val="00CB2E85"/>
    <w:rsid w:val="00CC5CA0"/>
    <w:rsid w:val="00CC66CC"/>
    <w:rsid w:val="00CC75DC"/>
    <w:rsid w:val="00CD072C"/>
    <w:rsid w:val="00CD1492"/>
    <w:rsid w:val="00CE2DB7"/>
    <w:rsid w:val="00CE771C"/>
    <w:rsid w:val="00CF12BD"/>
    <w:rsid w:val="00CF5D8A"/>
    <w:rsid w:val="00CF70F5"/>
    <w:rsid w:val="00D02111"/>
    <w:rsid w:val="00D0448B"/>
    <w:rsid w:val="00D056CD"/>
    <w:rsid w:val="00D061B7"/>
    <w:rsid w:val="00D16634"/>
    <w:rsid w:val="00D21A07"/>
    <w:rsid w:val="00D23FB9"/>
    <w:rsid w:val="00D258EB"/>
    <w:rsid w:val="00D31346"/>
    <w:rsid w:val="00D46240"/>
    <w:rsid w:val="00D51CAA"/>
    <w:rsid w:val="00D62189"/>
    <w:rsid w:val="00D707F5"/>
    <w:rsid w:val="00D859D1"/>
    <w:rsid w:val="00D85EA7"/>
    <w:rsid w:val="00D87E44"/>
    <w:rsid w:val="00D91417"/>
    <w:rsid w:val="00DB53AE"/>
    <w:rsid w:val="00DC2612"/>
    <w:rsid w:val="00DC311A"/>
    <w:rsid w:val="00DD6F83"/>
    <w:rsid w:val="00DE1689"/>
    <w:rsid w:val="00DE20E9"/>
    <w:rsid w:val="00DE294E"/>
    <w:rsid w:val="00DE693B"/>
    <w:rsid w:val="00DF24A1"/>
    <w:rsid w:val="00DF2865"/>
    <w:rsid w:val="00DF4F4E"/>
    <w:rsid w:val="00E07219"/>
    <w:rsid w:val="00E07416"/>
    <w:rsid w:val="00E11212"/>
    <w:rsid w:val="00E112B4"/>
    <w:rsid w:val="00E14364"/>
    <w:rsid w:val="00E15305"/>
    <w:rsid w:val="00E247F0"/>
    <w:rsid w:val="00E302FD"/>
    <w:rsid w:val="00E30D2C"/>
    <w:rsid w:val="00E334DB"/>
    <w:rsid w:val="00E419C1"/>
    <w:rsid w:val="00E437C3"/>
    <w:rsid w:val="00E53B06"/>
    <w:rsid w:val="00E53F76"/>
    <w:rsid w:val="00E60D23"/>
    <w:rsid w:val="00E60EDD"/>
    <w:rsid w:val="00E71081"/>
    <w:rsid w:val="00E72B06"/>
    <w:rsid w:val="00E93AC0"/>
    <w:rsid w:val="00E94941"/>
    <w:rsid w:val="00EA45F0"/>
    <w:rsid w:val="00EA4EF6"/>
    <w:rsid w:val="00EC7D4B"/>
    <w:rsid w:val="00ED1EA3"/>
    <w:rsid w:val="00EE3C98"/>
    <w:rsid w:val="00EF0D57"/>
    <w:rsid w:val="00EF10CC"/>
    <w:rsid w:val="00EF471C"/>
    <w:rsid w:val="00F03555"/>
    <w:rsid w:val="00F14DB7"/>
    <w:rsid w:val="00F2135A"/>
    <w:rsid w:val="00F27CF9"/>
    <w:rsid w:val="00F353DA"/>
    <w:rsid w:val="00F415EE"/>
    <w:rsid w:val="00F418AD"/>
    <w:rsid w:val="00F46734"/>
    <w:rsid w:val="00F47A3A"/>
    <w:rsid w:val="00F63935"/>
    <w:rsid w:val="00F641AB"/>
    <w:rsid w:val="00F65655"/>
    <w:rsid w:val="00F77E8D"/>
    <w:rsid w:val="00F81F08"/>
    <w:rsid w:val="00FA3D13"/>
    <w:rsid w:val="00FB22DC"/>
    <w:rsid w:val="00FC2A4F"/>
    <w:rsid w:val="00FC5E82"/>
    <w:rsid w:val="00FC6443"/>
    <w:rsid w:val="00FD7529"/>
    <w:rsid w:val="00FF0C02"/>
    <w:rsid w:val="00FF55D7"/>
    <w:rsid w:val="00FF5C85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3B1B6"/>
  <w15:docId w15:val="{4B3ACC81-9D6D-4783-B983-7499D3D4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link w:val="a5"/>
    <w:uiPriority w:val="99"/>
    <w:unhideWhenUsed/>
    <w:rsid w:val="00C7554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75543"/>
  </w:style>
  <w:style w:type="paragraph" w:styleId="a6">
    <w:name w:val="footer"/>
    <w:link w:val="a7"/>
    <w:uiPriority w:val="99"/>
    <w:unhideWhenUsed/>
    <w:rsid w:val="00C7554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75543"/>
  </w:style>
  <w:style w:type="paragraph" w:styleId="a8">
    <w:name w:val="List Paragraph"/>
    <w:uiPriority w:val="34"/>
    <w:qFormat/>
    <w:rsid w:val="000B1944"/>
    <w:pPr>
      <w:ind w:left="720"/>
      <w:contextualSpacing/>
    </w:pPr>
  </w:style>
  <w:style w:type="character" w:customStyle="1" w:styleId="fontstyle01">
    <w:name w:val="fontstyle01"/>
    <w:basedOn w:val="a0"/>
    <w:rsid w:val="001A580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Normal (Web)"/>
    <w:uiPriority w:val="99"/>
    <w:unhideWhenUsed/>
    <w:rsid w:val="00985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774E09"/>
    <w:rPr>
      <w:color w:val="0000FF"/>
      <w:u w:val="single"/>
    </w:rPr>
  </w:style>
  <w:style w:type="character" w:styleId="ab">
    <w:name w:val="Strong"/>
    <w:basedOn w:val="a0"/>
    <w:uiPriority w:val="22"/>
    <w:qFormat/>
    <w:rsid w:val="00774E09"/>
    <w:rPr>
      <w:b/>
      <w:bCs/>
    </w:rPr>
  </w:style>
  <w:style w:type="paragraph" w:styleId="ac">
    <w:name w:val="No Spacing"/>
    <w:uiPriority w:val="99"/>
    <w:qFormat/>
    <w:rsid w:val="00774E09"/>
    <w:pPr>
      <w:spacing w:after="0" w:line="240" w:lineRule="auto"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">
    <w:name w:val="Unresolved Mention"/>
    <w:basedOn w:val="a0"/>
    <w:uiPriority w:val="99"/>
    <w:semiHidden/>
    <w:unhideWhenUsed/>
    <w:rsid w:val="006110D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6110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forms/d/1_l9RHKggsG7iLnntVctt_XEMYcys8wWPqb3dyCsIkU4/edit" TargetMode="External"/><Relationship Id="rId18" Type="http://schemas.openxmlformats.org/officeDocument/2006/relationships/hyperlink" Target="https://forms.gle/Y6Z4U8bxFrKYwBv68" TargetMode="External"/><Relationship Id="rId26" Type="http://schemas.openxmlformats.org/officeDocument/2006/relationships/hyperlink" Target="https://forms.gle/x8PT4ULFgpywCQCF7" TargetMode="External"/><Relationship Id="rId39" Type="http://schemas.openxmlformats.org/officeDocument/2006/relationships/hyperlink" Target="https://forms.gle/K58Gat4VYkcobw9i6" TargetMode="External"/><Relationship Id="rId21" Type="http://schemas.openxmlformats.org/officeDocument/2006/relationships/hyperlink" Target="https://docs.google.com/forms/d/e/1FAIpQLSeyxlMTXXj7iwLdaI4ZjaQltZavUIoxEpZ3axQri2JwgJBjPw/viewform" TargetMode="External"/><Relationship Id="rId34" Type="http://schemas.openxmlformats.org/officeDocument/2006/relationships/hyperlink" Target="https://forms.gle/3MApJyfPW8vQSG9aA" TargetMode="External"/><Relationship Id="rId42" Type="http://schemas.openxmlformats.org/officeDocument/2006/relationships/hyperlink" Target="https://forms.gle/QvkSAziSbHVw4ozQA" TargetMode="External"/><Relationship Id="rId47" Type="http://schemas.openxmlformats.org/officeDocument/2006/relationships/hyperlink" Target="https://forms.gle/jZ8jvtVWuB4gEFcEA" TargetMode="External"/><Relationship Id="rId50" Type="http://schemas.openxmlformats.org/officeDocument/2006/relationships/hyperlink" Target="https://forms.gle/JcdnYv9Nmniw7ZTQ6" TargetMode="External"/><Relationship Id="rId55" Type="http://schemas.openxmlformats.org/officeDocument/2006/relationships/hyperlink" Target="https://docs.google.com/forms/d/1CSTVzZPkl9XZ--hgR60SHvaX0aTPWkWWJoAlR_RoTJw/edit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forms.gle/6p2f2nSW3fNx1k599" TargetMode="External"/><Relationship Id="rId29" Type="http://schemas.openxmlformats.org/officeDocument/2006/relationships/hyperlink" Target="https://docs.google.com/forms/d/1BqWU1rrSFLMMD4pMBzO0bj56-Y0h9fYXgN5R_V1x9jo/edit" TargetMode="External"/><Relationship Id="rId11" Type="http://schemas.openxmlformats.org/officeDocument/2006/relationships/hyperlink" Target="https://docs.google.com/forms/d/1_l9RHKggsG7iLnntVctt_XEMYcys8wWPqb3dyCsIkU4/edit" TargetMode="External"/><Relationship Id="rId24" Type="http://schemas.openxmlformats.org/officeDocument/2006/relationships/hyperlink" Target="https://docs.google.com/forms/d/e/1FAIpQLSf85NzanIzy3QhDwB8o_66KOPjYBznuPPbJ5UASqXqV_U6XQA/viewform" TargetMode="External"/><Relationship Id="rId32" Type="http://schemas.openxmlformats.org/officeDocument/2006/relationships/hyperlink" Target="https://docs.google.com/forms/d/e/1FAIpQLSfhM8utjWSLjRPl-oU6bdvzwS-WpYna1GdXGTsuuKZWDeK1og/viewform" TargetMode="External"/><Relationship Id="rId37" Type="http://schemas.openxmlformats.org/officeDocument/2006/relationships/hyperlink" Target="https://forms.gle/xYbZkxhpEtBxE9yJ6" TargetMode="External"/><Relationship Id="rId40" Type="http://schemas.openxmlformats.org/officeDocument/2006/relationships/hyperlink" Target="https://forms.gle/vQEABqRGpRGTMXH18" TargetMode="External"/><Relationship Id="rId45" Type="http://schemas.openxmlformats.org/officeDocument/2006/relationships/hyperlink" Target="https://forms.gle/uqZzCXUYYLPNkdCd6" TargetMode="External"/><Relationship Id="rId53" Type="http://schemas.openxmlformats.org/officeDocument/2006/relationships/hyperlink" Target="https://forms.gle/K43YgTBarn1vjb9v7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footer" Target="footer3.xml"/><Relationship Id="rId19" Type="http://schemas.openxmlformats.org/officeDocument/2006/relationships/hyperlink" Target="https://docs.google.com/forms/d/1BW_oyyYn6CEFhVUcizglZG_y9kyesyjK-DUQ-lQVCis/edit?ts=698f2102" TargetMode="External"/><Relationship Id="rId14" Type="http://schemas.openxmlformats.org/officeDocument/2006/relationships/hyperlink" Target="https://forms.gle/tsYX9NhGP88JY6TH8" TargetMode="External"/><Relationship Id="rId22" Type="http://schemas.openxmlformats.org/officeDocument/2006/relationships/hyperlink" Target="https://forms.gle/WmPYpcbrWTW7MS8o9" TargetMode="External"/><Relationship Id="rId27" Type="http://schemas.openxmlformats.org/officeDocument/2006/relationships/hyperlink" Target="https://forms.gle/guroBugf6jUh5YSy7" TargetMode="External"/><Relationship Id="rId30" Type="http://schemas.openxmlformats.org/officeDocument/2006/relationships/hyperlink" Target="https://forms.gle/UzHxvfYkt9LyTnuv7" TargetMode="External"/><Relationship Id="rId35" Type="http://schemas.openxmlformats.org/officeDocument/2006/relationships/hyperlink" Target="https://forms.gle/kVwqFwZ6WUxCLH9NA" TargetMode="External"/><Relationship Id="rId43" Type="http://schemas.openxmlformats.org/officeDocument/2006/relationships/hyperlink" Target="https://forms.gle/W8WDk99wUBEavaFQ8" TargetMode="External"/><Relationship Id="rId48" Type="http://schemas.openxmlformats.org/officeDocument/2006/relationships/hyperlink" Target="https://forms.gle/Dvp3nrNurL3nvXSc7" TargetMode="External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forms.gle/4DKUf3gVTn7vvjiVA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docs.google.com/forms/d/1_l9RHKggsG7iLnntVctt_XEMYcys8wWPqb3dyCsIkU4/edit" TargetMode="External"/><Relationship Id="rId17" Type="http://schemas.openxmlformats.org/officeDocument/2006/relationships/hyperlink" Target="https://forms.gle/geTxchPJ4z12wDTT8" TargetMode="External"/><Relationship Id="rId25" Type="http://schemas.openxmlformats.org/officeDocument/2006/relationships/hyperlink" Target="https://forms.gle/3pxiK6p7Gxyw6Shr5" TargetMode="External"/><Relationship Id="rId33" Type="http://schemas.openxmlformats.org/officeDocument/2006/relationships/hyperlink" Target="https://forms.gle/DC32yN8cqkhXVzcr7" TargetMode="External"/><Relationship Id="rId38" Type="http://schemas.openxmlformats.org/officeDocument/2006/relationships/hyperlink" Target="https://forms.gle/sMZ4jrFC2mtXtvM76" TargetMode="External"/><Relationship Id="rId46" Type="http://schemas.openxmlformats.org/officeDocument/2006/relationships/hyperlink" Target="https://forms.gle/211NRgxW1adtxa2i8" TargetMode="External"/><Relationship Id="rId59" Type="http://schemas.openxmlformats.org/officeDocument/2006/relationships/footer" Target="footer2.xml"/><Relationship Id="rId20" Type="http://schemas.openxmlformats.org/officeDocument/2006/relationships/hyperlink" Target="https://forms.gle/SD7RUwJcNWfByCYT6" TargetMode="External"/><Relationship Id="rId41" Type="http://schemas.openxmlformats.org/officeDocument/2006/relationships/hyperlink" Target="https://forms.gle/yAu5mB8ZdKTxDUwz5" TargetMode="External"/><Relationship Id="rId54" Type="http://schemas.openxmlformats.org/officeDocument/2006/relationships/hyperlink" Target="https://docs.google.com/forms/d/e/1FAIpQLSf_06cpXARWObkwl4arxy0loLMn8XiswR0QU-AO3dMAyvIT8A/viewform?usp=sharing&amp;ouid=113310201744212153215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ocs.google.com/forms/d/182MnhbsaiJzK2IMqwcDvG903yOsiSuDsgjDSAa9rKbI/edit" TargetMode="External"/><Relationship Id="rId23" Type="http://schemas.openxmlformats.org/officeDocument/2006/relationships/hyperlink" Target="https://forms.gle/V66SJTAwETkriSiL7" TargetMode="External"/><Relationship Id="rId28" Type="http://schemas.openxmlformats.org/officeDocument/2006/relationships/hyperlink" Target="https://forms.gle/UtknC6ajrJmD6tSJ6" TargetMode="External"/><Relationship Id="rId36" Type="http://schemas.openxmlformats.org/officeDocument/2006/relationships/hyperlink" Target="https://forms.gle/Wt5hZbH4G1D6Yvus7" TargetMode="External"/><Relationship Id="rId49" Type="http://schemas.openxmlformats.org/officeDocument/2006/relationships/hyperlink" Target="https://forms.gle/vkRF1syqhgqQT5849" TargetMode="External"/><Relationship Id="rId57" Type="http://schemas.openxmlformats.org/officeDocument/2006/relationships/header" Target="header2.xml"/><Relationship Id="rId10" Type="http://schemas.openxmlformats.org/officeDocument/2006/relationships/hyperlink" Target="https://docs.google.com/forms/d/1_l9RHKggsG7iLnntVctt_XEMYcys8wWPqb3dyCsIkU4/edit" TargetMode="External"/><Relationship Id="rId31" Type="http://schemas.openxmlformats.org/officeDocument/2006/relationships/hyperlink" Target="https://docs.google.com/forms/d/e/1FAIpQLSdG5PjZQNzKuCNt6aOqCGuw_-U-MMYjQ0H1iKDn-9xddIN9Dw/viewform" TargetMode="External"/><Relationship Id="rId44" Type="http://schemas.openxmlformats.org/officeDocument/2006/relationships/hyperlink" Target="https://forms.gle/tEdrKieDFoQwJPXM9" TargetMode="External"/><Relationship Id="rId52" Type="http://schemas.openxmlformats.org/officeDocument/2006/relationships/hyperlink" Target="https://forms.gle/8spYyPKEFKDS3UjL7" TargetMode="External"/><Relationship Id="rId60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docs.google.com/forms/d/1_l9RHKggsG7iLnntVctt_XEMYcys8wWPqb3dyCsIkU4/ed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pQk+FWfPSDKQAMPA+5XEBtEuA==">CgMxLjA4AHIhMV81aUl3RU1yTXdnOXBCY01DazNEc09EMEk4dFN2d3Rq</go:docsCustomData>
</go:gDocsCustomXmlDataStorage>
</file>

<file path=customXml/itemProps1.xml><?xml version="1.0" encoding="utf-8"?>
<ds:datastoreItem xmlns:ds="http://schemas.openxmlformats.org/officeDocument/2006/customXml" ds:itemID="{28DBC7DD-A2D4-4038-AE60-3648D128BA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1</Pages>
  <Words>20608</Words>
  <Characters>11748</Characters>
  <Application>Microsoft Office Word</Application>
  <DocSecurity>0</DocSecurity>
  <Lines>97</Lines>
  <Paragraphs>64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</dc:creator>
  <cp:lastModifiedBy>Користувач</cp:lastModifiedBy>
  <cp:revision>100</cp:revision>
  <cp:lastPrinted>2026-02-05T11:28:00Z</cp:lastPrinted>
  <dcterms:created xsi:type="dcterms:W3CDTF">2026-01-29T14:40:00Z</dcterms:created>
  <dcterms:modified xsi:type="dcterms:W3CDTF">2026-02-25T07:49:00Z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e99c6956-9aa6-4f8e-927d-3d406986573f</vt:lpwstr>
  </property>
</Properties>
</file>