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CF48" w14:textId="3598D1C4" w:rsidR="00C9595C" w:rsidRPr="00B919CB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919CB">
        <w:rPr>
          <w:rFonts w:ascii="Times New Roman" w:hAnsi="Times New Roman" w:cs="Times New Roman"/>
          <w:bCs/>
          <w:iCs/>
          <w:sz w:val="24"/>
          <w:szCs w:val="24"/>
        </w:rPr>
        <w:t>Додаток</w:t>
      </w:r>
      <w:r w:rsidR="00886919" w:rsidRPr="00B919CB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1</w:t>
      </w:r>
    </w:p>
    <w:p w14:paraId="3423F232" w14:textId="77777777" w:rsidR="00C9595C" w:rsidRPr="00B919CB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sz w:val="24"/>
          <w:szCs w:val="24"/>
        </w:rPr>
      </w:pPr>
      <w:r w:rsidRPr="00B919CB">
        <w:rPr>
          <w:rFonts w:ascii="Times New Roman" w:hAnsi="Times New Roman" w:cs="Times New Roman"/>
          <w:sz w:val="24"/>
          <w:szCs w:val="24"/>
        </w:rPr>
        <w:t>до наказу КНЗ КОР «Київський обласний</w:t>
      </w:r>
    </w:p>
    <w:p w14:paraId="620F375D" w14:textId="77777777" w:rsidR="00C9595C" w:rsidRPr="00B919CB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bCs/>
          <w:iCs/>
          <w:sz w:val="24"/>
          <w:szCs w:val="24"/>
        </w:rPr>
      </w:pPr>
      <w:r w:rsidRPr="00B919CB">
        <w:rPr>
          <w:rFonts w:ascii="Times New Roman" w:hAnsi="Times New Roman" w:cs="Times New Roman"/>
          <w:sz w:val="24"/>
          <w:szCs w:val="24"/>
        </w:rPr>
        <w:t>і</w:t>
      </w:r>
      <w:r w:rsidRPr="00B919CB">
        <w:rPr>
          <w:rFonts w:ascii="Times New Roman" w:hAnsi="Times New Roman" w:cs="Times New Roman"/>
          <w:bCs/>
          <w:iCs/>
          <w:sz w:val="24"/>
          <w:szCs w:val="24"/>
        </w:rPr>
        <w:t xml:space="preserve">нститут післядипломної освіти </w:t>
      </w:r>
    </w:p>
    <w:p w14:paraId="7CCBC465" w14:textId="77777777" w:rsidR="00C9595C" w:rsidRPr="00B919CB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bCs/>
          <w:iCs/>
          <w:sz w:val="24"/>
          <w:szCs w:val="24"/>
        </w:rPr>
      </w:pPr>
      <w:r w:rsidRPr="00B919CB">
        <w:rPr>
          <w:rFonts w:ascii="Times New Roman" w:hAnsi="Times New Roman" w:cs="Times New Roman"/>
          <w:bCs/>
          <w:iCs/>
          <w:sz w:val="24"/>
          <w:szCs w:val="24"/>
        </w:rPr>
        <w:t>педагогічних кадрів»</w:t>
      </w:r>
    </w:p>
    <w:p w14:paraId="303A6030" w14:textId="7A2888BE" w:rsidR="00C9595C" w:rsidRPr="00B919CB" w:rsidRDefault="00C9595C" w:rsidP="00B87B38">
      <w:pPr>
        <w:spacing w:after="0" w:line="240" w:lineRule="auto"/>
        <w:ind w:firstLine="9923"/>
        <w:rPr>
          <w:rFonts w:ascii="Times New Roman" w:hAnsi="Times New Roman" w:cs="Times New Roman"/>
          <w:sz w:val="24"/>
          <w:szCs w:val="24"/>
        </w:rPr>
      </w:pPr>
      <w:r w:rsidRPr="00B919CB">
        <w:rPr>
          <w:rFonts w:ascii="Times New Roman" w:hAnsi="Times New Roman" w:cs="Times New Roman"/>
          <w:sz w:val="24"/>
          <w:szCs w:val="24"/>
        </w:rPr>
        <w:t xml:space="preserve">від </w:t>
      </w:r>
      <w:r w:rsidRPr="00B919CB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Pr="00B919CB">
        <w:rPr>
          <w:rFonts w:ascii="Times New Roman" w:hAnsi="Times New Roman" w:cs="Times New Roman"/>
          <w:sz w:val="24"/>
          <w:szCs w:val="24"/>
        </w:rPr>
        <w:t>202</w:t>
      </w:r>
      <w:r w:rsidR="0006525C" w:rsidRPr="00B919CB">
        <w:rPr>
          <w:rFonts w:ascii="Times New Roman" w:hAnsi="Times New Roman" w:cs="Times New Roman"/>
          <w:sz w:val="24"/>
          <w:szCs w:val="24"/>
        </w:rPr>
        <w:t>6</w:t>
      </w:r>
      <w:r w:rsidRPr="00B919CB">
        <w:rPr>
          <w:rFonts w:ascii="Times New Roman" w:hAnsi="Times New Roman" w:cs="Times New Roman"/>
          <w:sz w:val="24"/>
          <w:szCs w:val="24"/>
        </w:rPr>
        <w:t xml:space="preserve"> року  № </w:t>
      </w:r>
    </w:p>
    <w:p w14:paraId="59A09DE0" w14:textId="77777777" w:rsidR="00C9595C" w:rsidRPr="00B919CB" w:rsidRDefault="00C9595C" w:rsidP="00B87B38">
      <w:pPr>
        <w:tabs>
          <w:tab w:val="left" w:pos="133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7CF9C0" w14:textId="77777777" w:rsidR="00B919CB" w:rsidRPr="00615650" w:rsidRDefault="00B919CB" w:rsidP="00B87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Список</w:t>
      </w:r>
    </w:p>
    <w:p w14:paraId="1F16625F" w14:textId="4DD02C7D" w:rsidR="00C9595C" w:rsidRPr="00615650" w:rsidRDefault="0092128A" w:rsidP="00B87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професійних спільнот </w:t>
      </w:r>
      <w:proofErr w:type="spellStart"/>
      <w:r w:rsidR="00C9595C" w:rsidRPr="00615650">
        <w:rPr>
          <w:rFonts w:ascii="Times New Roman" w:eastAsia="Times New Roman" w:hAnsi="Times New Roman" w:cs="Times New Roman"/>
          <w:b/>
          <w:sz w:val="24"/>
          <w:szCs w:val="24"/>
        </w:rPr>
        <w:t>педагогічн</w:t>
      </w:r>
      <w:r w:rsidR="00B919CB"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их</w:t>
      </w:r>
      <w:proofErr w:type="spellEnd"/>
      <w:r w:rsidR="00C9595C" w:rsidRPr="0061565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працівників </w:t>
      </w:r>
      <w:proofErr w:type="spellStart"/>
      <w:r w:rsidR="00B919CB" w:rsidRPr="00615650">
        <w:rPr>
          <w:rFonts w:ascii="Times New Roman" w:eastAsia="Times New Roman" w:hAnsi="Times New Roman" w:cs="Times New Roman"/>
          <w:b/>
          <w:sz w:val="24"/>
          <w:szCs w:val="24"/>
        </w:rPr>
        <w:t>Київськ</w:t>
      </w:r>
      <w:r w:rsidR="00B919CB"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ої</w:t>
      </w:r>
      <w:proofErr w:type="spellEnd"/>
      <w:r w:rsidR="00B919CB" w:rsidRPr="00615650">
        <w:rPr>
          <w:rFonts w:ascii="Times New Roman" w:eastAsia="Times New Roman" w:hAnsi="Times New Roman" w:cs="Times New Roman"/>
          <w:b/>
          <w:sz w:val="24"/>
          <w:szCs w:val="24"/>
        </w:rPr>
        <w:t xml:space="preserve"> області</w:t>
      </w:r>
      <w:r w:rsidR="00C9595C" w:rsidRPr="0061565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</w:p>
    <w:p w14:paraId="4EFFCAC1" w14:textId="16850B22" w:rsidR="00B919CB" w:rsidRPr="00615650" w:rsidRDefault="00B919CB" w:rsidP="00E20866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що </w:t>
      </w:r>
      <w:r w:rsidR="00E20866"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у 2026 році  </w:t>
      </w:r>
      <w:r w:rsidRPr="0061565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реалізуватимуть свою діяльність на курсах підвищення кваліфікації КНЗ КОР «КОІПОПК»</w:t>
      </w:r>
    </w:p>
    <w:tbl>
      <w:tblPr>
        <w:tblStyle w:val="10"/>
        <w:tblW w:w="1468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05"/>
        <w:gridCol w:w="1984"/>
        <w:gridCol w:w="1701"/>
        <w:gridCol w:w="2268"/>
        <w:gridCol w:w="2410"/>
        <w:gridCol w:w="1843"/>
        <w:gridCol w:w="1701"/>
      </w:tblGrid>
      <w:tr w:rsidR="00664C69" w:rsidRPr="00B919CB" w14:paraId="05082156" w14:textId="3F0A7543" w:rsidTr="00BB4515">
        <w:tc>
          <w:tcPr>
            <w:tcW w:w="675" w:type="dxa"/>
            <w:shd w:val="clear" w:color="auto" w:fill="FFFFFF"/>
          </w:tcPr>
          <w:p w14:paraId="32663F59" w14:textId="77777777" w:rsidR="00664C69" w:rsidRPr="00B919CB" w:rsidRDefault="00664C69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798F8E0" w14:textId="77777777" w:rsidR="00664C69" w:rsidRPr="00B919CB" w:rsidRDefault="00664C69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2105" w:type="dxa"/>
            <w:shd w:val="clear" w:color="auto" w:fill="FFFFFF"/>
          </w:tcPr>
          <w:p w14:paraId="62905E0C" w14:textId="77777777" w:rsidR="00664C69" w:rsidRPr="00B919CB" w:rsidRDefault="00664C69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освітнього хабу</w:t>
            </w:r>
          </w:p>
        </w:tc>
        <w:tc>
          <w:tcPr>
            <w:tcW w:w="1984" w:type="dxa"/>
            <w:shd w:val="clear" w:color="auto" w:fill="FFFFFF"/>
          </w:tcPr>
          <w:p w14:paraId="5774E6CC" w14:textId="77777777" w:rsidR="00664C69" w:rsidRPr="00B919CB" w:rsidRDefault="00664C69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Вектор діяльності</w:t>
            </w:r>
          </w:p>
        </w:tc>
        <w:tc>
          <w:tcPr>
            <w:tcW w:w="1701" w:type="dxa"/>
            <w:shd w:val="clear" w:color="auto" w:fill="FFFFFF"/>
          </w:tcPr>
          <w:p w14:paraId="6EEA04BB" w14:textId="0FF60D30" w:rsidR="00664C69" w:rsidRPr="00BB4515" w:rsidRDefault="00664C69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3AC7044A" w14:textId="0012DE62" w:rsidR="00664C69" w:rsidRPr="00B919CB" w:rsidRDefault="00664C69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2268" w:type="dxa"/>
            <w:shd w:val="clear" w:color="auto" w:fill="FFFFFF"/>
          </w:tcPr>
          <w:p w14:paraId="7FFC5F19" w14:textId="77777777" w:rsidR="00664C69" w:rsidRPr="00B919CB" w:rsidRDefault="00664C69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</w:t>
            </w:r>
          </w:p>
          <w:p w14:paraId="0FD94895" w14:textId="77777777" w:rsidR="00664C69" w:rsidRPr="00B919CB" w:rsidRDefault="00664C69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над якою працюватиме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профспільнота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14:paraId="1DC23168" w14:textId="77777777" w:rsidR="00664C69" w:rsidRPr="00B919CB" w:rsidRDefault="00664C69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Заклад освіти,</w:t>
            </w:r>
          </w:p>
          <w:p w14:paraId="72B049F2" w14:textId="37998C0F" w:rsidR="00664C69" w:rsidRPr="00B919CB" w:rsidRDefault="00664C69" w:rsidP="00664C69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керівник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профспільноти</w:t>
            </w:r>
            <w:proofErr w:type="spellEnd"/>
          </w:p>
        </w:tc>
        <w:tc>
          <w:tcPr>
            <w:tcW w:w="1843" w:type="dxa"/>
            <w:shd w:val="clear" w:color="auto" w:fill="FFFFFF"/>
          </w:tcPr>
          <w:p w14:paraId="7011C67E" w14:textId="77777777" w:rsidR="00664C69" w:rsidRPr="00B919CB" w:rsidRDefault="00664C69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Категорія учасників</w:t>
            </w:r>
          </w:p>
        </w:tc>
        <w:tc>
          <w:tcPr>
            <w:tcW w:w="1701" w:type="dxa"/>
            <w:shd w:val="clear" w:color="auto" w:fill="FFFFFF"/>
          </w:tcPr>
          <w:p w14:paraId="74F8BA18" w14:textId="77777777" w:rsidR="00664C69" w:rsidRPr="00B919CB" w:rsidRDefault="00664C69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Координатор</w:t>
            </w:r>
          </w:p>
        </w:tc>
      </w:tr>
      <w:tr w:rsidR="00664C69" w:rsidRPr="00B919CB" w14:paraId="18BEE6CA" w14:textId="5B718045" w:rsidTr="00BB4515">
        <w:tc>
          <w:tcPr>
            <w:tcW w:w="675" w:type="dxa"/>
            <w:vMerge w:val="restart"/>
            <w:shd w:val="clear" w:color="auto" w:fill="FFFFFF"/>
          </w:tcPr>
          <w:p w14:paraId="23F38209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І.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4FD06A09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 ДЛЯ МЕНЕ – ЗАКЛАД ДЛЯ ВСІХ</w:t>
            </w:r>
          </w:p>
        </w:tc>
        <w:tc>
          <w:tcPr>
            <w:tcW w:w="1984" w:type="dxa"/>
            <w:vMerge w:val="restart"/>
            <w:shd w:val="clear" w:color="auto" w:fill="FFFFFF"/>
          </w:tcPr>
          <w:p w14:paraId="0980C226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Національно-патріотичне виховання</w:t>
            </w:r>
          </w:p>
        </w:tc>
        <w:tc>
          <w:tcPr>
            <w:tcW w:w="1701" w:type="dxa"/>
            <w:shd w:val="clear" w:color="auto" w:fill="FFFFFF"/>
          </w:tcPr>
          <w:p w14:paraId="2BA4EE58" w14:textId="0620BF70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315CEDED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Національно-патріотичне виховання ліцеїстів як складова формування ключових компетентностей сучасного здобувача освіти</w:t>
            </w:r>
          </w:p>
          <w:p w14:paraId="715864D5" w14:textId="30A63C75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shd w:val="clear" w:color="auto" w:fill="FFFFFF"/>
          </w:tcPr>
          <w:p w14:paraId="6721286D" w14:textId="55206674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Бориспільський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імені Володимира Мономаха Бориспільської міської ради Київської області,</w:t>
            </w:r>
            <w:r w:rsidRPr="00B919CB">
              <w:rPr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Засенко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Василівна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історії, громадянської освіти, учитель-методист</w:t>
            </w:r>
          </w:p>
        </w:tc>
        <w:tc>
          <w:tcPr>
            <w:tcW w:w="1843" w:type="dxa"/>
            <w:shd w:val="clear" w:color="auto" w:fill="FFFFFF"/>
          </w:tcPr>
          <w:p w14:paraId="7E18D0E9" w14:textId="5707434F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історії, громадянської освіти,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інтегрованого курсу «Захист України»,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заступники директора, класні керівники</w:t>
            </w:r>
          </w:p>
        </w:tc>
        <w:tc>
          <w:tcPr>
            <w:tcW w:w="1701" w:type="dxa"/>
            <w:shd w:val="clear" w:color="auto" w:fill="FFFFFF"/>
          </w:tcPr>
          <w:p w14:paraId="19136964" w14:textId="4CAE1F5D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Т.С.</w:t>
            </w:r>
          </w:p>
        </w:tc>
      </w:tr>
      <w:tr w:rsidR="00664C69" w:rsidRPr="00B919CB" w14:paraId="387D9F9A" w14:textId="7BCF60A6" w:rsidTr="00BB4515">
        <w:tc>
          <w:tcPr>
            <w:tcW w:w="675" w:type="dxa"/>
            <w:vMerge/>
            <w:shd w:val="clear" w:color="auto" w:fill="FFFFFF"/>
          </w:tcPr>
          <w:p w14:paraId="195407F5" w14:textId="77777777" w:rsidR="00664C69" w:rsidRPr="00B919CB" w:rsidRDefault="00664C69" w:rsidP="0061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47C2048A" w14:textId="77777777" w:rsidR="00664C69" w:rsidRPr="00B919CB" w:rsidRDefault="00664C69" w:rsidP="0061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7935075C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3D7A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740B17E8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A10E07" w14:textId="021420DB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FEEF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Старшина куреня як провідник: мистецтво лідерства, організації та виховання в грі «Джура»</w:t>
            </w:r>
          </w:p>
          <w:p w14:paraId="7F77C8DF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62201A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6607C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604320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FBE070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DE2346" w14:textId="77777777" w:rsidR="00664C69" w:rsidRPr="00B919CB" w:rsidRDefault="00664C69" w:rsidP="006156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EE33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Відділ освіти Бучанської міської ради,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Товстенко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Маріана Костянтинівна,</w:t>
            </w:r>
          </w:p>
          <w:p w14:paraId="77EDF616" w14:textId="777D7A95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завідувач центру національно-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п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атріотичного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виховання та спортивної роботи.</w:t>
            </w:r>
          </w:p>
          <w:p w14:paraId="7F06A8D8" w14:textId="10DAC67B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Комунальнии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заклад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Київськоі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̈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обласноі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̈ ради «Центр творчості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дітеи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та юнацтва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Київщини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14:paraId="3D88543D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Личак Ірина Сергіївна,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завідувач відділу спортивного туризму та краєзнавства.</w:t>
            </w:r>
          </w:p>
          <w:p w14:paraId="3214860C" w14:textId="7140D52F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Шпитьківський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 «Скіф» Дмитрівської сільської ради Бучанського району Київської області,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Чирко Тетяна Григорівна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«Мистецтва», керівник гуртка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F4F9" w14:textId="1931694C" w:rsidR="00664C69" w:rsidRPr="00D37C4D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Педагогічні працівники закладів / установ, які є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ам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и роїв / куренів закладів освіти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з наданням підвищення кваліфікації за посадою / фахом</w:t>
            </w:r>
          </w:p>
          <w:p w14:paraId="2E3CB08D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DDE9F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626BF3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D44296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B5155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BDF62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F55A3D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93B35F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551BD9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1A59F5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9C4E1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029A0B" w14:textId="77777777" w:rsidR="00664C69" w:rsidRPr="00B919CB" w:rsidRDefault="00664C69" w:rsidP="006156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C7B94" w14:textId="77777777" w:rsidR="00664C69" w:rsidRPr="00B919CB" w:rsidRDefault="00664C69" w:rsidP="006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Гаврилюк В.Ю.</w:t>
            </w:r>
          </w:p>
        </w:tc>
      </w:tr>
      <w:tr w:rsidR="00664C69" w:rsidRPr="00B919CB" w14:paraId="06BED8B8" w14:textId="0470C899" w:rsidTr="00BB4515">
        <w:tc>
          <w:tcPr>
            <w:tcW w:w="675" w:type="dxa"/>
            <w:vMerge/>
            <w:shd w:val="clear" w:color="auto" w:fill="FFFFFF"/>
          </w:tcPr>
          <w:p w14:paraId="55D21CC6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78A6A8ED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2CAB7380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C273" w14:textId="67D89591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A486" w14:textId="7AEEBB5B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української національної та громадянської ідентичності здобувачів позашкільної освіти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6DFD" w14:textId="3396908A" w:rsidR="00664C69" w:rsidRPr="00B919CB" w:rsidRDefault="00664C69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Київської обласної ради «Центр творчості дітей та юнацтва Київщини»,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Радзівілл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Алла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директор;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Личак Ірина Сергіївна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завідувач відділу спортивного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туризму та краєзнавства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5D6C" w14:textId="3233C8FD" w:rsidR="00664C69" w:rsidRDefault="00664C69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Керівники і педагогічні працівники закладів позашкільної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E243" w14:textId="07B256FF" w:rsidR="00664C69" w:rsidRPr="00B919CB" w:rsidRDefault="00664C69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Гаврилюк В.Ю.</w:t>
            </w:r>
          </w:p>
        </w:tc>
      </w:tr>
      <w:tr w:rsidR="00664C69" w:rsidRPr="00B919CB" w14:paraId="10FEC22B" w14:textId="3A71A6BB" w:rsidTr="00BB4515">
        <w:tc>
          <w:tcPr>
            <w:tcW w:w="675" w:type="dxa"/>
            <w:vMerge/>
            <w:shd w:val="clear" w:color="auto" w:fill="FFFFFF"/>
          </w:tcPr>
          <w:p w14:paraId="6E5D4EAE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0CA05868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7E6C5688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ADEC" w14:textId="7E6476F7" w:rsidR="00664C69" w:rsidRPr="00DF24A1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FCCB" w14:textId="6F34ED52" w:rsidR="00664C69" w:rsidRPr="00DF24A1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Етнокультурне виховання учнів засобами традиційного мистецтва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і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лялькарства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CB37" w14:textId="5C814BE9" w:rsidR="00664C69" w:rsidRPr="00DF24A1" w:rsidRDefault="00664C69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Бориспільський будинок дитячої та юнацької творчості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Дивоцвіт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» Бориспільської міської ради»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Хайнюк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Іванівна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керівник гуртка «Оберіг», керівник гуртка – методист;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Демченко Леся Дмитрівна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психолог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E429" w14:textId="0CDE09BB" w:rsidR="00664C69" w:rsidRPr="006B4BE6" w:rsidRDefault="00664C69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 художньо-естетичного напряму (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-ужиткового мистецтва), учителі мистецьк</w:t>
            </w:r>
            <w:r w:rsidR="006B4BE6">
              <w:rPr>
                <w:rFonts w:ascii="Times New Roman" w:eastAsia="Times New Roman" w:hAnsi="Times New Roman" w:cs="Times New Roman"/>
                <w:sz w:val="24"/>
                <w:szCs w:val="24"/>
              </w:rPr>
              <w:t>ої освітньої галузі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B104" w14:textId="224E45DA" w:rsidR="00664C69" w:rsidRPr="00DF24A1" w:rsidRDefault="00664C69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Гаврилюк В.Ю.</w:t>
            </w:r>
          </w:p>
        </w:tc>
      </w:tr>
      <w:tr w:rsidR="008C5FA6" w:rsidRPr="00B919CB" w14:paraId="48FAF9F5" w14:textId="301788E5" w:rsidTr="00BB4515">
        <w:tc>
          <w:tcPr>
            <w:tcW w:w="675" w:type="dxa"/>
            <w:vMerge/>
            <w:shd w:val="clear" w:color="auto" w:fill="FFFFFF"/>
          </w:tcPr>
          <w:p w14:paraId="6614C887" w14:textId="569E61C9" w:rsidR="008C5FA6" w:rsidRPr="00B919CB" w:rsidRDefault="008C5FA6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465DDE00" w14:textId="77777777" w:rsidR="008C5FA6" w:rsidRPr="00B919CB" w:rsidRDefault="008C5FA6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</w:tcBorders>
            <w:shd w:val="clear" w:color="auto" w:fill="FFFFFF"/>
          </w:tcPr>
          <w:p w14:paraId="1A1A829D" w14:textId="77777777" w:rsidR="008C5FA6" w:rsidRPr="00B919CB" w:rsidRDefault="008C5FA6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87FF" w14:textId="77777777" w:rsidR="008C5FA6" w:rsidRPr="00B919CB" w:rsidRDefault="008C5FA6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F5A2" w14:textId="7D722EFD" w:rsidR="008C5FA6" w:rsidRPr="00B919CB" w:rsidRDefault="008C5FA6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Українська ідентичність засобами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декоративно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-ужиткового мистецтва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4A4C" w14:textId="4A51A455" w:rsidR="008C5FA6" w:rsidRPr="00B919CB" w:rsidRDefault="008C5FA6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дитячої та юнацької творчості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Іванківської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Голяк Тетяна Петрівна,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методист ЦДЮТ;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Ярошенко Людмила Анатоліївна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керівник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з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разкового художнього колективу гуртка «Творча майстерня»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4EE1" w14:textId="6E10CD62" w:rsidR="008C5FA6" w:rsidRPr="00D37C4D" w:rsidRDefault="008C5FA6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позашкільної освіти,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технологій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образотворчого мистецтва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інтегрованого курсу «Мистецтво»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FDE95" w14:textId="77777777" w:rsidR="008C5FA6" w:rsidRPr="00B919CB" w:rsidRDefault="008C5FA6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Гаврилюк В.Ю.</w:t>
            </w:r>
          </w:p>
        </w:tc>
      </w:tr>
      <w:tr w:rsidR="0051468D" w:rsidRPr="00B919CB" w14:paraId="291D4D94" w14:textId="132A05F7" w:rsidTr="00BB4515">
        <w:trPr>
          <w:trHeight w:val="3391"/>
        </w:trPr>
        <w:tc>
          <w:tcPr>
            <w:tcW w:w="67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3E71207C" w14:textId="77777777" w:rsidR="0051468D" w:rsidRPr="00B919CB" w:rsidRDefault="0051468D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14F80F1D" w14:textId="77777777" w:rsidR="0051468D" w:rsidRPr="00B919CB" w:rsidRDefault="0051468D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0B688BC1" w14:textId="77777777" w:rsidR="0051468D" w:rsidRPr="00B919CB" w:rsidRDefault="0051468D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4C611C7" w14:textId="77777777" w:rsidR="0051468D" w:rsidRPr="00B919CB" w:rsidRDefault="0051468D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DA4CEA3" w14:textId="61753BA7" w:rsidR="0051468D" w:rsidRPr="00B919CB" w:rsidRDefault="0051468D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практичних навичок у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і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виживання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FAECF62" w14:textId="77777777" w:rsidR="0051468D" w:rsidRPr="00B919CB" w:rsidRDefault="0051468D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Палац дітей та молоді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Славутицької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Вишгородського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Грузіна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Надія Сергіївна, </w:t>
            </w:r>
          </w:p>
          <w:p w14:paraId="36985121" w14:textId="3056C2A9" w:rsidR="0051468D" w:rsidRPr="00B919CB" w:rsidRDefault="0051468D" w:rsidP="00EA0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 гуртка "UA (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Ukrainian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Activists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)" (військово-патріотичного спрямування)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6D3A08" w14:textId="35A02CC6" w:rsidR="0051468D" w:rsidRPr="00B919CB" w:rsidRDefault="0051468D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закладів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21335C" w14:textId="77777777" w:rsidR="0051468D" w:rsidRPr="00B919CB" w:rsidRDefault="0051468D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Качуровський В.С., </w:t>
            </w:r>
          </w:p>
          <w:p w14:paraId="5557EC9E" w14:textId="48BC23BE" w:rsidR="0051468D" w:rsidRPr="00B919CB" w:rsidRDefault="0051468D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Діренко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664C69" w:rsidRPr="00B919CB" w14:paraId="3A9A892A" w14:textId="296D7165" w:rsidTr="00BB4515">
        <w:tc>
          <w:tcPr>
            <w:tcW w:w="675" w:type="dxa"/>
            <w:vMerge/>
            <w:shd w:val="clear" w:color="auto" w:fill="FFFFFF"/>
          </w:tcPr>
          <w:p w14:paraId="665997F3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162727F6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7734C44F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старшої профільної школи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5BF087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A104DC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Профільна освіта: диференціація та індивідуалізація навчання</w:t>
            </w:r>
          </w:p>
          <w:p w14:paraId="0F445473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273F2F" w14:textId="12E8ABB6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AFED9A" w14:textId="211ECE7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Боярський академічний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Гармонія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Боярської міської ради,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Щеголь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Віра Михайлівна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B0CA1" w14:textId="03101034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старшої профільної школи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60549A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</w:tr>
      <w:tr w:rsidR="00664C69" w:rsidRPr="00B919CB" w14:paraId="688AD2AE" w14:textId="3A5FA27F" w:rsidTr="00BB4515">
        <w:tc>
          <w:tcPr>
            <w:tcW w:w="675" w:type="dxa"/>
            <w:vMerge/>
            <w:shd w:val="clear" w:color="auto" w:fill="FFFFFF"/>
          </w:tcPr>
          <w:p w14:paraId="170C7190" w14:textId="324FE1A9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36D6499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26B91FC5" w14:textId="77777777" w:rsidR="00664C69" w:rsidRPr="00B919CB" w:rsidRDefault="00664C69" w:rsidP="00EA0897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Підтримка обдарованої молоді. Індивідуальні освітні траєкторії</w:t>
            </w:r>
          </w:p>
        </w:tc>
        <w:tc>
          <w:tcPr>
            <w:tcW w:w="1701" w:type="dxa"/>
            <w:shd w:val="clear" w:color="auto" w:fill="FFFFFF" w:themeFill="background1"/>
          </w:tcPr>
          <w:p w14:paraId="27048868" w14:textId="21DED934" w:rsidR="00664C69" w:rsidRPr="00B919CB" w:rsidRDefault="00664C69" w:rsidP="00EA0897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 w:themeFill="background1"/>
          </w:tcPr>
          <w:p w14:paraId="73F1CE54" w14:textId="7D3F72E8" w:rsidR="00664C69" w:rsidRPr="00B919CB" w:rsidRDefault="00664C69" w:rsidP="00EA0897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Педагогічний супровід творчої обдарованості здобувачів позашкільної освіти</w:t>
            </w:r>
          </w:p>
        </w:tc>
        <w:tc>
          <w:tcPr>
            <w:tcW w:w="2410" w:type="dxa"/>
            <w:shd w:val="clear" w:color="auto" w:fill="FFFFFF" w:themeFill="background1"/>
          </w:tcPr>
          <w:p w14:paraId="1E855079" w14:textId="06283861" w:rsidR="00664C69" w:rsidRPr="00B919CB" w:rsidRDefault="00664C69" w:rsidP="00EA0897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позашкільної освіти та професійного самовизначення учнівської молоді «Соняшник» Білоцерківської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Ляшенко Ліля Петрівна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843" w:type="dxa"/>
            <w:shd w:val="clear" w:color="auto" w:fill="FFFFFF" w:themeFill="background1"/>
          </w:tcPr>
          <w:p w14:paraId="7B6CF16B" w14:textId="50078BB9" w:rsidR="00664C69" w:rsidRPr="00B919CB" w:rsidRDefault="00664C69" w:rsidP="00EA0897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 і педагогічні працівники закладів позашкільної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1D76904E" w14:textId="4C8811AC" w:rsidR="00664C69" w:rsidRPr="00B919CB" w:rsidRDefault="00664C69" w:rsidP="00EA0897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Гаврилюк В.Ю.</w:t>
            </w:r>
          </w:p>
        </w:tc>
      </w:tr>
      <w:tr w:rsidR="00664C69" w:rsidRPr="00B919CB" w14:paraId="5ACD2348" w14:textId="0024E8C1" w:rsidTr="00BB4515">
        <w:trPr>
          <w:trHeight w:val="1150"/>
        </w:trPr>
        <w:tc>
          <w:tcPr>
            <w:tcW w:w="675" w:type="dxa"/>
            <w:vMerge/>
            <w:shd w:val="clear" w:color="auto" w:fill="FFFFFF"/>
          </w:tcPr>
          <w:p w14:paraId="7EE130E4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201D93C4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29BA8046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Психологічна підтримка та  ментальне здоров’я. Емоційний інтелект.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простір.</w:t>
            </w:r>
          </w:p>
          <w:p w14:paraId="72D7CE80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Інклюзивна освіта. Протидія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кібербулінгу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мобінгу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14:paraId="5C19F2DE" w14:textId="756EF631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 w:themeFill="background1"/>
          </w:tcPr>
          <w:p w14:paraId="6A871DEA" w14:textId="3CE7AEA9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Соціально-емоційне та етичне навчання</w:t>
            </w:r>
          </w:p>
        </w:tc>
        <w:tc>
          <w:tcPr>
            <w:tcW w:w="2410" w:type="dxa"/>
            <w:shd w:val="clear" w:color="auto" w:fill="FFFFFF" w:themeFill="background1"/>
          </w:tcPr>
          <w:p w14:paraId="5C939018" w14:textId="6A959B6F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Білоцерківський академічний ліцей «Мала академія наук» Білоцерківської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Пащенко Тамара Вікторівна,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заступник директора,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англійської мови;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Щаслива Наталія Святославівна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заступник директора,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англійської мови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CCC0" w14:textId="51EE873E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закладів загальної середньої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73BAA808" w14:textId="46C747A4" w:rsidR="00664C69" w:rsidRPr="00B919CB" w:rsidRDefault="00664C69" w:rsidP="00EA0897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Загурська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  <w:tr w:rsidR="00664C69" w:rsidRPr="00B919CB" w14:paraId="46E5EDDB" w14:textId="19A30599" w:rsidTr="00BB4515">
        <w:trPr>
          <w:trHeight w:val="567"/>
        </w:trPr>
        <w:tc>
          <w:tcPr>
            <w:tcW w:w="675" w:type="dxa"/>
            <w:vMerge/>
            <w:shd w:val="clear" w:color="auto" w:fill="FFFFFF"/>
          </w:tcPr>
          <w:p w14:paraId="71324A72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315EEABB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</w:tcBorders>
            <w:shd w:val="clear" w:color="auto" w:fill="FFFFFF"/>
          </w:tcPr>
          <w:p w14:paraId="215FD064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3CA589A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34B608B4" w14:textId="3521B25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Стратегії і методики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протиді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ї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булінгу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кібербулінгу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мобінгу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14:paraId="4678A580" w14:textId="5DF91DDD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Литовсько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-український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1 Бородянської селищної ради Київської області,</w:t>
            </w:r>
          </w:p>
          <w:p w14:paraId="14261CD4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Трохименко Ніна Миколаївна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соціальний педагог.</w:t>
            </w:r>
          </w:p>
          <w:p w14:paraId="1D71FD9D" w14:textId="70527ED3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Крушинська гімназія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Глеваської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Фастівського району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Шапула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Євген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Олександрович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391B28E8" w14:textId="08E496E0" w:rsidR="00664C69" w:rsidRPr="00B919CB" w:rsidRDefault="00664C69" w:rsidP="00EA0897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соціальні педагоги</w:t>
            </w:r>
          </w:p>
        </w:tc>
        <w:tc>
          <w:tcPr>
            <w:tcW w:w="1701" w:type="dxa"/>
            <w:shd w:val="clear" w:color="auto" w:fill="FFFFFF"/>
          </w:tcPr>
          <w:p w14:paraId="61FD20F3" w14:textId="77777777" w:rsidR="00664C69" w:rsidRPr="00B919CB" w:rsidRDefault="00664C69" w:rsidP="00EA0897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Полозюк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664C69" w:rsidRPr="00B919CB" w14:paraId="47213762" w14:textId="7A81D97E" w:rsidTr="00BB4515">
        <w:trPr>
          <w:trHeight w:val="567"/>
        </w:trPr>
        <w:tc>
          <w:tcPr>
            <w:tcW w:w="67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A71B40C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715064D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5C9F9EEC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72A0B399" w14:textId="0032E170" w:rsidR="00664C69" w:rsidRPr="00B919CB" w:rsidRDefault="00CA24AB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1A16FC0E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D06825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384316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26F58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266055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154A5CCC" w14:textId="349835F9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Музикотерапія як засіб відновлення емоційного стану дошкільників</w:t>
            </w:r>
          </w:p>
        </w:tc>
        <w:tc>
          <w:tcPr>
            <w:tcW w:w="2410" w:type="dxa"/>
            <w:shd w:val="clear" w:color="auto" w:fill="FFFFFF"/>
          </w:tcPr>
          <w:p w14:paraId="60D6AF43" w14:textId="6FD7CFC3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Червоні вітрила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270E942E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Боклан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Анатоліївна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музичний керівник</w:t>
            </w:r>
          </w:p>
        </w:tc>
        <w:tc>
          <w:tcPr>
            <w:tcW w:w="1843" w:type="dxa"/>
            <w:shd w:val="clear" w:color="auto" w:fill="FFFFFF"/>
          </w:tcPr>
          <w:p w14:paraId="75575F55" w14:textId="760BC69E" w:rsidR="00664C69" w:rsidRPr="005E6B77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Музичні керівники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  <w:p w14:paraId="33F129AE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D8BDF8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6FCB10E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Чебан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А.Д.</w:t>
            </w:r>
          </w:p>
        </w:tc>
      </w:tr>
      <w:tr w:rsidR="00664C69" w:rsidRPr="00B919CB" w14:paraId="740100C6" w14:textId="25ABA2B0" w:rsidTr="00BB4515">
        <w:trPr>
          <w:trHeight w:val="567"/>
        </w:trPr>
        <w:tc>
          <w:tcPr>
            <w:tcW w:w="675" w:type="dxa"/>
            <w:vMerge/>
            <w:shd w:val="clear" w:color="auto" w:fill="FFFFFF"/>
          </w:tcPr>
          <w:p w14:paraId="567D0A12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15F84323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70344D16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17E27C0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  <w:p w14:paraId="7FC7B3CF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2B49FBD8" w14:textId="3AA5C32C" w:rsidR="00664C69" w:rsidRPr="00521A98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Артресурси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інструменти підтримки ментального здоров’я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закладах освіти</w:t>
            </w:r>
          </w:p>
        </w:tc>
        <w:tc>
          <w:tcPr>
            <w:tcW w:w="2410" w:type="dxa"/>
            <w:shd w:val="clear" w:color="auto" w:fill="FFFFFF"/>
          </w:tcPr>
          <w:p w14:paraId="504F59D2" w14:textId="163902D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 Броварської міської ради Броварського району Київської області,</w:t>
            </w:r>
          </w:p>
          <w:p w14:paraId="0F35AAA7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Швець Ірина Ігорівна,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18E08896" w14:textId="77FE5E0B" w:rsidR="00664C69" w:rsidRPr="00D37C4D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 психологи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закладів загальної середньої освіти, 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78E493A4" w14:textId="4C59FE13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Гребеніченко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Ю.М.</w:t>
            </w:r>
          </w:p>
        </w:tc>
      </w:tr>
      <w:tr w:rsidR="00664C69" w:rsidRPr="00B919CB" w14:paraId="117E0927" w14:textId="72EEEE74" w:rsidTr="00BB4515">
        <w:trPr>
          <w:trHeight w:val="725"/>
        </w:trPr>
        <w:tc>
          <w:tcPr>
            <w:tcW w:w="675" w:type="dxa"/>
            <w:vMerge/>
            <w:shd w:val="clear" w:color="auto" w:fill="FFFFFF"/>
          </w:tcPr>
          <w:p w14:paraId="6587920E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1CFB131B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6718BB7D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ADD8B98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6041103F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192C69" w14:textId="78E589EB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4FC984B8" w14:textId="11C4D8DD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Організація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соціально-побутового навчання для дітей з ООП</w:t>
            </w:r>
          </w:p>
          <w:p w14:paraId="00F5791D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40115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3A1A81A2" w14:textId="311F426D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 Броварської міської ради Броварського району Київської області,</w:t>
            </w:r>
          </w:p>
          <w:p w14:paraId="25EC0496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Жанталай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Юлія Миколаївна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вчитель-логопед</w:t>
            </w:r>
          </w:p>
        </w:tc>
        <w:tc>
          <w:tcPr>
            <w:tcW w:w="1843" w:type="dxa"/>
            <w:shd w:val="clear" w:color="auto" w:fill="FFFFFF"/>
          </w:tcPr>
          <w:p w14:paraId="6A78B513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Корекційні педагоги, практичні психологи,</w:t>
            </w:r>
          </w:p>
          <w:p w14:paraId="33C777CA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заступники директорів ЗЗСО</w:t>
            </w:r>
          </w:p>
        </w:tc>
        <w:tc>
          <w:tcPr>
            <w:tcW w:w="1701" w:type="dxa"/>
            <w:shd w:val="clear" w:color="auto" w:fill="FFFFFF"/>
          </w:tcPr>
          <w:p w14:paraId="064B4AB7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Локоткова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664C69" w:rsidRPr="00B919CB" w14:paraId="3668B461" w14:textId="2C5AA12A" w:rsidTr="00BB4515">
        <w:trPr>
          <w:trHeight w:val="567"/>
        </w:trPr>
        <w:tc>
          <w:tcPr>
            <w:tcW w:w="675" w:type="dxa"/>
            <w:vMerge/>
            <w:shd w:val="clear" w:color="auto" w:fill="FFFFFF"/>
          </w:tcPr>
          <w:p w14:paraId="3A11A404" w14:textId="613CD24B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1CDFD53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667C4B1E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495AA24D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2B0DDA1B" w14:textId="2B2B3D1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Практики підтримки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ментальн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ого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здоров’я та розвитку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резильєнтності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учасників освітнього процесу</w:t>
            </w:r>
          </w:p>
        </w:tc>
        <w:tc>
          <w:tcPr>
            <w:tcW w:w="2410" w:type="dxa"/>
            <w:shd w:val="clear" w:color="auto" w:fill="FFFFFF"/>
          </w:tcPr>
          <w:p w14:paraId="1ADAA960" w14:textId="024C6363" w:rsidR="00664C69" w:rsidRPr="00B919CB" w:rsidRDefault="00664C69" w:rsidP="00EA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Коцюбинський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Коцюбинської селищної ради Бучанського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Оробчук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Ольга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Вікторівна,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lastRenderedPageBreak/>
              <w:t>практичний психолог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51A08145" w14:textId="0056BA4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Стайківський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«Світоч»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Ржищівської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Прокопчук Владислава Василівна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практичний психолог</w:t>
            </w:r>
          </w:p>
        </w:tc>
        <w:tc>
          <w:tcPr>
            <w:tcW w:w="1843" w:type="dxa"/>
            <w:shd w:val="clear" w:color="auto" w:fill="FFFFFF"/>
          </w:tcPr>
          <w:p w14:paraId="158C1327" w14:textId="77777777" w:rsidR="00664C69" w:rsidRPr="00B919CB" w:rsidRDefault="00664C69" w:rsidP="00EA0897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Практичні психологи, соціальні педагоги, класні керівники</w:t>
            </w:r>
          </w:p>
        </w:tc>
        <w:tc>
          <w:tcPr>
            <w:tcW w:w="1701" w:type="dxa"/>
            <w:shd w:val="clear" w:color="auto" w:fill="FFFFFF"/>
          </w:tcPr>
          <w:p w14:paraId="39C785E7" w14:textId="77777777" w:rsidR="00664C69" w:rsidRPr="00B919CB" w:rsidRDefault="00664C69" w:rsidP="00EA0897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Полозюк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664C69" w:rsidRPr="00B919CB" w14:paraId="2713D0BE" w14:textId="20832D8B" w:rsidTr="00BB4515">
        <w:trPr>
          <w:trHeight w:val="567"/>
        </w:trPr>
        <w:tc>
          <w:tcPr>
            <w:tcW w:w="675" w:type="dxa"/>
            <w:vMerge/>
            <w:shd w:val="clear" w:color="auto" w:fill="FFFFFF"/>
          </w:tcPr>
          <w:p w14:paraId="38C76EEF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5F7ABFA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98D77E7" w14:textId="087714E1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Заклад освіти </w:t>
            </w:r>
            <w:r w:rsidR="00763FA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територія безпеки. Упровадження моделі «Здорова школа»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DA9D7" w14:textId="6CB3CCC1" w:rsidR="00664C69" w:rsidRPr="00B919CB" w:rsidRDefault="00CA24AB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A97D8A" w14:textId="558F764A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Рухова активність 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 складова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формування здорового способу життя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1E835" w14:textId="6E716D9B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Березанський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ліцей № 3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Березанської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міської ради Київської області,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  <w:lang w:val="uk-UA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Мірошніченко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Максим Анатолійович,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учитель фізичної культури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760142" w14:textId="1ABAFE87" w:rsidR="00664C69" w:rsidRPr="006B4BE6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Учителі фізичної культури </w:t>
            </w:r>
            <w:r w:rsidR="006B4BE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1B302B" w14:textId="1EEEA007" w:rsidR="00664C69" w:rsidRPr="00B919CB" w:rsidRDefault="00664C69" w:rsidP="00EA0897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Лакіза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О.М., Качуровський В.С.</w:t>
            </w:r>
          </w:p>
        </w:tc>
      </w:tr>
      <w:tr w:rsidR="00664C69" w:rsidRPr="00B919CB" w14:paraId="05441923" w14:textId="67B7A78B" w:rsidTr="00BB4515">
        <w:tc>
          <w:tcPr>
            <w:tcW w:w="675" w:type="dxa"/>
            <w:vMerge w:val="restart"/>
            <w:shd w:val="clear" w:color="auto" w:fill="FFFFFF"/>
          </w:tcPr>
          <w:p w14:paraId="32CD3A84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064AA4A9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ОСВІТА. НАУКА. ОСОБИСТІСТЬ</w:t>
            </w:r>
          </w:p>
          <w:p w14:paraId="789B9E8A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051E085A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освіта  на основі гуманістичних цінностей</w:t>
            </w:r>
          </w:p>
        </w:tc>
        <w:tc>
          <w:tcPr>
            <w:tcW w:w="1701" w:type="dxa"/>
            <w:shd w:val="clear" w:color="auto" w:fill="FFFFFF"/>
          </w:tcPr>
          <w:p w14:paraId="6C330DAE" w14:textId="3658B362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7DA0B3C2" w14:textId="3E49F56A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191D1AE1" w14:textId="138DB44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shd w:val="clear" w:color="auto" w:fill="FFFFFF"/>
          </w:tcPr>
          <w:p w14:paraId="0C9CF7E4" w14:textId="186FC964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CDEAA9C" w14:textId="593D1C34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69" w:rsidRPr="00B919CB" w14:paraId="2E6F4CFB" w14:textId="7ED37C23" w:rsidTr="00BB4515">
        <w:tc>
          <w:tcPr>
            <w:tcW w:w="675" w:type="dxa"/>
            <w:vMerge/>
            <w:shd w:val="clear" w:color="auto" w:fill="FFFFFF"/>
          </w:tcPr>
          <w:p w14:paraId="3758C11F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62F59102" w14:textId="77777777" w:rsidR="00664C69" w:rsidRPr="00B919CB" w:rsidRDefault="00664C69" w:rsidP="00EA0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01C8F643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Науково-інноваційний центр освітян Київщини</w:t>
            </w:r>
          </w:p>
        </w:tc>
        <w:tc>
          <w:tcPr>
            <w:tcW w:w="1701" w:type="dxa"/>
            <w:shd w:val="clear" w:color="auto" w:fill="FFFFFF"/>
          </w:tcPr>
          <w:p w14:paraId="159C1779" w14:textId="181D4CF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/>
          </w:tcPr>
          <w:p w14:paraId="203D3A1A" w14:textId="2711A4C1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Підготовки юного науковця</w:t>
            </w:r>
          </w:p>
        </w:tc>
        <w:tc>
          <w:tcPr>
            <w:tcW w:w="2410" w:type="dxa"/>
            <w:shd w:val="clear" w:color="auto" w:fill="FFFFFF"/>
          </w:tcPr>
          <w:p w14:paraId="67EACA50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академічний ліцей «Мала академія наук» Білоцерківської міської ради Київської області,</w:t>
            </w:r>
          </w:p>
          <w:p w14:paraId="35605B38" w14:textId="0980AE4A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Беник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Ольга Никифорівна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заступник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lastRenderedPageBreak/>
              <w:t xml:space="preserve">директора,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історії та правознавства</w:t>
            </w:r>
          </w:p>
        </w:tc>
        <w:tc>
          <w:tcPr>
            <w:tcW w:w="1843" w:type="dxa"/>
            <w:shd w:val="clear" w:color="auto" w:fill="FFFFFF"/>
          </w:tcPr>
          <w:p w14:paraId="4C984C5C" w14:textId="2DF0E9A6" w:rsidR="00664C69" w:rsidRPr="00BE652A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 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9B6372C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Полтавцев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О.Г.</w:t>
            </w:r>
          </w:p>
        </w:tc>
      </w:tr>
      <w:tr w:rsidR="00664C69" w:rsidRPr="00B919CB" w14:paraId="40D37A45" w14:textId="625A7725" w:rsidTr="00BB4515">
        <w:tc>
          <w:tcPr>
            <w:tcW w:w="675" w:type="dxa"/>
            <w:vMerge w:val="restart"/>
            <w:shd w:val="clear" w:color="auto" w:fill="FFFFFF"/>
          </w:tcPr>
          <w:p w14:paraId="6E81BB94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020619AD" w14:textId="1B466633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HIGH TECH &amp; HIGH TOUCH В ОСВІТІ</w:t>
            </w:r>
          </w:p>
        </w:tc>
        <w:tc>
          <w:tcPr>
            <w:tcW w:w="1984" w:type="dxa"/>
            <w:shd w:val="clear" w:color="auto" w:fill="FFFFFF"/>
          </w:tcPr>
          <w:p w14:paraId="3F13AD88" w14:textId="77777777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ЅTЕМ-освіта, ЅTЕAМ-освіта</w:t>
            </w:r>
          </w:p>
        </w:tc>
        <w:tc>
          <w:tcPr>
            <w:tcW w:w="1701" w:type="dxa"/>
            <w:shd w:val="clear" w:color="auto" w:fill="FFFFFF" w:themeFill="background1"/>
          </w:tcPr>
          <w:p w14:paraId="70F51046" w14:textId="30852FC9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 w:themeFill="background1"/>
          </w:tcPr>
          <w:p w14:paraId="047E446B" w14:textId="0086F88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3D-моделювання в STEM-освіті</w:t>
            </w:r>
          </w:p>
        </w:tc>
        <w:tc>
          <w:tcPr>
            <w:tcW w:w="2410" w:type="dxa"/>
            <w:shd w:val="clear" w:color="auto" w:fill="FFFFFF" w:themeFill="background1"/>
          </w:tcPr>
          <w:p w14:paraId="36593A85" w14:textId="03014848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Шкарівський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опорний ліцей-гімназія Білоцерківської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Мазуренко Володимир Васильович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інформатики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826C6FA" w14:textId="6A0F9274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інформатики, </w:t>
            </w:r>
            <w:r w:rsidR="006B4BE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чителі, які викладають інтегровані курси STEM, керівники гуртків</w:t>
            </w:r>
          </w:p>
        </w:tc>
        <w:tc>
          <w:tcPr>
            <w:tcW w:w="1701" w:type="dxa"/>
            <w:shd w:val="clear" w:color="auto" w:fill="FFFFFF" w:themeFill="background1"/>
          </w:tcPr>
          <w:p w14:paraId="22AC2350" w14:textId="7525CC5E" w:rsidR="00664C69" w:rsidRPr="00B919CB" w:rsidRDefault="00664C69" w:rsidP="00EA0897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Ю.М.</w:t>
            </w:r>
          </w:p>
        </w:tc>
      </w:tr>
      <w:tr w:rsidR="00664C69" w:rsidRPr="00B919CB" w14:paraId="3FAE9639" w14:textId="77777777" w:rsidTr="00BB4515">
        <w:tc>
          <w:tcPr>
            <w:tcW w:w="675" w:type="dxa"/>
            <w:vMerge/>
            <w:shd w:val="clear" w:color="auto" w:fill="FFFFFF"/>
          </w:tcPr>
          <w:p w14:paraId="377DBCE2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6DC3FC4C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2B2D36B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165613F" w14:textId="37C18E4F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5950A2A0" w14:textId="177D30F6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Упровадження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ЅTRЕAМ-проєктів у закладі дошкільної освіти</w:t>
            </w:r>
          </w:p>
        </w:tc>
        <w:tc>
          <w:tcPr>
            <w:tcW w:w="2410" w:type="dxa"/>
            <w:shd w:val="clear" w:color="auto" w:fill="FFFFFF"/>
          </w:tcPr>
          <w:p w14:paraId="38CC130D" w14:textId="77777777" w:rsidR="00664C69" w:rsidRPr="00DF24A1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Перлинка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057BADF8" w14:textId="0803B0B8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Рудько Дар’я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вихователь-методист</w:t>
            </w:r>
          </w:p>
        </w:tc>
        <w:tc>
          <w:tcPr>
            <w:tcW w:w="1843" w:type="dxa"/>
            <w:shd w:val="clear" w:color="auto" w:fill="FFFFFF"/>
          </w:tcPr>
          <w:p w14:paraId="74CDAE66" w14:textId="730250C4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</w:t>
            </w:r>
            <w:r w:rsidR="000D504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дошкільної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світи</w:t>
            </w:r>
          </w:p>
        </w:tc>
        <w:tc>
          <w:tcPr>
            <w:tcW w:w="1701" w:type="dxa"/>
            <w:shd w:val="clear" w:color="auto" w:fill="FFFFFF"/>
          </w:tcPr>
          <w:p w14:paraId="11A87ED0" w14:textId="464A211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О.Л.</w:t>
            </w:r>
          </w:p>
        </w:tc>
      </w:tr>
      <w:tr w:rsidR="00664C69" w:rsidRPr="00B919CB" w14:paraId="5C89B85C" w14:textId="7BAEAD66" w:rsidTr="00BB4515">
        <w:tc>
          <w:tcPr>
            <w:tcW w:w="675" w:type="dxa"/>
            <w:vMerge/>
            <w:shd w:val="clear" w:color="auto" w:fill="FFFFFF"/>
          </w:tcPr>
          <w:p w14:paraId="0C068A7A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71FB22E3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FFFFFF"/>
          </w:tcPr>
          <w:p w14:paraId="4A7663FD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AE6AEC3" w14:textId="7D8498C6" w:rsidR="00664C69" w:rsidRPr="00B919CB" w:rsidRDefault="00CA24AB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3ECB3E1D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1ABF1F" w14:textId="260C43CB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1B22C0E9" w14:textId="2B6F70A9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Лабораторні роботи як складові STEM-проєктів</w:t>
            </w:r>
          </w:p>
        </w:tc>
        <w:tc>
          <w:tcPr>
            <w:tcW w:w="2410" w:type="dxa"/>
            <w:shd w:val="clear" w:color="auto" w:fill="FFFFFF"/>
          </w:tcPr>
          <w:p w14:paraId="1F4F6A69" w14:textId="7B49A508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 Бучанської міської ради Київської області,</w:t>
            </w:r>
          </w:p>
          <w:p w14:paraId="44B207B9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Павлік Оксана Василівна,</w:t>
            </w:r>
          </w:p>
          <w:p w14:paraId="7CDF2C47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біології</w:t>
            </w:r>
          </w:p>
        </w:tc>
        <w:tc>
          <w:tcPr>
            <w:tcW w:w="1843" w:type="dxa"/>
            <w:shd w:val="clear" w:color="auto" w:fill="FFFFFF"/>
          </w:tcPr>
          <w:p w14:paraId="18B2AB76" w14:textId="73F31BFF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біології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хімії,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их курсів природничої освітньої галузі і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STEM</w:t>
            </w:r>
          </w:p>
        </w:tc>
        <w:tc>
          <w:tcPr>
            <w:tcW w:w="1701" w:type="dxa"/>
            <w:shd w:val="clear" w:color="auto" w:fill="FFFFFF"/>
          </w:tcPr>
          <w:p w14:paraId="19689786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Мазуркевич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І.В.</w:t>
            </w:r>
          </w:p>
        </w:tc>
      </w:tr>
      <w:tr w:rsidR="00664C69" w:rsidRPr="00B919CB" w14:paraId="65240D31" w14:textId="48C215CD" w:rsidTr="00BB4515">
        <w:tc>
          <w:tcPr>
            <w:tcW w:w="675" w:type="dxa"/>
            <w:vMerge/>
            <w:shd w:val="clear" w:color="auto" w:fill="FFFFFF"/>
          </w:tcPr>
          <w:p w14:paraId="14815B9A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41A3E70E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47E3E232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C697767" w14:textId="0D542895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451658B9" w14:textId="70A5845D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Використання інструментів ШІ 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STEM-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проєктній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діяльності учнів</w:t>
            </w:r>
          </w:p>
        </w:tc>
        <w:tc>
          <w:tcPr>
            <w:tcW w:w="2410" w:type="dxa"/>
            <w:shd w:val="clear" w:color="auto" w:fill="FFFFFF"/>
          </w:tcPr>
          <w:p w14:paraId="18D3D262" w14:textId="2CD5AD74" w:rsidR="00664C69" w:rsidRPr="00DF24A1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Ворзельський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10 Бучанської</w:t>
            </w:r>
            <w:r w:rsidR="0051468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міської ради Київської області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113AB0FA" w14:textId="77777777" w:rsidR="00664C69" w:rsidRPr="00DF24A1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Павлюк Яна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інформатики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055694CA" w14:textId="13A4233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Рехліцька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Анатоліївна,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фізики</w:t>
            </w:r>
          </w:p>
        </w:tc>
        <w:tc>
          <w:tcPr>
            <w:tcW w:w="1843" w:type="dxa"/>
            <w:shd w:val="clear" w:color="auto" w:fill="FFFFFF"/>
          </w:tcPr>
          <w:p w14:paraId="6596CC38" w14:textId="1AE7B7E5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інформатики та фізики</w:t>
            </w:r>
          </w:p>
        </w:tc>
        <w:tc>
          <w:tcPr>
            <w:tcW w:w="1701" w:type="dxa"/>
            <w:shd w:val="clear" w:color="auto" w:fill="FFFFFF"/>
          </w:tcPr>
          <w:p w14:paraId="65255B14" w14:textId="46868789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Снігур О.І.</w:t>
            </w:r>
          </w:p>
        </w:tc>
      </w:tr>
      <w:tr w:rsidR="00664C69" w:rsidRPr="00B919CB" w14:paraId="065CAE10" w14:textId="04A4EAF3" w:rsidTr="00BB4515">
        <w:tc>
          <w:tcPr>
            <w:tcW w:w="675" w:type="dxa"/>
            <w:vMerge/>
            <w:shd w:val="clear" w:color="auto" w:fill="FFFFFF"/>
          </w:tcPr>
          <w:p w14:paraId="6CE02521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6DFD4332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2807B7B2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4B1EFC1C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7EBA8CD8" w14:textId="1D4065E2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STEAM-проєктів на заняттях  математики та інформатики</w:t>
            </w:r>
          </w:p>
        </w:tc>
        <w:tc>
          <w:tcPr>
            <w:tcW w:w="2410" w:type="dxa"/>
            <w:shd w:val="clear" w:color="auto" w:fill="FFFFFF"/>
          </w:tcPr>
          <w:p w14:paraId="55BA3008" w14:textId="2F1285EA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Васильківський академічний ліцей </w:t>
            </w:r>
            <w:r w:rsidR="00763FA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Успіх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Костюк Оксана Юріївна,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математики та інформатики;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Оксентюк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Альбертівна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заступник директора,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математики та інформатики</w:t>
            </w:r>
          </w:p>
        </w:tc>
        <w:tc>
          <w:tcPr>
            <w:tcW w:w="1843" w:type="dxa"/>
            <w:shd w:val="clear" w:color="auto" w:fill="FFFFFF"/>
          </w:tcPr>
          <w:p w14:paraId="62D17C98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 та інформатики</w:t>
            </w:r>
          </w:p>
        </w:tc>
        <w:tc>
          <w:tcPr>
            <w:tcW w:w="1701" w:type="dxa"/>
            <w:shd w:val="clear" w:color="auto" w:fill="FFFFFF"/>
          </w:tcPr>
          <w:p w14:paraId="19A5BD52" w14:textId="5B15C57B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Желдак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О.Л.</w:t>
            </w:r>
          </w:p>
        </w:tc>
      </w:tr>
      <w:tr w:rsidR="00664C69" w:rsidRPr="00B919CB" w14:paraId="74F868C4" w14:textId="40485AE9" w:rsidTr="00BB4515">
        <w:tc>
          <w:tcPr>
            <w:tcW w:w="675" w:type="dxa"/>
            <w:vMerge/>
            <w:shd w:val="clear" w:color="auto" w:fill="FFFFFF"/>
          </w:tcPr>
          <w:p w14:paraId="0E2F7137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4D16FAEF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05A58642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A1C46E0" w14:textId="2A7BBD43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/>
          </w:tcPr>
          <w:p w14:paraId="69D7E25A" w14:textId="6818762C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проведення STEM-екскурсій</w:t>
            </w:r>
          </w:p>
        </w:tc>
        <w:tc>
          <w:tcPr>
            <w:tcW w:w="2410" w:type="dxa"/>
            <w:shd w:val="clear" w:color="auto" w:fill="FFFFFF"/>
          </w:tcPr>
          <w:p w14:paraId="0D7A7717" w14:textId="77777777" w:rsidR="00664C69" w:rsidRPr="00DF24A1" w:rsidRDefault="00664C69" w:rsidP="00E843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Опорний заклад освіти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Калинівський академічний ліцей - освітній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Калинівської селищної ради Фастівського району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>Київської області,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Петренко Оксана Михайлівна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директор,</w:t>
            </w:r>
          </w:p>
          <w:p w14:paraId="1A1394E1" w14:textId="2FF1C252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Атамасенко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Євгеній Михайлович,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міжгалузевого курсу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STEM</w:t>
            </w:r>
          </w:p>
        </w:tc>
        <w:tc>
          <w:tcPr>
            <w:tcW w:w="1843" w:type="dxa"/>
            <w:shd w:val="clear" w:color="auto" w:fill="FFFFFF"/>
          </w:tcPr>
          <w:p w14:paraId="7C432AB7" w14:textId="1D59BF40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Учителі географії, біології, математики, інформатики; учителі, які викладають інтегровані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курси STEM; керівники гуртків</w:t>
            </w:r>
          </w:p>
        </w:tc>
        <w:tc>
          <w:tcPr>
            <w:tcW w:w="1701" w:type="dxa"/>
            <w:shd w:val="clear" w:color="auto" w:fill="FFFFFF"/>
          </w:tcPr>
          <w:p w14:paraId="37CAAA6A" w14:textId="170ACCF9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Мазуркевич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І.В.,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Ю.М.</w:t>
            </w:r>
          </w:p>
        </w:tc>
      </w:tr>
      <w:tr w:rsidR="00664C69" w:rsidRPr="00B919CB" w14:paraId="1FE4F4F7" w14:textId="1A06596A" w:rsidTr="00BB4515">
        <w:tc>
          <w:tcPr>
            <w:tcW w:w="67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27666ECF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1FB5CC6C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1C70212E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14B5A24D" w14:textId="25A7BDF8" w:rsidR="00664C69" w:rsidRPr="00B919CB" w:rsidRDefault="00CA24AB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17202D7B" w14:textId="38E3AF18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ЅTЕМ у початковій школі</w:t>
            </w:r>
          </w:p>
        </w:tc>
        <w:tc>
          <w:tcPr>
            <w:tcW w:w="2410" w:type="dxa"/>
            <w:shd w:val="clear" w:color="auto" w:fill="FFFFFF"/>
          </w:tcPr>
          <w:p w14:paraId="12017906" w14:textId="1A6869F0" w:rsidR="00664C69" w:rsidRPr="002D64BD" w:rsidRDefault="00664C69" w:rsidP="00E843BD">
            <w:pPr>
              <w:pStyle w:val="a8"/>
              <w:numPr>
                <w:ilvl w:val="0"/>
                <w:numId w:val="1"/>
              </w:numPr>
              <w:tabs>
                <w:tab w:val="left" w:pos="13325"/>
              </w:tabs>
              <w:spacing w:after="0" w:line="240" w:lineRule="auto"/>
              <w:ind w:left="103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загальної середньої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Узинський ліцей </w:t>
            </w:r>
            <w:r w:rsidR="00763FA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Успіх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Узинської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Павленко Алла Петрівна і Журба Ірина Анатоліївна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5D8CA475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778E0F11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Дишлева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І.М.</w:t>
            </w:r>
          </w:p>
        </w:tc>
      </w:tr>
      <w:tr w:rsidR="00664C69" w:rsidRPr="00B919CB" w14:paraId="11D325A1" w14:textId="39664B95" w:rsidTr="00BB4515">
        <w:tc>
          <w:tcPr>
            <w:tcW w:w="675" w:type="dxa"/>
            <w:vMerge/>
            <w:shd w:val="clear" w:color="auto" w:fill="FFFFFF"/>
          </w:tcPr>
          <w:p w14:paraId="2D966FE3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7F4F2E3A" w14:textId="77777777" w:rsidR="00664C69" w:rsidRPr="00B919CB" w:rsidRDefault="00664C69" w:rsidP="00E84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BAD7450" w14:textId="77777777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Дистанційна освіта. Освітні хаби</w:t>
            </w:r>
          </w:p>
        </w:tc>
        <w:tc>
          <w:tcPr>
            <w:tcW w:w="1701" w:type="dxa"/>
            <w:shd w:val="clear" w:color="auto" w:fill="FFFFFF"/>
          </w:tcPr>
          <w:p w14:paraId="6853E3AC" w14:textId="2399F68E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FFFFFF"/>
          </w:tcPr>
          <w:p w14:paraId="755229AE" w14:textId="3749C1BB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6C15DD23" w14:textId="640F3AA5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1DD17B55" w14:textId="00DE1D1B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87529D9" w14:textId="2B1E91BB" w:rsidR="00664C69" w:rsidRPr="00B919CB" w:rsidRDefault="00664C69" w:rsidP="00E843BD">
            <w:pPr>
              <w:tabs>
                <w:tab w:val="left" w:pos="13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69" w:rsidRPr="00B919CB" w14:paraId="68C0E853" w14:textId="376EF03C" w:rsidTr="00BB4515">
        <w:tc>
          <w:tcPr>
            <w:tcW w:w="675" w:type="dxa"/>
            <w:vMerge w:val="restart"/>
            <w:shd w:val="clear" w:color="auto" w:fill="FFFFFF"/>
          </w:tcPr>
          <w:p w14:paraId="110C8191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ІV.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27D34622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СЕРВІСНИЙ ДИЗАЙН ОСВІТНІХ ТЕХНОЛОГІЙ</w:t>
            </w:r>
          </w:p>
        </w:tc>
        <w:tc>
          <w:tcPr>
            <w:tcW w:w="1984" w:type="dxa"/>
            <w:shd w:val="clear" w:color="auto" w:fill="FFFFFF"/>
          </w:tcPr>
          <w:p w14:paraId="6F365181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Розроблення навчально-методичного забезпечення</w:t>
            </w:r>
          </w:p>
        </w:tc>
        <w:tc>
          <w:tcPr>
            <w:tcW w:w="1701" w:type="dxa"/>
            <w:shd w:val="clear" w:color="auto" w:fill="FFFFFF"/>
          </w:tcPr>
          <w:p w14:paraId="11E1A2D3" w14:textId="5049DE2E" w:rsidR="00664C69" w:rsidRPr="00B919CB" w:rsidRDefault="00CA24AB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18302DEE" w14:textId="5EA7B7AA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читацької та комунікативної  компетентностей на заняттях української та зарубіжної літератур </w:t>
            </w:r>
          </w:p>
        </w:tc>
        <w:tc>
          <w:tcPr>
            <w:tcW w:w="2410" w:type="dxa"/>
            <w:shd w:val="clear" w:color="auto" w:fill="FFFFFF"/>
          </w:tcPr>
          <w:p w14:paraId="633DE7FF" w14:textId="77777777" w:rsidR="00664C69" w:rsidRPr="00DF24A1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Ніжиловицька</w:t>
            </w:r>
            <w:proofErr w:type="spellEnd"/>
          </w:p>
          <w:p w14:paraId="58FA0969" w14:textId="77777777" w:rsidR="00664C69" w:rsidRPr="00DF24A1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гімназія Макарівської селищної ради Бучанського району Київської області,</w:t>
            </w:r>
          </w:p>
          <w:p w14:paraId="0B47F0F1" w14:textId="77777777" w:rsidR="00664C69" w:rsidRPr="00DF24A1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Ткаченко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Наталія</w:t>
            </w:r>
          </w:p>
          <w:p w14:paraId="4B61514F" w14:textId="61F3015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Леонідівна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української мови та літератури,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зарубіжної літератури</w:t>
            </w:r>
          </w:p>
        </w:tc>
        <w:tc>
          <w:tcPr>
            <w:tcW w:w="1843" w:type="dxa"/>
            <w:shd w:val="clear" w:color="auto" w:fill="FFFFFF"/>
          </w:tcPr>
          <w:p w14:paraId="6F792B2C" w14:textId="4286BAB3" w:rsidR="00664C69" w:rsidRPr="002D64BD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української мови та літератури, зарубіжної літератури</w:t>
            </w:r>
          </w:p>
        </w:tc>
        <w:tc>
          <w:tcPr>
            <w:tcW w:w="1701" w:type="dxa"/>
            <w:shd w:val="clear" w:color="auto" w:fill="FFFFFF"/>
          </w:tcPr>
          <w:p w14:paraId="167A3145" w14:textId="45B52DE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Химера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Матушевська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664C69" w:rsidRPr="00B919CB" w14:paraId="4AAE4D23" w14:textId="434ABA9D" w:rsidTr="00BB4515">
        <w:tc>
          <w:tcPr>
            <w:tcW w:w="675" w:type="dxa"/>
            <w:vMerge/>
            <w:shd w:val="clear" w:color="auto" w:fill="FFFFFF"/>
          </w:tcPr>
          <w:p w14:paraId="4104152F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4AD8277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F72F9A2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18DF6CA2" w14:textId="43B53AEC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35EA4DB0" w14:textId="3195E8AE" w:rsidR="00664C69" w:rsidRPr="008753C6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Розроблення </w:t>
            </w:r>
            <w:proofErr w:type="spellStart"/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компетент</w:t>
            </w:r>
            <w:r w:rsidR="008753C6"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ні</w:t>
            </w:r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с</w:t>
            </w:r>
            <w:proofErr w:type="spellEnd"/>
            <w:r w:rsidR="006B4BE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</w:t>
            </w:r>
            <w:proofErr w:type="spellStart"/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их</w:t>
            </w:r>
            <w:proofErr w:type="spellEnd"/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="008753C6"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підсумкових</w:t>
            </w:r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робіт з </w:t>
            </w:r>
            <w:r w:rsidRPr="008753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предметів та курсів мовно-літературної освітньої галузі</w:t>
            </w:r>
          </w:p>
          <w:p w14:paraId="4E573FD8" w14:textId="78B32F7A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2410" w:type="dxa"/>
            <w:shd w:val="clear" w:color="auto" w:fill="FFFFFF"/>
          </w:tcPr>
          <w:p w14:paraId="09DEA324" w14:textId="5DF419E7" w:rsidR="00664C69" w:rsidRPr="00763FA9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Броварськ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ий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ліце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й №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  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 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ім.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 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В.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 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О.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 </w:t>
            </w: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Сухом</w:t>
            </w:r>
            <w:proofErr w:type="spellEnd"/>
            <w:r w:rsidR="00763FA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-</w:t>
            </w:r>
          </w:p>
          <w:p w14:paraId="0D3153A9" w14:textId="1B82F430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линського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Броварської міської ради Броварського району Київської області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,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38632315" w14:textId="77777777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>Голод Оксана Миколаївна</w:t>
            </w:r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>,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директор;</w:t>
            </w:r>
          </w:p>
          <w:p w14:paraId="4E45A84E" w14:textId="72FA1E47" w:rsidR="00664C69" w:rsidRPr="006B4BE6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>Шумбар Ольга Олександрівна</w:t>
            </w:r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>,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у</w:t>
            </w: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читель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української мови 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і літератури</w:t>
            </w:r>
            <w:r w:rsidR="006B4BE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14:paraId="6156A3B5" w14:textId="77777777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Бузівськ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ий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академічн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ий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ліце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>й Дмитрівської селищної ради Київської області,</w:t>
            </w:r>
          </w:p>
          <w:p w14:paraId="53D33BC2" w14:textId="45F8A802" w:rsidR="00664C69" w:rsidRPr="006B4BE6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>Харитончик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Сергій Васильович</w:t>
            </w:r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>,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директор</w:t>
            </w:r>
            <w:r w:rsidR="006B4BE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;</w:t>
            </w:r>
          </w:p>
          <w:p w14:paraId="043915C4" w14:textId="69A8559E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>Тищик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/>
              </w:rPr>
              <w:t xml:space="preserve"> Лариса Петрівна,</w:t>
            </w:r>
            <w:r w:rsidRPr="00AF53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учитель зарубіжної літератури</w:t>
            </w:r>
          </w:p>
        </w:tc>
        <w:tc>
          <w:tcPr>
            <w:tcW w:w="1843" w:type="dxa"/>
            <w:shd w:val="clear" w:color="auto" w:fill="FFFFFF"/>
          </w:tcPr>
          <w:p w14:paraId="1D04C0F2" w14:textId="79E98DEC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української мови і літератури, зарубіжної літератури </w:t>
            </w:r>
          </w:p>
        </w:tc>
        <w:tc>
          <w:tcPr>
            <w:tcW w:w="1701" w:type="dxa"/>
            <w:shd w:val="clear" w:color="auto" w:fill="FFFFFF"/>
          </w:tcPr>
          <w:p w14:paraId="0FF69CC9" w14:textId="77777777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F53F4">
              <w:rPr>
                <w:rFonts w:ascii="Times New Roman" w:eastAsia="Times New Roman" w:hAnsi="Times New Roman" w:cs="Times New Roman"/>
                <w:sz w:val="24"/>
                <w:szCs w:val="24"/>
              </w:rPr>
              <w:t>Химера Н.В.</w:t>
            </w:r>
            <w:r w:rsidRPr="00AF53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5A6AB4FE" w14:textId="02E97CDA" w:rsidR="00664C69" w:rsidRPr="00AF53F4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F53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Матушевська</w:t>
            </w:r>
            <w:proofErr w:type="spellEnd"/>
            <w:r w:rsidRPr="00AF53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</w:tr>
      <w:tr w:rsidR="00664C69" w:rsidRPr="00B919CB" w14:paraId="4AE9291E" w14:textId="24B76C25" w:rsidTr="00BB4515">
        <w:tc>
          <w:tcPr>
            <w:tcW w:w="675" w:type="dxa"/>
            <w:vMerge/>
            <w:shd w:val="clear" w:color="auto" w:fill="FFFFFF"/>
          </w:tcPr>
          <w:p w14:paraId="0017DD33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2E8D94CB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FFFFFF"/>
          </w:tcPr>
          <w:p w14:paraId="0891EA1F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інноваційних педагогічних технологій</w:t>
            </w:r>
          </w:p>
        </w:tc>
        <w:tc>
          <w:tcPr>
            <w:tcW w:w="1701" w:type="dxa"/>
            <w:shd w:val="clear" w:color="auto" w:fill="FFFFFF"/>
          </w:tcPr>
          <w:p w14:paraId="60CF551E" w14:textId="162A9298" w:rsidR="00664C69" w:rsidRPr="00B919CB" w:rsidRDefault="00CA24AB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0D014009" w14:textId="2770EB25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Використання ШІ на </w:t>
            </w:r>
            <w:r w:rsidR="006B4BE6">
              <w:rPr>
                <w:rFonts w:ascii="Times New Roman" w:eastAsia="Times New Roman" w:hAnsi="Times New Roman" w:cs="Times New Roman"/>
                <w:sz w:val="24"/>
                <w:szCs w:val="24"/>
              </w:rPr>
              <w:t>зан</w:t>
            </w:r>
            <w:r w:rsidR="00387516">
              <w:rPr>
                <w:rFonts w:ascii="Times New Roman" w:eastAsia="Times New Roman" w:hAnsi="Times New Roman" w:cs="Times New Roman"/>
                <w:sz w:val="24"/>
                <w:szCs w:val="24"/>
              </w:rPr>
              <w:t>яттях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початкових класах</w:t>
            </w:r>
          </w:p>
        </w:tc>
        <w:tc>
          <w:tcPr>
            <w:tcW w:w="2410" w:type="dxa"/>
            <w:shd w:val="clear" w:color="auto" w:fill="FFFFFF"/>
          </w:tcPr>
          <w:p w14:paraId="2753487B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Богуславський академічний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1 Богуславської міської ради Київської області,</w:t>
            </w:r>
          </w:p>
          <w:p w14:paraId="67892A15" w14:textId="1B79FC7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Матійко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Валентина Вікторівна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14205554" w14:textId="01477B36" w:rsidR="00664C69" w:rsidRPr="0027558D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початкових класів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вихователі груп подовженого дня</w:t>
            </w:r>
          </w:p>
        </w:tc>
        <w:tc>
          <w:tcPr>
            <w:tcW w:w="1701" w:type="dxa"/>
            <w:shd w:val="clear" w:color="auto" w:fill="FFFFFF"/>
          </w:tcPr>
          <w:p w14:paraId="377627FF" w14:textId="5615B385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Солдатенко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Т.М.</w:t>
            </w:r>
          </w:p>
        </w:tc>
      </w:tr>
      <w:tr w:rsidR="00664C69" w:rsidRPr="00B919CB" w14:paraId="3BB4ECA8" w14:textId="77777777" w:rsidTr="00BB4515">
        <w:tc>
          <w:tcPr>
            <w:tcW w:w="675" w:type="dxa"/>
            <w:vMerge/>
            <w:shd w:val="clear" w:color="auto" w:fill="FFFFFF"/>
          </w:tcPr>
          <w:p w14:paraId="2FFED102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DA4F6A4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1C96E545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3E64CEC" w14:textId="13E5C10D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освітня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лабораторія</w:t>
            </w:r>
          </w:p>
        </w:tc>
        <w:tc>
          <w:tcPr>
            <w:tcW w:w="2268" w:type="dxa"/>
            <w:shd w:val="clear" w:color="auto" w:fill="FFFFFF"/>
          </w:tcPr>
          <w:p w14:paraId="1521F72B" w14:textId="702BC24C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Упровадження інноваційних технологій розвитку дітей дошкільного віку за методиками Людмили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Шелестової</w:t>
            </w:r>
            <w:proofErr w:type="spellEnd"/>
          </w:p>
        </w:tc>
        <w:tc>
          <w:tcPr>
            <w:tcW w:w="2410" w:type="dxa"/>
            <w:shd w:val="clear" w:color="auto" w:fill="FFFFFF"/>
          </w:tcPr>
          <w:p w14:paraId="59C9CEC0" w14:textId="77777777" w:rsidR="00664C69" w:rsidRPr="00B919CB" w:rsidRDefault="00664C69" w:rsidP="0048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КНЗ КОР «КОІПОПК»,</w:t>
            </w:r>
          </w:p>
          <w:p w14:paraId="5313E2A5" w14:textId="2E0D8061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Шелестова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Людмила Володимирівна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доктор педагогічних наук, старший науковий співробітник, провідний науковий співробітник відділу дидактики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br/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Інституту педагогіки НАПН України</w:t>
            </w:r>
          </w:p>
        </w:tc>
        <w:tc>
          <w:tcPr>
            <w:tcW w:w="1843" w:type="dxa"/>
            <w:shd w:val="clear" w:color="auto" w:fill="FFFFFF"/>
          </w:tcPr>
          <w:p w14:paraId="3CEAAC5B" w14:textId="4CCB12FC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</w:t>
            </w:r>
            <w:r w:rsidR="00763FA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701" w:type="dxa"/>
            <w:shd w:val="clear" w:color="auto" w:fill="FFFFFF"/>
          </w:tcPr>
          <w:p w14:paraId="11E305CA" w14:textId="247AEBB1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</w:tr>
      <w:tr w:rsidR="00664C69" w:rsidRPr="00B919CB" w14:paraId="3B03B313" w14:textId="77777777" w:rsidTr="00BB4515">
        <w:tc>
          <w:tcPr>
            <w:tcW w:w="675" w:type="dxa"/>
            <w:vMerge/>
            <w:shd w:val="clear" w:color="auto" w:fill="FFFFFF"/>
          </w:tcPr>
          <w:p w14:paraId="678E1852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147E990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4ED8291B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5ADCAF2" w14:textId="69DB54A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074F9377" w14:textId="1E4CB78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Дієві цифрові практики для сучасного вчителя</w:t>
            </w:r>
          </w:p>
        </w:tc>
        <w:tc>
          <w:tcPr>
            <w:tcW w:w="2410" w:type="dxa"/>
            <w:shd w:val="clear" w:color="auto" w:fill="FFFFFF"/>
          </w:tcPr>
          <w:p w14:paraId="002AB7B4" w14:textId="77777777" w:rsidR="00664C69" w:rsidRPr="00B919CB" w:rsidRDefault="00664C69" w:rsidP="004878F5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ліцей-гімназія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12 Білоцерківської міської ради Київської області,</w:t>
            </w:r>
          </w:p>
          <w:p w14:paraId="12D8DEC7" w14:textId="01D62433" w:rsidR="00664C69" w:rsidRPr="00B919CB" w:rsidRDefault="00664C69" w:rsidP="0048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Зеленська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Наталія Іванівна,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математики та інформатики;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Бєлякова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Ігорівна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інформатики</w:t>
            </w:r>
          </w:p>
        </w:tc>
        <w:tc>
          <w:tcPr>
            <w:tcW w:w="1843" w:type="dxa"/>
            <w:shd w:val="clear" w:color="auto" w:fill="FFFFFF"/>
          </w:tcPr>
          <w:p w14:paraId="24E721A8" w14:textId="0F3767A9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математики, інформатики</w:t>
            </w:r>
          </w:p>
        </w:tc>
        <w:tc>
          <w:tcPr>
            <w:tcW w:w="1701" w:type="dxa"/>
            <w:shd w:val="clear" w:color="auto" w:fill="FFFFFF"/>
          </w:tcPr>
          <w:p w14:paraId="5202E7B2" w14:textId="5B9089E9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Борбіт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664C69" w:rsidRPr="00B919CB" w14:paraId="2043BE1D" w14:textId="7A202B64" w:rsidTr="00BB4515">
        <w:tc>
          <w:tcPr>
            <w:tcW w:w="675" w:type="dxa"/>
            <w:vMerge/>
            <w:shd w:val="clear" w:color="auto" w:fill="FFFFFF"/>
          </w:tcPr>
          <w:p w14:paraId="25ADA720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11F140E2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6F52D1CD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7478C0C" w14:textId="7F128A2F" w:rsidR="00664C69" w:rsidRPr="00B919CB" w:rsidRDefault="00CA24AB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6ED49BD2" w14:textId="05972B3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цифрових інструментів у вивченні англійської мови</w:t>
            </w:r>
          </w:p>
        </w:tc>
        <w:tc>
          <w:tcPr>
            <w:tcW w:w="2410" w:type="dxa"/>
            <w:shd w:val="clear" w:color="auto" w:fill="FFFFFF"/>
          </w:tcPr>
          <w:p w14:paraId="6D6AC3F8" w14:textId="197CF8B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Богуславський академічний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Богуславської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міської ради Київської області,</w:t>
            </w:r>
          </w:p>
          <w:p w14:paraId="33ECE486" w14:textId="0DD2CC50" w:rsidR="00664C69" w:rsidRPr="00B919CB" w:rsidRDefault="00664C69" w:rsidP="004878F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Остапенко Вікторія Володимирівна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англійської мови</w:t>
            </w:r>
          </w:p>
        </w:tc>
        <w:tc>
          <w:tcPr>
            <w:tcW w:w="1843" w:type="dxa"/>
            <w:shd w:val="clear" w:color="auto" w:fill="FFFFFF"/>
          </w:tcPr>
          <w:p w14:paraId="2207C405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англійської мови</w:t>
            </w:r>
          </w:p>
        </w:tc>
        <w:tc>
          <w:tcPr>
            <w:tcW w:w="1701" w:type="dxa"/>
            <w:shd w:val="clear" w:color="auto" w:fill="FFFFFF"/>
          </w:tcPr>
          <w:p w14:paraId="1EF7B767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Редченко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</w:tr>
      <w:tr w:rsidR="0051468D" w:rsidRPr="00B919CB" w14:paraId="795497BF" w14:textId="53A622E0" w:rsidTr="00BB4515">
        <w:trPr>
          <w:trHeight w:val="3569"/>
        </w:trPr>
        <w:tc>
          <w:tcPr>
            <w:tcW w:w="67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4E6FE09B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35086A2F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1EDE58AE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52FCC940" w14:textId="57B97FCC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46C18560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 методи навчання географії у сучасній школі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14:paraId="671C9943" w14:textId="77777777" w:rsidR="0051468D" w:rsidRPr="00B919CB" w:rsidRDefault="0051468D" w:rsidP="0048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Васильківський академічний ліцей </w:t>
            </w:r>
          </w:p>
          <w:p w14:paraId="092687A6" w14:textId="4F309653" w:rsidR="0051468D" w:rsidRPr="00B919CB" w:rsidRDefault="0051468D" w:rsidP="0048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Успіх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Іващенко Н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аталія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Михайлівна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 С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ережка В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алентина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Олексіївна,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географії</w:t>
            </w:r>
          </w:p>
        </w:tc>
        <w:tc>
          <w:tcPr>
            <w:tcW w:w="1843" w:type="dxa"/>
            <w:shd w:val="clear" w:color="auto" w:fill="FFFFFF"/>
          </w:tcPr>
          <w:p w14:paraId="262EA1A1" w14:textId="00DE4F8D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географії</w:t>
            </w:r>
          </w:p>
        </w:tc>
        <w:tc>
          <w:tcPr>
            <w:tcW w:w="1701" w:type="dxa"/>
            <w:shd w:val="clear" w:color="auto" w:fill="FFFFFF"/>
          </w:tcPr>
          <w:p w14:paraId="65FB6B69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664C69" w:rsidRPr="00B919CB" w14:paraId="4FEA40A6" w14:textId="77777777" w:rsidTr="00BB4515">
        <w:tc>
          <w:tcPr>
            <w:tcW w:w="675" w:type="dxa"/>
            <w:vMerge/>
            <w:shd w:val="clear" w:color="auto" w:fill="FFFFFF"/>
          </w:tcPr>
          <w:p w14:paraId="4EB413E3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6D6BC9B9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FFFFF"/>
          </w:tcPr>
          <w:p w14:paraId="5B26AB60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758974BD" w14:textId="5B136714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355061F5" w14:textId="126646CE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Інтеграція творчості та технологій як засіб формування компетентностей  учнів</w:t>
            </w:r>
          </w:p>
        </w:tc>
        <w:tc>
          <w:tcPr>
            <w:tcW w:w="2410" w:type="dxa"/>
            <w:shd w:val="clear" w:color="auto" w:fill="FFFFFF"/>
          </w:tcPr>
          <w:p w14:paraId="67CAD209" w14:textId="78B70CD2" w:rsidR="00664C69" w:rsidRPr="00B919CB" w:rsidRDefault="00664C69" w:rsidP="004878F5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Ревненський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Гірської сільської ради Бориспільського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Бідненко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Юріївна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читель інтегрованого курсу «Мистецтво»</w:t>
            </w:r>
          </w:p>
        </w:tc>
        <w:tc>
          <w:tcPr>
            <w:tcW w:w="1843" w:type="dxa"/>
            <w:shd w:val="clear" w:color="auto" w:fill="FFFFFF"/>
          </w:tcPr>
          <w:p w14:paraId="6AE8A1E5" w14:textId="2173D924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мистецької освітньої галузі</w:t>
            </w:r>
          </w:p>
        </w:tc>
        <w:tc>
          <w:tcPr>
            <w:tcW w:w="1701" w:type="dxa"/>
            <w:shd w:val="clear" w:color="auto" w:fill="FFFFFF"/>
          </w:tcPr>
          <w:p w14:paraId="7997CD57" w14:textId="745DEF8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Чебан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А.Д.</w:t>
            </w:r>
          </w:p>
        </w:tc>
      </w:tr>
      <w:tr w:rsidR="0051468D" w:rsidRPr="00B919CB" w14:paraId="07666E35" w14:textId="3A7F321E" w:rsidTr="00BB4515">
        <w:trPr>
          <w:trHeight w:val="3392"/>
        </w:trPr>
        <w:tc>
          <w:tcPr>
            <w:tcW w:w="675" w:type="dxa"/>
            <w:vMerge/>
            <w:shd w:val="clear" w:color="auto" w:fill="FFFFFF"/>
          </w:tcPr>
          <w:p w14:paraId="7E81C205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2FD3DD7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83A3D0B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4A3F7" w14:textId="6567A293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5D5313D2" w14:textId="64D2AFFF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Використання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нетрадиційних </w:t>
            </w:r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графічних і живописних технік на заняттях інтегрованого курсу «Мистецтво»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14:paraId="59ECF9C8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Клавдіївський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ліцей імені Олександра Рибалка 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Немішаївської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селищної ради Бучанського району Київської області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Зелінська Анастасія Валентинівна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читель інтегрованого курсу </w:t>
            </w:r>
          </w:p>
          <w:p w14:paraId="572C3801" w14:textId="733764F0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«Мистецтво»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14:paraId="566D5A99" w14:textId="56175694" w:rsidR="0051468D" w:rsidRPr="00387516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3C39906D" w14:textId="13BEB879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Чебан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А.Д.</w:t>
            </w:r>
          </w:p>
        </w:tc>
      </w:tr>
      <w:tr w:rsidR="0051468D" w:rsidRPr="00B919CB" w14:paraId="56CB233C" w14:textId="77777777" w:rsidTr="00BB4515">
        <w:tc>
          <w:tcPr>
            <w:tcW w:w="675" w:type="dxa"/>
            <w:vMerge/>
            <w:shd w:val="clear" w:color="auto" w:fill="FFFFFF"/>
          </w:tcPr>
          <w:p w14:paraId="44BE17CC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4BA3B99C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</w:tcBorders>
            <w:shd w:val="clear" w:color="auto" w:fill="FFFFFF"/>
          </w:tcPr>
          <w:p w14:paraId="631480F8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4A48821" w14:textId="7FD0B6FD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57073241" w14:textId="51E92ABF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навичок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критичного мислення в учнів початкової школи</w:t>
            </w:r>
          </w:p>
        </w:tc>
        <w:tc>
          <w:tcPr>
            <w:tcW w:w="2410" w:type="dxa"/>
            <w:shd w:val="clear" w:color="auto" w:fill="FFFFFF"/>
          </w:tcPr>
          <w:p w14:paraId="4A1FC067" w14:textId="743F6322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Ржищівська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Гармонія»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Ржищівської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Білик Людмила Дмитрівна,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Гапонюк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Людмила Миколаївна,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3F2512A0" w14:textId="3398A33B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класів</w:t>
            </w:r>
          </w:p>
        </w:tc>
        <w:tc>
          <w:tcPr>
            <w:tcW w:w="1701" w:type="dxa"/>
            <w:shd w:val="clear" w:color="auto" w:fill="FFFFFF"/>
          </w:tcPr>
          <w:p w14:paraId="0C484A7C" w14:textId="01BAE78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Ткаченко Л.П.</w:t>
            </w:r>
          </w:p>
        </w:tc>
      </w:tr>
      <w:tr w:rsidR="0051468D" w:rsidRPr="00B919CB" w14:paraId="4BED0AC0" w14:textId="26880742" w:rsidTr="00BB4515">
        <w:tc>
          <w:tcPr>
            <w:tcW w:w="675" w:type="dxa"/>
            <w:vMerge/>
            <w:shd w:val="clear" w:color="auto" w:fill="FFFFFF"/>
          </w:tcPr>
          <w:p w14:paraId="4CE3638F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4A6F3B1E" w14:textId="77777777" w:rsidR="0051468D" w:rsidRPr="00B919CB" w:rsidRDefault="0051468D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283BC365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4A49EB9C" w14:textId="478EBD84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2268" w:type="dxa"/>
            <w:shd w:val="clear" w:color="auto" w:fill="FFFFFF"/>
          </w:tcPr>
          <w:p w14:paraId="10E09E89" w14:textId="24487B79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Мотиваційний потенціал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гейміфікації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 початкової школи</w:t>
            </w:r>
          </w:p>
        </w:tc>
        <w:tc>
          <w:tcPr>
            <w:tcW w:w="2410" w:type="dxa"/>
            <w:shd w:val="clear" w:color="auto" w:fill="FFFFFF"/>
          </w:tcPr>
          <w:p w14:paraId="142E9F9A" w14:textId="57593EA9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Фастівський академічний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2 Фастівської міської ради</w:t>
            </w:r>
          </w:p>
          <w:p w14:paraId="5BAD8267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Олійник</w:t>
            </w:r>
          </w:p>
          <w:p w14:paraId="2A7090BF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Людмила Миколаївна,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Машляківська</w:t>
            </w:r>
            <w:proofErr w:type="spellEnd"/>
          </w:p>
          <w:p w14:paraId="3B6DB55F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Наталія Вікторівна,</w:t>
            </w:r>
          </w:p>
          <w:p w14:paraId="7AD3CA03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Кучеренко</w:t>
            </w:r>
          </w:p>
          <w:p w14:paraId="29F9C064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Марія Миколаївна,</w:t>
            </w:r>
          </w:p>
          <w:p w14:paraId="6D5673FF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Скурська</w:t>
            </w:r>
            <w:proofErr w:type="spellEnd"/>
          </w:p>
          <w:p w14:paraId="28ACFC44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Надія Миколаївна,</w:t>
            </w:r>
          </w:p>
          <w:p w14:paraId="0F5695A5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Хоменко</w:t>
            </w:r>
          </w:p>
          <w:p w14:paraId="07B7A5B9" w14:textId="35C41E1A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Наталія Миколаївна,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2B5D6853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397801E2" w14:textId="3396C7D9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Седеревічене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А.О.</w:t>
            </w:r>
          </w:p>
        </w:tc>
      </w:tr>
      <w:tr w:rsidR="00664C69" w:rsidRPr="00B919CB" w14:paraId="6851B04B" w14:textId="3602D34D" w:rsidTr="00BB4515">
        <w:tc>
          <w:tcPr>
            <w:tcW w:w="675" w:type="dxa"/>
            <w:vMerge/>
            <w:shd w:val="clear" w:color="auto" w:fill="FFFFFF"/>
          </w:tcPr>
          <w:p w14:paraId="6E20E3EC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7ED4CC17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14:paraId="44A69C32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Апробація та використання сучасного навчального обладнання</w:t>
            </w:r>
          </w:p>
        </w:tc>
        <w:tc>
          <w:tcPr>
            <w:tcW w:w="1701" w:type="dxa"/>
            <w:shd w:val="clear" w:color="auto" w:fill="FFFFFF"/>
          </w:tcPr>
          <w:p w14:paraId="46C2FE29" w14:textId="71008D3D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419D361F" w14:textId="29E27DCB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6AAFA7CD" w14:textId="2F6752DC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6FC55BBB" w14:textId="759D523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015D033B" w14:textId="6E7E129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64C69" w:rsidRPr="00B919CB" w14:paraId="742BEE63" w14:textId="7C87C16E" w:rsidTr="00BB4515">
        <w:tc>
          <w:tcPr>
            <w:tcW w:w="675" w:type="dxa"/>
            <w:tcBorders>
              <w:top w:val="nil"/>
            </w:tcBorders>
            <w:shd w:val="clear" w:color="auto" w:fill="FFFFFF"/>
          </w:tcPr>
          <w:p w14:paraId="21FE3B94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nil"/>
            </w:tcBorders>
            <w:shd w:val="clear" w:color="auto" w:fill="FFFFFF"/>
          </w:tcPr>
          <w:p w14:paraId="314063B9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14:paraId="0E3E8A93" w14:textId="07FD572D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Супервізія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1056DF21" w14:textId="72B2940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6FBAB187" w14:textId="23F36CE7" w:rsidR="00664C69" w:rsidRPr="00B919CB" w:rsidRDefault="00E23563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3563">
              <w:rPr>
                <w:rFonts w:ascii="Times New Roman" w:eastAsia="Times New Roman" w:hAnsi="Times New Roman" w:cs="Times New Roman"/>
                <w:sz w:val="24"/>
                <w:szCs w:val="24"/>
              </w:rPr>
              <w:t>Супервізія</w:t>
            </w:r>
            <w:proofErr w:type="spellEnd"/>
            <w:r w:rsidRPr="00E235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професійної стійкості: розвиток майстерності супервізора</w:t>
            </w:r>
          </w:p>
        </w:tc>
        <w:tc>
          <w:tcPr>
            <w:tcW w:w="2410" w:type="dxa"/>
            <w:shd w:val="clear" w:color="auto" w:fill="FFFFFF"/>
          </w:tcPr>
          <w:p w14:paraId="68397F40" w14:textId="47E5B83E" w:rsidR="00664C69" w:rsidRPr="00B919CB" w:rsidRDefault="00664C69" w:rsidP="004878F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КНЗ КОР «КОІПОПК»</w:t>
            </w:r>
          </w:p>
        </w:tc>
        <w:tc>
          <w:tcPr>
            <w:tcW w:w="1843" w:type="dxa"/>
            <w:shd w:val="clear" w:color="auto" w:fill="FFFFFF"/>
          </w:tcPr>
          <w:p w14:paraId="00D3BA28" w14:textId="063E7A37" w:rsidR="00664C69" w:rsidRPr="00B919CB" w:rsidRDefault="00664C69" w:rsidP="004878F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Сертифіковані супервізори</w:t>
            </w:r>
          </w:p>
        </w:tc>
        <w:tc>
          <w:tcPr>
            <w:tcW w:w="1701" w:type="dxa"/>
            <w:shd w:val="clear" w:color="auto" w:fill="FFFFFF"/>
          </w:tcPr>
          <w:p w14:paraId="55994654" w14:textId="25E33C57" w:rsidR="00664C69" w:rsidRPr="00B919CB" w:rsidRDefault="00664C69" w:rsidP="004878F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Боярчук О.І, Микитюк Л.В.</w:t>
            </w:r>
          </w:p>
        </w:tc>
      </w:tr>
      <w:tr w:rsidR="00664C69" w:rsidRPr="00B919CB" w14:paraId="5D0AE0D6" w14:textId="53339E37" w:rsidTr="00BB4515">
        <w:tc>
          <w:tcPr>
            <w:tcW w:w="675" w:type="dxa"/>
            <w:vMerge w:val="restart"/>
            <w:shd w:val="clear" w:color="auto" w:fill="FFFFFF"/>
          </w:tcPr>
          <w:p w14:paraId="54654A85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4CE8A236" w14:textId="0AC25EB8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ІНТЕЛЕКТУ</w:t>
            </w:r>
            <w:r w:rsidR="00763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АЛЬНА ПЛАТФОРМА ВЧИТЕЛІВ</w:t>
            </w:r>
          </w:p>
        </w:tc>
        <w:tc>
          <w:tcPr>
            <w:tcW w:w="1984" w:type="dxa"/>
            <w:shd w:val="clear" w:color="auto" w:fill="FFFFFF"/>
          </w:tcPr>
          <w:p w14:paraId="13A3DFEA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Інтелектуальна платформа професійного розвитку педагога</w:t>
            </w:r>
          </w:p>
        </w:tc>
        <w:tc>
          <w:tcPr>
            <w:tcW w:w="1701" w:type="dxa"/>
            <w:shd w:val="clear" w:color="auto" w:fill="FFFFFF"/>
          </w:tcPr>
          <w:p w14:paraId="10D1D5DF" w14:textId="0492803C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5D0698E3" w14:textId="504BBCB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6124243D" w14:textId="49795F59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428F27F4" w14:textId="05091BBA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FFFFFF"/>
          </w:tcPr>
          <w:p w14:paraId="08FC95C8" w14:textId="67E2DB6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69" w:rsidRPr="00B919CB" w14:paraId="051A380B" w14:textId="658C2607" w:rsidTr="00BB4515">
        <w:tc>
          <w:tcPr>
            <w:tcW w:w="675" w:type="dxa"/>
            <w:vMerge/>
            <w:shd w:val="clear" w:color="auto" w:fill="FFFFFF"/>
          </w:tcPr>
          <w:p w14:paraId="0442FD7E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19037808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352099A8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Курси підвищення кваліфікації педагогічних працівників</w:t>
            </w:r>
          </w:p>
        </w:tc>
        <w:tc>
          <w:tcPr>
            <w:tcW w:w="1701" w:type="dxa"/>
            <w:shd w:val="clear" w:color="auto" w:fill="FFFFFF"/>
          </w:tcPr>
          <w:p w14:paraId="3EB39833" w14:textId="1DD52B5E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0AE2B206" w14:textId="26A4DD94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35D44D52" w14:textId="184192AE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2CA72506" w14:textId="7FD1374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3440FAD" w14:textId="4F1550F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69" w:rsidRPr="00B919CB" w14:paraId="53A3A0CB" w14:textId="0DD3D4B9" w:rsidTr="00BB4515">
        <w:tc>
          <w:tcPr>
            <w:tcW w:w="675" w:type="dxa"/>
            <w:vMerge/>
            <w:shd w:val="clear" w:color="auto" w:fill="FFFFFF"/>
          </w:tcPr>
          <w:p w14:paraId="59E4A974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3445AE78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FFFFFF"/>
          </w:tcPr>
          <w:p w14:paraId="7042F793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Безперервний професійний розвиток</w:t>
            </w:r>
          </w:p>
        </w:tc>
        <w:tc>
          <w:tcPr>
            <w:tcW w:w="1701" w:type="dxa"/>
            <w:shd w:val="clear" w:color="auto" w:fill="FFFFFF"/>
          </w:tcPr>
          <w:p w14:paraId="5420B544" w14:textId="0EA3CC0A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05D6DD14" w14:textId="3CD74C1D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Практичний досвід використання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мікронавчання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мікрокурсів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2410" w:type="dxa"/>
            <w:shd w:val="clear" w:color="auto" w:fill="FFFFFF"/>
          </w:tcPr>
          <w:p w14:paraId="2A8FBC05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Бориспільський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імені Володимира Мономаха Бориспільської міської ради Київської області,</w:t>
            </w:r>
          </w:p>
          <w:p w14:paraId="5FD1C66D" w14:textId="3C97A0BD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Трандафілова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Наріне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Араратівна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ертифік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ний учитель історії та правознавства</w:t>
            </w:r>
          </w:p>
        </w:tc>
        <w:tc>
          <w:tcPr>
            <w:tcW w:w="1843" w:type="dxa"/>
            <w:shd w:val="clear" w:color="auto" w:fill="FFFFFF"/>
          </w:tcPr>
          <w:p w14:paraId="0DB61CC4" w14:textId="1C40C15B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Педагоги </w:t>
            </w:r>
            <w:r w:rsidR="00387516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керівники гуртків</w:t>
            </w:r>
          </w:p>
        </w:tc>
        <w:tc>
          <w:tcPr>
            <w:tcW w:w="1701" w:type="dxa"/>
            <w:shd w:val="clear" w:color="auto" w:fill="FFFFFF"/>
          </w:tcPr>
          <w:p w14:paraId="1E7A4487" w14:textId="754E81CB" w:rsidR="00664C69" w:rsidRPr="00B919CB" w:rsidRDefault="00664C69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Т.С.</w:t>
            </w:r>
          </w:p>
        </w:tc>
      </w:tr>
      <w:tr w:rsidR="0051468D" w:rsidRPr="00B919CB" w14:paraId="591FA2D7" w14:textId="65126B77" w:rsidTr="00BB4515">
        <w:trPr>
          <w:trHeight w:val="3007"/>
        </w:trPr>
        <w:tc>
          <w:tcPr>
            <w:tcW w:w="67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0809A17B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7484AE24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FFFFFF"/>
          </w:tcPr>
          <w:p w14:paraId="21199FB4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6F108358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14:paraId="25FA6A00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Композиція та художній образ: робота з нерегулярною плямою з використанням </w:t>
            </w:r>
          </w:p>
          <w:p w14:paraId="678BC7B2" w14:textId="12C13986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природних та підручних матеріалів</w:t>
            </w:r>
          </w:p>
        </w:tc>
        <w:tc>
          <w:tcPr>
            <w:tcW w:w="2410" w:type="dxa"/>
            <w:shd w:val="clear" w:color="auto" w:fill="FFFFFF"/>
          </w:tcPr>
          <w:p w14:paraId="4E660F65" w14:textId="68CC550C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C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Комунальний заклад </w:t>
            </w:r>
            <w:r w:rsidRPr="009B01E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C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Бучанський центр позашкільної роботи імені Андрія </w:t>
            </w:r>
            <w:proofErr w:type="spellStart"/>
            <w:r w:rsidRPr="007C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Куцевалова</w:t>
            </w:r>
            <w:proofErr w:type="spellEnd"/>
            <w:r w:rsidRPr="009B01E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C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Бучанської міської ради Київської області,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Фурлет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Миколаївна,</w:t>
            </w:r>
          </w:p>
          <w:p w14:paraId="3C6984D0" w14:textId="77777777" w:rsidR="0051468D" w:rsidRPr="00B919CB" w:rsidRDefault="0051468D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 гуртка</w:t>
            </w:r>
          </w:p>
        </w:tc>
        <w:tc>
          <w:tcPr>
            <w:tcW w:w="1843" w:type="dxa"/>
            <w:shd w:val="clear" w:color="auto" w:fill="FFFFFF"/>
          </w:tcPr>
          <w:p w14:paraId="716B42FC" w14:textId="5DB871A3" w:rsidR="0051468D" w:rsidRPr="00763FA9" w:rsidRDefault="0051468D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гуртків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образотвор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14:paraId="7BF114F2" w14:textId="7BCDC8F4" w:rsidR="0051468D" w:rsidRPr="00763FA9" w:rsidRDefault="0051468D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чого та декоративно-прикладного мистецтва,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образотвор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14:paraId="3718E15A" w14:textId="3AF59F67" w:rsidR="0051468D" w:rsidRPr="00B919CB" w:rsidRDefault="0051468D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чого мистецтва та технологій</w:t>
            </w:r>
          </w:p>
        </w:tc>
        <w:tc>
          <w:tcPr>
            <w:tcW w:w="1701" w:type="dxa"/>
            <w:shd w:val="clear" w:color="auto" w:fill="FFFFFF"/>
          </w:tcPr>
          <w:p w14:paraId="5089FF9A" w14:textId="77777777" w:rsidR="0051468D" w:rsidRPr="00B919CB" w:rsidRDefault="0051468D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Винарчук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</w:tr>
      <w:tr w:rsidR="00664C69" w:rsidRPr="00B919CB" w14:paraId="42CDDD65" w14:textId="51B75FC1" w:rsidTr="00BB4515">
        <w:tc>
          <w:tcPr>
            <w:tcW w:w="675" w:type="dxa"/>
            <w:vMerge/>
            <w:tcBorders>
              <w:top w:val="nil"/>
            </w:tcBorders>
            <w:shd w:val="clear" w:color="auto" w:fill="FFFFFF"/>
          </w:tcPr>
          <w:p w14:paraId="2DB70186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60C24F57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14:paraId="196A9865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96521BA" w14:textId="1B99E776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2268" w:type="dxa"/>
            <w:shd w:val="clear" w:color="auto" w:fill="FFFFFF"/>
          </w:tcPr>
          <w:p w14:paraId="27CB978A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Використання методів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нейропедагогіки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 початкової школи</w:t>
            </w:r>
          </w:p>
        </w:tc>
        <w:tc>
          <w:tcPr>
            <w:tcW w:w="2410" w:type="dxa"/>
            <w:shd w:val="clear" w:color="auto" w:fill="FFFFFF"/>
          </w:tcPr>
          <w:p w14:paraId="48816119" w14:textId="1156BC92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«Васильківський академічний ліцей </w:t>
            </w:r>
            <w:r w:rsidR="00AC631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Успіх» Васильківської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Карпович Юлія Сергіївна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початкових класів</w:t>
            </w:r>
          </w:p>
        </w:tc>
        <w:tc>
          <w:tcPr>
            <w:tcW w:w="1843" w:type="dxa"/>
            <w:shd w:val="clear" w:color="auto" w:fill="FFFFFF"/>
          </w:tcPr>
          <w:p w14:paraId="2676DF5D" w14:textId="456DC338" w:rsidR="00664C69" w:rsidRPr="009B01EB" w:rsidRDefault="00664C69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класів, виховател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  груп подовженого дня</w:t>
            </w:r>
          </w:p>
        </w:tc>
        <w:tc>
          <w:tcPr>
            <w:tcW w:w="1701" w:type="dxa"/>
            <w:shd w:val="clear" w:color="auto" w:fill="FFFFFF"/>
          </w:tcPr>
          <w:p w14:paraId="3963C01D" w14:textId="5C50502D" w:rsidR="00664C69" w:rsidRPr="00B919CB" w:rsidRDefault="00664C69" w:rsidP="004878F5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Солдатенко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Т.М.</w:t>
            </w:r>
          </w:p>
        </w:tc>
      </w:tr>
      <w:tr w:rsidR="00664C69" w:rsidRPr="00B919CB" w14:paraId="7A3919E2" w14:textId="1A36AD9B" w:rsidTr="00BB4515">
        <w:tc>
          <w:tcPr>
            <w:tcW w:w="675" w:type="dxa"/>
            <w:vMerge w:val="restart"/>
            <w:shd w:val="clear" w:color="auto" w:fill="FFFFFF"/>
          </w:tcPr>
          <w:p w14:paraId="08AF9244" w14:textId="4A139CAD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528AF419" w14:textId="478CF2CC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ІННОВАЦІЙ</w:t>
            </w:r>
            <w:r w:rsidR="00AC6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НИЙ МЕНЕДЖМЕНТ</w:t>
            </w:r>
          </w:p>
        </w:tc>
        <w:tc>
          <w:tcPr>
            <w:tcW w:w="1984" w:type="dxa"/>
            <w:shd w:val="clear" w:color="auto" w:fill="FFFFFF"/>
          </w:tcPr>
          <w:p w14:paraId="37C3422B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управлінських кадрів</w:t>
            </w:r>
          </w:p>
        </w:tc>
        <w:tc>
          <w:tcPr>
            <w:tcW w:w="1701" w:type="dxa"/>
            <w:shd w:val="clear" w:color="auto" w:fill="FFFFFF" w:themeFill="background1"/>
          </w:tcPr>
          <w:p w14:paraId="58CE325A" w14:textId="5EA3F2F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2268" w:type="dxa"/>
            <w:shd w:val="clear" w:color="auto" w:fill="FFFFFF" w:themeFill="background1"/>
          </w:tcPr>
          <w:p w14:paraId="796E9284" w14:textId="52AC3F8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управлінського резерву «Дайте мені шанс»</w:t>
            </w:r>
          </w:p>
        </w:tc>
        <w:tc>
          <w:tcPr>
            <w:tcW w:w="2410" w:type="dxa"/>
            <w:shd w:val="clear" w:color="auto" w:fill="FFFFFF" w:themeFill="background1"/>
          </w:tcPr>
          <w:p w14:paraId="21F7BA68" w14:textId="350CE891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КНЗ КОР «КОІПОПК»</w:t>
            </w:r>
          </w:p>
        </w:tc>
        <w:tc>
          <w:tcPr>
            <w:tcW w:w="1843" w:type="dxa"/>
            <w:shd w:val="clear" w:color="auto" w:fill="FFFFFF" w:themeFill="background1"/>
          </w:tcPr>
          <w:p w14:paraId="37B6E35A" w14:textId="4B42DF10" w:rsidR="00664C69" w:rsidRPr="00B919CB" w:rsidRDefault="00664C69" w:rsidP="004878F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освіти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7E3CB6AE" w14:textId="5F74413A" w:rsidR="00664C69" w:rsidRPr="00B919CB" w:rsidRDefault="00664C69" w:rsidP="004878F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</w:tr>
      <w:tr w:rsidR="00664C69" w:rsidRPr="00B919CB" w14:paraId="7FFB66EC" w14:textId="52DBEC62" w:rsidTr="00BB4515">
        <w:trPr>
          <w:trHeight w:val="283"/>
        </w:trPr>
        <w:tc>
          <w:tcPr>
            <w:tcW w:w="675" w:type="dxa"/>
            <w:vMerge/>
            <w:shd w:val="clear" w:color="auto" w:fill="FFFFFF"/>
          </w:tcPr>
          <w:p w14:paraId="408415E9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26494FD5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65885D18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освітнього менеджера</w:t>
            </w:r>
          </w:p>
        </w:tc>
        <w:tc>
          <w:tcPr>
            <w:tcW w:w="1701" w:type="dxa"/>
            <w:shd w:val="clear" w:color="auto" w:fill="FFFFFF"/>
          </w:tcPr>
          <w:p w14:paraId="3B683CD5" w14:textId="64795E5B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28F28C6D" w14:textId="47A01CB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2271C4CB" w14:textId="4500B80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14:paraId="01976DC0" w14:textId="12B1AB2E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95A1599" w14:textId="23B28554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69" w:rsidRPr="00B919CB" w14:paraId="2A86BB75" w14:textId="0A76B090" w:rsidTr="00BB4515">
        <w:tc>
          <w:tcPr>
            <w:tcW w:w="675" w:type="dxa"/>
            <w:vMerge w:val="restart"/>
            <w:shd w:val="clear" w:color="auto" w:fill="FFFFFF"/>
          </w:tcPr>
          <w:p w14:paraId="2397A651" w14:textId="36CB35D6" w:rsidR="00664C69" w:rsidRPr="00AC6318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VII</w:t>
            </w:r>
            <w:r w:rsidR="00AC6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2105" w:type="dxa"/>
            <w:vMerge w:val="restart"/>
            <w:shd w:val="clear" w:color="auto" w:fill="FFFFFF"/>
          </w:tcPr>
          <w:p w14:paraId="6C84C85F" w14:textId="04E4F71D" w:rsidR="00664C69" w:rsidRPr="00BB4515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ВІДКРИТЕ ПАРТНЕР</w:t>
            </w:r>
            <w:r w:rsidR="00BB4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</w:p>
          <w:p w14:paraId="0BD4267B" w14:textId="52D5BB71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</w:t>
            </w:r>
          </w:p>
          <w:p w14:paraId="64D4E0DF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55C3C0F3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Державно-приватне партнерство. Діалогова платформа дієвого соціального партнерства</w:t>
            </w:r>
          </w:p>
        </w:tc>
        <w:tc>
          <w:tcPr>
            <w:tcW w:w="1701" w:type="dxa"/>
            <w:shd w:val="clear" w:color="auto" w:fill="FFFFFF" w:themeFill="background1"/>
          </w:tcPr>
          <w:p w14:paraId="51CE005F" w14:textId="0298051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F10B09" w14:textId="5FF62FE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8413FE5" w14:textId="233FC1B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A3D160D" w14:textId="1A6B58F0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483ACBD" w14:textId="4BEE9232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C69" w:rsidRPr="00B919CB" w14:paraId="6827DDB4" w14:textId="3468B0A2" w:rsidTr="00BB4515">
        <w:tc>
          <w:tcPr>
            <w:tcW w:w="675" w:type="dxa"/>
            <w:vMerge/>
            <w:shd w:val="clear" w:color="auto" w:fill="FFFFFF"/>
          </w:tcPr>
          <w:p w14:paraId="0DD24775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570BFFB6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025DC967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Міжнародне партнерство</w:t>
            </w:r>
          </w:p>
        </w:tc>
        <w:tc>
          <w:tcPr>
            <w:tcW w:w="1701" w:type="dxa"/>
            <w:shd w:val="clear" w:color="auto" w:fill="FFFFFF" w:themeFill="background1"/>
          </w:tcPr>
          <w:p w14:paraId="4784E70E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Педагогічна студія</w:t>
            </w:r>
          </w:p>
          <w:p w14:paraId="50A0EA4A" w14:textId="77777777" w:rsidR="00664C69" w:rsidRPr="00B919CB" w:rsidRDefault="00664C69" w:rsidP="00487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04378D" w14:textId="55B11F81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848E96E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Міжнародне партнерство та  академічна мобільність у професійному розвитку педагогів</w:t>
            </w:r>
          </w:p>
          <w:p w14:paraId="303004EB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396AB0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BEA812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4294FA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A1DE0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412D6" w14:textId="63B29954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38F928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5 ім. Василя Стуса Броварської міської ради Броварського району Київської області,</w:t>
            </w:r>
          </w:p>
          <w:p w14:paraId="69E37AD3" w14:textId="6393656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Аксамитна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Інна Володимирівна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англійської мови,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уменко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Людмила Григорівна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 заступник директора з НВР,  заслужений вчитель України</w:t>
            </w:r>
          </w:p>
        </w:tc>
        <w:tc>
          <w:tcPr>
            <w:tcW w:w="1843" w:type="dxa"/>
            <w:shd w:val="clear" w:color="auto" w:fill="FFFFFF" w:themeFill="background1"/>
          </w:tcPr>
          <w:p w14:paraId="1516A623" w14:textId="77777777" w:rsidR="00664C69" w:rsidRPr="00B23932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іноземних мов, заступники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директорів закладів загальної середньої освіти</w:t>
            </w:r>
          </w:p>
          <w:p w14:paraId="20F036E7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76F982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4ED5E9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70EB6A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041BF3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EBDDBF" w14:textId="3535539B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A6D436" w14:textId="4BB1016F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Бендерець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 Ю.</w:t>
            </w:r>
          </w:p>
        </w:tc>
      </w:tr>
      <w:tr w:rsidR="00664C69" w:rsidRPr="00B919CB" w14:paraId="555FB701" w14:textId="396994C7" w:rsidTr="00BB4515">
        <w:tc>
          <w:tcPr>
            <w:tcW w:w="675" w:type="dxa"/>
            <w:vMerge/>
            <w:shd w:val="clear" w:color="auto" w:fill="FFFFFF"/>
          </w:tcPr>
          <w:p w14:paraId="5C71242C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  <w:shd w:val="clear" w:color="auto" w:fill="FFFFFF"/>
          </w:tcPr>
          <w:p w14:paraId="7B858765" w14:textId="77777777" w:rsidR="00664C69" w:rsidRPr="00B919CB" w:rsidRDefault="00664C69" w:rsidP="00487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4CA81E9C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Самоврядування закладів освіти</w:t>
            </w:r>
          </w:p>
        </w:tc>
        <w:tc>
          <w:tcPr>
            <w:tcW w:w="1701" w:type="dxa"/>
            <w:shd w:val="clear" w:color="auto" w:fill="FFFFFF"/>
          </w:tcPr>
          <w:p w14:paraId="68AB1652" w14:textId="5CA8FA23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2268" w:type="dxa"/>
            <w:shd w:val="clear" w:color="auto" w:fill="FFFFFF"/>
          </w:tcPr>
          <w:p w14:paraId="068424DB" w14:textId="599108E6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діяльності в системі учнівського самоврядування</w:t>
            </w:r>
          </w:p>
        </w:tc>
        <w:tc>
          <w:tcPr>
            <w:tcW w:w="2410" w:type="dxa"/>
            <w:shd w:val="clear" w:color="auto" w:fill="FFFFFF"/>
          </w:tcPr>
          <w:p w14:paraId="2C0F46E2" w14:textId="77777777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Таращанський академічний ліцей «Ерудит» Таращанської міської ради Київської області,</w:t>
            </w:r>
          </w:p>
          <w:p w14:paraId="1686899A" w14:textId="6A01DCDC" w:rsidR="00664C69" w:rsidRPr="00B23932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Дмитрівна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педагог-організатор</w:t>
            </w:r>
          </w:p>
        </w:tc>
        <w:tc>
          <w:tcPr>
            <w:tcW w:w="1843" w:type="dxa"/>
            <w:shd w:val="clear" w:color="auto" w:fill="FFFFFF"/>
          </w:tcPr>
          <w:p w14:paraId="42599A95" w14:textId="14DB5FF6" w:rsidR="00664C69" w:rsidRPr="00B23932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 організатори, заступники 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 закладів загальної середньої освіти</w:t>
            </w:r>
          </w:p>
        </w:tc>
        <w:tc>
          <w:tcPr>
            <w:tcW w:w="1701" w:type="dxa"/>
            <w:shd w:val="clear" w:color="auto" w:fill="FFFFFF"/>
          </w:tcPr>
          <w:p w14:paraId="028C2478" w14:textId="7337A711" w:rsidR="00664C69" w:rsidRPr="00B919CB" w:rsidRDefault="00664C69" w:rsidP="004878F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Микитюк Л.В.</w:t>
            </w:r>
          </w:p>
        </w:tc>
      </w:tr>
    </w:tbl>
    <w:p w14:paraId="20788EAC" w14:textId="4C06295C" w:rsidR="00BB4515" w:rsidRDefault="00BB451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F34C90" w14:textId="007D679B" w:rsidR="00CF70F5" w:rsidRPr="00B919CB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F70F5" w:rsidRPr="00B919CB" w:rsidSect="00C95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A458B" w14:textId="77777777" w:rsidR="00865D7C" w:rsidRDefault="00865D7C">
      <w:pPr>
        <w:spacing w:after="0" w:line="240" w:lineRule="auto"/>
      </w:pPr>
      <w:r>
        <w:separator/>
      </w:r>
    </w:p>
  </w:endnote>
  <w:endnote w:type="continuationSeparator" w:id="0">
    <w:p w14:paraId="1766C729" w14:textId="77777777" w:rsidR="00865D7C" w:rsidRDefault="00865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8BD823C-3B5B-46E0-A22B-445D9024B148}"/>
    <w:embedBold r:id="rId2" w:fontKey="{7D76DE1D-6993-4563-B119-17A555627597}"/>
    <w:embedItalic r:id="rId3" w:fontKey="{4CCFC8C9-A47D-4916-A4BA-25E360A0862F}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9F0AE27-78A1-4BF3-AE9B-899BCDAC4AF7}"/>
    <w:embedItalic r:id="rId5" w:fontKey="{8A63C291-5BB6-49C9-B881-FAC134985FA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6A86BAA0-CBF0-48B5-9016-E5D3FF7E08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C098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F3F0" w14:textId="77777777" w:rsidR="00CF70F5" w:rsidRDefault="004456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2128A">
      <w:rPr>
        <w:noProof/>
        <w:color w:val="000000"/>
      </w:rPr>
      <w:t>1</w:t>
    </w:r>
    <w:r>
      <w:rPr>
        <w:color w:val="000000"/>
      </w:rPr>
      <w:fldChar w:fldCharType="end"/>
    </w:r>
  </w:p>
  <w:p w14:paraId="3EAF379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EBC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33B77" w14:textId="77777777" w:rsidR="00865D7C" w:rsidRDefault="00865D7C">
      <w:pPr>
        <w:spacing w:after="0" w:line="240" w:lineRule="auto"/>
      </w:pPr>
      <w:r>
        <w:separator/>
      </w:r>
    </w:p>
  </w:footnote>
  <w:footnote w:type="continuationSeparator" w:id="0">
    <w:p w14:paraId="4BE1E688" w14:textId="77777777" w:rsidR="00865D7C" w:rsidRDefault="00865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019D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E9D6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B957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2DBA"/>
    <w:multiLevelType w:val="hybridMultilevel"/>
    <w:tmpl w:val="F59E4AD4"/>
    <w:lvl w:ilvl="0" w:tplc="757A2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F5"/>
    <w:rsid w:val="000013FA"/>
    <w:rsid w:val="0000223C"/>
    <w:rsid w:val="0001269F"/>
    <w:rsid w:val="00021908"/>
    <w:rsid w:val="00023E82"/>
    <w:rsid w:val="00031FFA"/>
    <w:rsid w:val="00044CC1"/>
    <w:rsid w:val="00057570"/>
    <w:rsid w:val="0006525C"/>
    <w:rsid w:val="00067B74"/>
    <w:rsid w:val="000A1672"/>
    <w:rsid w:val="000A30F5"/>
    <w:rsid w:val="000A41B6"/>
    <w:rsid w:val="000D1527"/>
    <w:rsid w:val="000D3EC1"/>
    <w:rsid w:val="000D5049"/>
    <w:rsid w:val="000F452F"/>
    <w:rsid w:val="00111E51"/>
    <w:rsid w:val="0011564B"/>
    <w:rsid w:val="00130ECB"/>
    <w:rsid w:val="00147A1E"/>
    <w:rsid w:val="0015307A"/>
    <w:rsid w:val="0016633F"/>
    <w:rsid w:val="001759DC"/>
    <w:rsid w:val="0017674F"/>
    <w:rsid w:val="00186B56"/>
    <w:rsid w:val="00191DA7"/>
    <w:rsid w:val="001A55F9"/>
    <w:rsid w:val="001A67C9"/>
    <w:rsid w:val="001A7E15"/>
    <w:rsid w:val="001B3781"/>
    <w:rsid w:val="001C34E1"/>
    <w:rsid w:val="001C5A3B"/>
    <w:rsid w:val="001C66E1"/>
    <w:rsid w:val="001E4BB3"/>
    <w:rsid w:val="00207858"/>
    <w:rsid w:val="00213393"/>
    <w:rsid w:val="00213512"/>
    <w:rsid w:val="00225F1A"/>
    <w:rsid w:val="00233973"/>
    <w:rsid w:val="00244E93"/>
    <w:rsid w:val="002544F1"/>
    <w:rsid w:val="0025641D"/>
    <w:rsid w:val="00264366"/>
    <w:rsid w:val="00273260"/>
    <w:rsid w:val="0027558D"/>
    <w:rsid w:val="00282754"/>
    <w:rsid w:val="002D64BD"/>
    <w:rsid w:val="002D6792"/>
    <w:rsid w:val="002F3B7F"/>
    <w:rsid w:val="002F77FB"/>
    <w:rsid w:val="003230C0"/>
    <w:rsid w:val="0033036C"/>
    <w:rsid w:val="00331BFF"/>
    <w:rsid w:val="0033624D"/>
    <w:rsid w:val="00367D41"/>
    <w:rsid w:val="00371653"/>
    <w:rsid w:val="00373621"/>
    <w:rsid w:val="00387516"/>
    <w:rsid w:val="003A4407"/>
    <w:rsid w:val="003B50B9"/>
    <w:rsid w:val="003E6191"/>
    <w:rsid w:val="00405AC6"/>
    <w:rsid w:val="004068F3"/>
    <w:rsid w:val="004349C8"/>
    <w:rsid w:val="00442344"/>
    <w:rsid w:val="00444039"/>
    <w:rsid w:val="0044564E"/>
    <w:rsid w:val="0046182F"/>
    <w:rsid w:val="0046214F"/>
    <w:rsid w:val="00485FBB"/>
    <w:rsid w:val="00486AE1"/>
    <w:rsid w:val="004878F5"/>
    <w:rsid w:val="004A060A"/>
    <w:rsid w:val="004B4F5E"/>
    <w:rsid w:val="004B5702"/>
    <w:rsid w:val="004B6DBA"/>
    <w:rsid w:val="004B7C46"/>
    <w:rsid w:val="004C1645"/>
    <w:rsid w:val="004C29F6"/>
    <w:rsid w:val="004C74E2"/>
    <w:rsid w:val="004D6ECF"/>
    <w:rsid w:val="004D78BC"/>
    <w:rsid w:val="004F1304"/>
    <w:rsid w:val="004F5038"/>
    <w:rsid w:val="00507CC5"/>
    <w:rsid w:val="0051410B"/>
    <w:rsid w:val="0051468D"/>
    <w:rsid w:val="005203F9"/>
    <w:rsid w:val="00520FBC"/>
    <w:rsid w:val="00521A98"/>
    <w:rsid w:val="005220F1"/>
    <w:rsid w:val="00527C8F"/>
    <w:rsid w:val="00530C4E"/>
    <w:rsid w:val="00536A38"/>
    <w:rsid w:val="00557A6F"/>
    <w:rsid w:val="00564084"/>
    <w:rsid w:val="00586CCB"/>
    <w:rsid w:val="0059465F"/>
    <w:rsid w:val="005C7734"/>
    <w:rsid w:val="005D4849"/>
    <w:rsid w:val="005E0669"/>
    <w:rsid w:val="005E232D"/>
    <w:rsid w:val="005E6B77"/>
    <w:rsid w:val="00611282"/>
    <w:rsid w:val="0061138D"/>
    <w:rsid w:val="00611C3D"/>
    <w:rsid w:val="00615650"/>
    <w:rsid w:val="0062030D"/>
    <w:rsid w:val="00631A23"/>
    <w:rsid w:val="006321B5"/>
    <w:rsid w:val="006324FD"/>
    <w:rsid w:val="006350CB"/>
    <w:rsid w:val="00650C4A"/>
    <w:rsid w:val="006564C8"/>
    <w:rsid w:val="006607A3"/>
    <w:rsid w:val="00664C69"/>
    <w:rsid w:val="00665AF6"/>
    <w:rsid w:val="006714D6"/>
    <w:rsid w:val="00681163"/>
    <w:rsid w:val="00695842"/>
    <w:rsid w:val="006A1F56"/>
    <w:rsid w:val="006A20B2"/>
    <w:rsid w:val="006B3B88"/>
    <w:rsid w:val="006B4BE6"/>
    <w:rsid w:val="006C0972"/>
    <w:rsid w:val="006C61F9"/>
    <w:rsid w:val="006D5393"/>
    <w:rsid w:val="00712203"/>
    <w:rsid w:val="007122E7"/>
    <w:rsid w:val="0071255B"/>
    <w:rsid w:val="007142CA"/>
    <w:rsid w:val="007225D2"/>
    <w:rsid w:val="007242A9"/>
    <w:rsid w:val="00735CC1"/>
    <w:rsid w:val="007458A0"/>
    <w:rsid w:val="007543B4"/>
    <w:rsid w:val="00757E8A"/>
    <w:rsid w:val="00763FA9"/>
    <w:rsid w:val="00770092"/>
    <w:rsid w:val="00770BA6"/>
    <w:rsid w:val="00771310"/>
    <w:rsid w:val="0077726C"/>
    <w:rsid w:val="00786F5B"/>
    <w:rsid w:val="00790DA3"/>
    <w:rsid w:val="007A2CAA"/>
    <w:rsid w:val="007A3889"/>
    <w:rsid w:val="007B1C5C"/>
    <w:rsid w:val="007B4A12"/>
    <w:rsid w:val="007C1425"/>
    <w:rsid w:val="007C257E"/>
    <w:rsid w:val="007C4A19"/>
    <w:rsid w:val="007C4A2B"/>
    <w:rsid w:val="007F0B55"/>
    <w:rsid w:val="00802191"/>
    <w:rsid w:val="008116CD"/>
    <w:rsid w:val="008133DF"/>
    <w:rsid w:val="00816EB7"/>
    <w:rsid w:val="008215E3"/>
    <w:rsid w:val="0083244D"/>
    <w:rsid w:val="00833705"/>
    <w:rsid w:val="00842D59"/>
    <w:rsid w:val="0084744A"/>
    <w:rsid w:val="008557BA"/>
    <w:rsid w:val="00865D7C"/>
    <w:rsid w:val="008727EB"/>
    <w:rsid w:val="0087344D"/>
    <w:rsid w:val="008753C6"/>
    <w:rsid w:val="00886919"/>
    <w:rsid w:val="00886A62"/>
    <w:rsid w:val="00893DEF"/>
    <w:rsid w:val="008A7249"/>
    <w:rsid w:val="008B6AC0"/>
    <w:rsid w:val="008B7957"/>
    <w:rsid w:val="008C39BF"/>
    <w:rsid w:val="008C3F4C"/>
    <w:rsid w:val="008C5FA6"/>
    <w:rsid w:val="008D052E"/>
    <w:rsid w:val="008E0214"/>
    <w:rsid w:val="008E1EF1"/>
    <w:rsid w:val="008E2AFE"/>
    <w:rsid w:val="008F27B7"/>
    <w:rsid w:val="008F59F6"/>
    <w:rsid w:val="00902F65"/>
    <w:rsid w:val="00903C14"/>
    <w:rsid w:val="00905D21"/>
    <w:rsid w:val="00910568"/>
    <w:rsid w:val="0092128A"/>
    <w:rsid w:val="00924D8F"/>
    <w:rsid w:val="00933440"/>
    <w:rsid w:val="009336B3"/>
    <w:rsid w:val="0094084A"/>
    <w:rsid w:val="0094381A"/>
    <w:rsid w:val="009439C2"/>
    <w:rsid w:val="00947B9D"/>
    <w:rsid w:val="009502E4"/>
    <w:rsid w:val="009657B9"/>
    <w:rsid w:val="009709FC"/>
    <w:rsid w:val="00995D3C"/>
    <w:rsid w:val="00995D81"/>
    <w:rsid w:val="00996E28"/>
    <w:rsid w:val="009A2290"/>
    <w:rsid w:val="009A4003"/>
    <w:rsid w:val="009A4843"/>
    <w:rsid w:val="009A5019"/>
    <w:rsid w:val="009A6E87"/>
    <w:rsid w:val="009B01EB"/>
    <w:rsid w:val="009C0C37"/>
    <w:rsid w:val="009C1159"/>
    <w:rsid w:val="009D262E"/>
    <w:rsid w:val="009F6074"/>
    <w:rsid w:val="00A115BF"/>
    <w:rsid w:val="00A244EB"/>
    <w:rsid w:val="00A27BFA"/>
    <w:rsid w:val="00A477C0"/>
    <w:rsid w:val="00A51F6B"/>
    <w:rsid w:val="00A540C4"/>
    <w:rsid w:val="00A734B9"/>
    <w:rsid w:val="00A776DA"/>
    <w:rsid w:val="00A83FA3"/>
    <w:rsid w:val="00A84B8E"/>
    <w:rsid w:val="00A87958"/>
    <w:rsid w:val="00A92563"/>
    <w:rsid w:val="00AB14A5"/>
    <w:rsid w:val="00AB6327"/>
    <w:rsid w:val="00AB79DF"/>
    <w:rsid w:val="00AC41D4"/>
    <w:rsid w:val="00AC6318"/>
    <w:rsid w:val="00AD40B8"/>
    <w:rsid w:val="00AD6E05"/>
    <w:rsid w:val="00AE6188"/>
    <w:rsid w:val="00AF080B"/>
    <w:rsid w:val="00AF53F4"/>
    <w:rsid w:val="00B040F8"/>
    <w:rsid w:val="00B07BAE"/>
    <w:rsid w:val="00B07EC0"/>
    <w:rsid w:val="00B15E88"/>
    <w:rsid w:val="00B167BB"/>
    <w:rsid w:val="00B17B88"/>
    <w:rsid w:val="00B215FD"/>
    <w:rsid w:val="00B23932"/>
    <w:rsid w:val="00B320BE"/>
    <w:rsid w:val="00B41231"/>
    <w:rsid w:val="00B478C1"/>
    <w:rsid w:val="00B54D2F"/>
    <w:rsid w:val="00B574B0"/>
    <w:rsid w:val="00B6056D"/>
    <w:rsid w:val="00B6270B"/>
    <w:rsid w:val="00B734B6"/>
    <w:rsid w:val="00B87B38"/>
    <w:rsid w:val="00B919CB"/>
    <w:rsid w:val="00BA418B"/>
    <w:rsid w:val="00BB4515"/>
    <w:rsid w:val="00BC0BC6"/>
    <w:rsid w:val="00BC2A20"/>
    <w:rsid w:val="00BC63BD"/>
    <w:rsid w:val="00BD30ED"/>
    <w:rsid w:val="00BE185B"/>
    <w:rsid w:val="00BE652A"/>
    <w:rsid w:val="00BF2818"/>
    <w:rsid w:val="00C252A8"/>
    <w:rsid w:val="00C31D50"/>
    <w:rsid w:val="00C45CD5"/>
    <w:rsid w:val="00C5043B"/>
    <w:rsid w:val="00C54BC3"/>
    <w:rsid w:val="00C70081"/>
    <w:rsid w:val="00C751BC"/>
    <w:rsid w:val="00C82F0D"/>
    <w:rsid w:val="00C82F29"/>
    <w:rsid w:val="00C9595C"/>
    <w:rsid w:val="00CA160A"/>
    <w:rsid w:val="00CA24AB"/>
    <w:rsid w:val="00CA5244"/>
    <w:rsid w:val="00CB19EA"/>
    <w:rsid w:val="00CB2E85"/>
    <w:rsid w:val="00CC5CA0"/>
    <w:rsid w:val="00CC66CC"/>
    <w:rsid w:val="00CD072C"/>
    <w:rsid w:val="00CE2DB7"/>
    <w:rsid w:val="00CF12BD"/>
    <w:rsid w:val="00CF5D8A"/>
    <w:rsid w:val="00CF70F5"/>
    <w:rsid w:val="00D02111"/>
    <w:rsid w:val="00D0448B"/>
    <w:rsid w:val="00D056CD"/>
    <w:rsid w:val="00D061B7"/>
    <w:rsid w:val="00D16634"/>
    <w:rsid w:val="00D23FB9"/>
    <w:rsid w:val="00D258EB"/>
    <w:rsid w:val="00D31346"/>
    <w:rsid w:val="00D37C4D"/>
    <w:rsid w:val="00D46240"/>
    <w:rsid w:val="00D51CAA"/>
    <w:rsid w:val="00D707F5"/>
    <w:rsid w:val="00D81DC4"/>
    <w:rsid w:val="00D859D1"/>
    <w:rsid w:val="00D85EA7"/>
    <w:rsid w:val="00D86B2E"/>
    <w:rsid w:val="00D87E44"/>
    <w:rsid w:val="00D91417"/>
    <w:rsid w:val="00DC311A"/>
    <w:rsid w:val="00DD6F83"/>
    <w:rsid w:val="00DD74D3"/>
    <w:rsid w:val="00DE1689"/>
    <w:rsid w:val="00DE20E9"/>
    <w:rsid w:val="00DE294E"/>
    <w:rsid w:val="00DF4F4E"/>
    <w:rsid w:val="00E11212"/>
    <w:rsid w:val="00E14364"/>
    <w:rsid w:val="00E20866"/>
    <w:rsid w:val="00E23563"/>
    <w:rsid w:val="00E247F0"/>
    <w:rsid w:val="00E302FD"/>
    <w:rsid w:val="00E30D2C"/>
    <w:rsid w:val="00E419C1"/>
    <w:rsid w:val="00E53F76"/>
    <w:rsid w:val="00E60D23"/>
    <w:rsid w:val="00E60EDD"/>
    <w:rsid w:val="00E72B06"/>
    <w:rsid w:val="00E843BD"/>
    <w:rsid w:val="00E93AC0"/>
    <w:rsid w:val="00E94941"/>
    <w:rsid w:val="00EA0897"/>
    <w:rsid w:val="00EA45F0"/>
    <w:rsid w:val="00ED1EA3"/>
    <w:rsid w:val="00EE3C98"/>
    <w:rsid w:val="00EE50F3"/>
    <w:rsid w:val="00EF10CC"/>
    <w:rsid w:val="00F03555"/>
    <w:rsid w:val="00F14DB7"/>
    <w:rsid w:val="00F2135A"/>
    <w:rsid w:val="00F415EE"/>
    <w:rsid w:val="00F46734"/>
    <w:rsid w:val="00F47A3A"/>
    <w:rsid w:val="00F63935"/>
    <w:rsid w:val="00F641AB"/>
    <w:rsid w:val="00F65655"/>
    <w:rsid w:val="00F77E8D"/>
    <w:rsid w:val="00F81F08"/>
    <w:rsid w:val="00FA1BAD"/>
    <w:rsid w:val="00FA3D13"/>
    <w:rsid w:val="00FB22DC"/>
    <w:rsid w:val="00FC5E82"/>
    <w:rsid w:val="00FD7529"/>
    <w:rsid w:val="00FF0C02"/>
    <w:rsid w:val="00FF55D7"/>
    <w:rsid w:val="00FF5C85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B1B6"/>
  <w15:docId w15:val="{4B3ACC81-9D6D-4783-B983-7499D3D4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75543"/>
  </w:style>
  <w:style w:type="paragraph" w:styleId="a6">
    <w:name w:val="footer"/>
    <w:link w:val="a7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75543"/>
  </w:style>
  <w:style w:type="paragraph" w:styleId="a8">
    <w:name w:val="List Paragraph"/>
    <w:uiPriority w:val="34"/>
    <w:qFormat/>
    <w:rsid w:val="000B1944"/>
    <w:pPr>
      <w:ind w:left="720"/>
      <w:contextualSpacing/>
    </w:pPr>
  </w:style>
  <w:style w:type="character" w:customStyle="1" w:styleId="fontstyle01">
    <w:name w:val="fontstyle01"/>
    <w:basedOn w:val="a0"/>
    <w:rsid w:val="001A580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Normal (Web)"/>
    <w:uiPriority w:val="99"/>
    <w:unhideWhenUsed/>
    <w:rsid w:val="0098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774E09"/>
    <w:rPr>
      <w:color w:val="0000FF"/>
      <w:u w:val="single"/>
    </w:rPr>
  </w:style>
  <w:style w:type="character" w:styleId="ab">
    <w:name w:val="Strong"/>
    <w:basedOn w:val="a0"/>
    <w:uiPriority w:val="22"/>
    <w:qFormat/>
    <w:rsid w:val="00774E09"/>
    <w:rPr>
      <w:b/>
      <w:bCs/>
    </w:rPr>
  </w:style>
  <w:style w:type="paragraph" w:styleId="ac">
    <w:name w:val="No Spacing"/>
    <w:uiPriority w:val="99"/>
    <w:qFormat/>
    <w:rsid w:val="00774E09"/>
    <w:pPr>
      <w:spacing w:after="0" w:line="240" w:lineRule="auto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pQk+FWfPSDKQAMPA+5XEBtEuA==">CgMxLjA4AHIhMV81aUl3RU1yTXdnOXBCY01DazNEc09EMEk4dFN2d3Rq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4860F4-DFC6-42CF-94E5-35675AED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10492</Words>
  <Characters>5982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</dc:creator>
  <cp:lastModifiedBy>Користувач</cp:lastModifiedBy>
  <cp:revision>16</cp:revision>
  <cp:lastPrinted>2026-02-20T07:00:00Z</cp:lastPrinted>
  <dcterms:created xsi:type="dcterms:W3CDTF">2026-02-16T08:38:00Z</dcterms:created>
  <dcterms:modified xsi:type="dcterms:W3CDTF">2026-02-20T07:00:00Z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e99c6956-9aa6-4f8e-927d-3d406986573f</vt:lpwstr>
  </property>
</Properties>
</file>