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B87" w14:textId="77777777" w:rsidR="003D4E72" w:rsidRPr="00A6087D" w:rsidRDefault="009763C0" w:rsidP="007770B2">
      <w:pPr>
        <w:pStyle w:val="4"/>
        <w:keepNext w:val="0"/>
        <w:widowControl w:val="0"/>
        <w:suppressAutoHyphens w:val="0"/>
        <w:rPr>
          <w:b/>
          <w:szCs w:val="24"/>
          <w:lang w:val="uk-UA"/>
        </w:rPr>
      </w:pPr>
      <w:r w:rsidRPr="00A6087D">
        <w:rPr>
          <w:b/>
          <w:szCs w:val="24"/>
          <w:lang w:val="uk-UA"/>
        </w:rPr>
        <w:t>ПЛАН РОБОТИ</w:t>
      </w:r>
    </w:p>
    <w:p w14:paraId="793826D7" w14:textId="77777777" w:rsidR="003D4E72" w:rsidRPr="00A6087D" w:rsidRDefault="009763C0" w:rsidP="007770B2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4"/>
          <w:szCs w:val="24"/>
        </w:rPr>
      </w:pPr>
      <w:r w:rsidRPr="00A6087D">
        <w:rPr>
          <w:b/>
          <w:spacing w:val="-4"/>
          <w:sz w:val="24"/>
          <w:szCs w:val="24"/>
        </w:rPr>
        <w:t>КНЗ КОР «Київський обласний інститут післядипломної освіти педагогічних кадрів» на</w:t>
      </w:r>
    </w:p>
    <w:p w14:paraId="7A370D46" w14:textId="5CA375FF" w:rsidR="003D4E72" w:rsidRPr="00A6087D" w:rsidRDefault="00A70BF6" w:rsidP="007770B2">
      <w:pPr>
        <w:pStyle w:val="15"/>
        <w:keepNext w:val="0"/>
        <w:widowControl w:val="0"/>
        <w:shd w:val="clear" w:color="auto" w:fill="E6E6E6"/>
        <w:suppressAutoHyphens w:val="0"/>
      </w:pPr>
      <w:r w:rsidRPr="00A6087D">
        <w:t xml:space="preserve">ВЕРЕСЕНЬ </w:t>
      </w:r>
      <w:r w:rsidR="009763C0" w:rsidRPr="00A6087D">
        <w:t>2024 року</w:t>
      </w:r>
    </w:p>
    <w:p w14:paraId="775BBAE8" w14:textId="77777777" w:rsidR="00B02A50" w:rsidRPr="00A6087D" w:rsidRDefault="00B02A50" w:rsidP="007770B2">
      <w:pPr>
        <w:pStyle w:val="15"/>
        <w:keepNext w:val="0"/>
        <w:widowControl w:val="0"/>
        <w:suppressAutoHyphens w:val="0"/>
        <w:ind w:firstLine="709"/>
      </w:pPr>
      <w:r w:rsidRPr="00A6087D">
        <w:t xml:space="preserve">І. Реалізація державної політики у сфері освіти та забезпечення якості та доступності освіти </w:t>
      </w:r>
    </w:p>
    <w:p w14:paraId="151E4D45" w14:textId="77777777" w:rsidR="00B02A50" w:rsidRPr="00A6087D" w:rsidRDefault="00B02A50" w:rsidP="007770B2">
      <w:pPr>
        <w:widowControl w:val="0"/>
        <w:suppressAutoHyphens w:val="0"/>
        <w:rPr>
          <w:color w:val="002060"/>
          <w:sz w:val="24"/>
          <w:szCs w:val="24"/>
        </w:rPr>
      </w:pPr>
    </w:p>
    <w:tbl>
      <w:tblPr>
        <w:tblW w:w="15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7378"/>
        <w:gridCol w:w="36"/>
        <w:gridCol w:w="1701"/>
        <w:gridCol w:w="63"/>
        <w:gridCol w:w="1893"/>
        <w:gridCol w:w="29"/>
        <w:gridCol w:w="2126"/>
        <w:gridCol w:w="1457"/>
      </w:tblGrid>
      <w:tr w:rsidR="003B2685" w:rsidRPr="00A6087D" w14:paraId="69B45986" w14:textId="77777777" w:rsidTr="00DA382A">
        <w:trPr>
          <w:trHeight w:val="320"/>
        </w:trPr>
        <w:tc>
          <w:tcPr>
            <w:tcW w:w="808" w:type="dxa"/>
            <w:shd w:val="clear" w:color="auto" w:fill="B8CCE4" w:themeFill="accent1" w:themeFillTint="66"/>
            <w:vAlign w:val="center"/>
          </w:tcPr>
          <w:p w14:paraId="56CAC137" w14:textId="34094F0A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br w:type="page"/>
            </w:r>
            <w:r w:rsidRPr="00A6087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14" w:type="dxa"/>
            <w:gridSpan w:val="2"/>
            <w:shd w:val="clear" w:color="auto" w:fill="B8CCE4" w:themeFill="accent1" w:themeFillTint="66"/>
            <w:vAlign w:val="center"/>
          </w:tcPr>
          <w:p w14:paraId="5058008D" w14:textId="6429F9D0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Завдання, зміст роботи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B1A0254" w14:textId="39618FD5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Строки виконання</w:t>
            </w:r>
          </w:p>
        </w:tc>
        <w:tc>
          <w:tcPr>
            <w:tcW w:w="1985" w:type="dxa"/>
            <w:gridSpan w:val="3"/>
            <w:shd w:val="clear" w:color="auto" w:fill="B8CCE4" w:themeFill="accent1" w:themeFillTint="66"/>
            <w:vAlign w:val="center"/>
          </w:tcPr>
          <w:p w14:paraId="0FD839F1" w14:textId="6ED7AE1A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1F9DF331" w14:textId="633EFF79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Відповідальний</w:t>
            </w:r>
          </w:p>
        </w:tc>
        <w:tc>
          <w:tcPr>
            <w:tcW w:w="1457" w:type="dxa"/>
            <w:shd w:val="clear" w:color="auto" w:fill="B8CCE4" w:themeFill="accent1" w:themeFillTint="66"/>
            <w:vAlign w:val="center"/>
          </w:tcPr>
          <w:p w14:paraId="3B6340A9" w14:textId="02DBB1AF" w:rsidR="00DA382A" w:rsidRPr="00A6087D" w:rsidRDefault="00DA382A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Відмітка</w:t>
            </w:r>
          </w:p>
        </w:tc>
      </w:tr>
      <w:tr w:rsidR="003B2685" w:rsidRPr="00A6087D" w14:paraId="75DF4314" w14:textId="77777777" w:rsidTr="00E92FE4">
        <w:trPr>
          <w:trHeight w:val="320"/>
        </w:trPr>
        <w:tc>
          <w:tcPr>
            <w:tcW w:w="808" w:type="dxa"/>
            <w:shd w:val="clear" w:color="auto" w:fill="B8CCE4" w:themeFill="accent1" w:themeFillTint="66"/>
          </w:tcPr>
          <w:p w14:paraId="468714A0" w14:textId="77777777" w:rsidR="00B02A50" w:rsidRPr="00A6087D" w:rsidRDefault="00B02A50" w:rsidP="007770B2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72F1FAE" w14:textId="7DF180A8" w:rsidR="00B02A50" w:rsidRPr="00A6087D" w:rsidRDefault="00341B2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Нова українська школа</w:t>
            </w:r>
          </w:p>
        </w:tc>
      </w:tr>
      <w:tr w:rsidR="006A63CC" w:rsidRPr="00A6087D" w14:paraId="2AC43E60" w14:textId="77777777" w:rsidTr="00DA382A">
        <w:trPr>
          <w:trHeight w:val="320"/>
        </w:trPr>
        <w:tc>
          <w:tcPr>
            <w:tcW w:w="808" w:type="dxa"/>
          </w:tcPr>
          <w:p w14:paraId="00C7A6E7" w14:textId="77777777" w:rsidR="006A63CC" w:rsidRPr="00A6087D" w:rsidRDefault="006A63CC" w:rsidP="006A63CC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72436F14" w14:textId="77777777" w:rsidR="006A63CC" w:rsidRPr="00A6087D" w:rsidRDefault="006A63CC" w:rsidP="006A63CC">
            <w:pPr>
              <w:widowControl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Партнерський діалог «НАВЧАЄМО І ВЧИМОСЯ» для освітян області</w:t>
            </w:r>
          </w:p>
          <w:p w14:paraId="065AAE15" w14:textId="77777777" w:rsidR="006A63CC" w:rsidRPr="00A6087D" w:rsidRDefault="006A63CC" w:rsidP="006A63C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5FD51E04" w14:textId="20093E3D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11.09 </w:t>
            </w:r>
          </w:p>
        </w:tc>
        <w:tc>
          <w:tcPr>
            <w:tcW w:w="1893" w:type="dxa"/>
          </w:tcPr>
          <w:p w14:paraId="0DED623F" w14:textId="1DA57A43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7050167B" w14:textId="77777777" w:rsidR="006A63CC" w:rsidRPr="00A6087D" w:rsidRDefault="006A63CC" w:rsidP="006A63C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B7B6B16" w14:textId="77777777" w:rsidR="006A63CC" w:rsidRPr="00A6087D" w:rsidRDefault="006A63CC" w:rsidP="006A63C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</w:p>
          <w:p w14:paraId="58C81550" w14:textId="77777777" w:rsidR="006A63CC" w:rsidRPr="00A6087D" w:rsidRDefault="006A63CC" w:rsidP="006A63C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</w:p>
          <w:p w14:paraId="0EE6949A" w14:textId="77777777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6DEB67E" w14:textId="3EDF990F" w:rsidR="006A63CC" w:rsidRPr="00A6087D" w:rsidRDefault="006A63CC" w:rsidP="006A63CC">
            <w:pPr>
              <w:widowControl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457" w:type="dxa"/>
          </w:tcPr>
          <w:p w14:paraId="090BF50A" w14:textId="77777777" w:rsidR="006A63CC" w:rsidRPr="00A6087D" w:rsidRDefault="006A63CC" w:rsidP="006A63CC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6A63CC" w:rsidRPr="00A6087D" w14:paraId="57187C38" w14:textId="77777777" w:rsidTr="00DA382A">
        <w:trPr>
          <w:trHeight w:val="320"/>
        </w:trPr>
        <w:tc>
          <w:tcPr>
            <w:tcW w:w="808" w:type="dxa"/>
          </w:tcPr>
          <w:p w14:paraId="23709107" w14:textId="77777777" w:rsidR="006A63CC" w:rsidRPr="00A6087D" w:rsidRDefault="006A63CC" w:rsidP="006A63CC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  <w:shd w:val="clear" w:color="auto" w:fill="auto"/>
          </w:tcPr>
          <w:p w14:paraId="50E31093" w14:textId="79A8D620" w:rsidR="006A63CC" w:rsidRPr="00A6087D" w:rsidRDefault="00983E59" w:rsidP="006A63CC">
            <w:pPr>
              <w:widowControl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Нарада для директорів центрів професійного розвитку педагогічних працівників</w:t>
            </w:r>
            <w:r w:rsidR="00CD4824" w:rsidRPr="00A6087D">
              <w:rPr>
                <w:sz w:val="24"/>
                <w:szCs w:val="24"/>
              </w:rPr>
              <w:t>, працівників місцевих органів управління освітою, які відповідають за методичну роботу</w:t>
            </w:r>
            <w:r w:rsidRPr="00A6087D">
              <w:rPr>
                <w:sz w:val="24"/>
                <w:szCs w:val="24"/>
              </w:rPr>
              <w:t xml:space="preserve"> з теми </w:t>
            </w:r>
            <w:r w:rsidR="006A63CC" w:rsidRPr="00A6087D">
              <w:rPr>
                <w:sz w:val="24"/>
                <w:szCs w:val="24"/>
              </w:rPr>
              <w:t>«Центр</w:t>
            </w:r>
            <w:r w:rsidR="00560B66" w:rsidRPr="00A6087D">
              <w:rPr>
                <w:sz w:val="24"/>
                <w:szCs w:val="24"/>
              </w:rPr>
              <w:t xml:space="preserve"> професійного розвитку педагогічних кадрів</w:t>
            </w:r>
            <w:r w:rsidR="006A63CC" w:rsidRPr="00A6087D">
              <w:rPr>
                <w:sz w:val="24"/>
                <w:szCs w:val="24"/>
              </w:rPr>
              <w:t xml:space="preserve"> в умовах освітньої реформи» </w:t>
            </w:r>
          </w:p>
          <w:p w14:paraId="30788A3E" w14:textId="0E79727A" w:rsidR="000A5A72" w:rsidRPr="00A6087D" w:rsidRDefault="000A5A72" w:rsidP="006A63CC">
            <w:pPr>
              <w:widowControl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</w:t>
            </w:r>
            <w:r w:rsidR="00D31176">
              <w:rPr>
                <w:i/>
                <w:sz w:val="24"/>
                <w:szCs w:val="24"/>
              </w:rPr>
              <w:t>у режимі онлайн</w:t>
            </w:r>
            <w:r w:rsidRPr="00A6087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3"/>
          </w:tcPr>
          <w:p w14:paraId="5D71E145" w14:textId="77777777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16.09</w:t>
            </w:r>
          </w:p>
          <w:p w14:paraId="7C52AD9F" w14:textId="3B1D060C" w:rsidR="006A404A" w:rsidRPr="00A6087D" w:rsidRDefault="006A404A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(перенесено на 18.09)</w:t>
            </w:r>
          </w:p>
          <w:p w14:paraId="41AD914C" w14:textId="77777777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10:30</w:t>
            </w:r>
          </w:p>
          <w:p w14:paraId="1B5C380E" w14:textId="637DC1FD" w:rsidR="00154672" w:rsidRPr="00A6087D" w:rsidRDefault="00154672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3BDF2829" w14:textId="71505991" w:rsidR="006A63CC" w:rsidRPr="00A6087D" w:rsidRDefault="000A5A72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75BB6847" w14:textId="77777777" w:rsidR="000A5A72" w:rsidRPr="00A6087D" w:rsidRDefault="000A5A72" w:rsidP="000A5A7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19C69F9" w14:textId="5335184D" w:rsidR="000A5A72" w:rsidRPr="00A6087D" w:rsidRDefault="001C7DEB" w:rsidP="000A5A7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B1473C6" w14:textId="4A40F5AB" w:rsidR="006A63CC" w:rsidRPr="00A6087D" w:rsidRDefault="000A5A72" w:rsidP="006A63CC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Т.Якубовська</w:t>
            </w:r>
            <w:proofErr w:type="spellEnd"/>
          </w:p>
        </w:tc>
        <w:tc>
          <w:tcPr>
            <w:tcW w:w="1457" w:type="dxa"/>
          </w:tcPr>
          <w:p w14:paraId="5AAA6CB0" w14:textId="77777777" w:rsidR="006A63CC" w:rsidRPr="00A6087D" w:rsidRDefault="006A63CC" w:rsidP="006A63CC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6A63CC" w:rsidRPr="00A6087D" w14:paraId="5D5B1F1A" w14:textId="77777777" w:rsidTr="00E92FE4">
        <w:trPr>
          <w:trHeight w:val="290"/>
        </w:trPr>
        <w:tc>
          <w:tcPr>
            <w:tcW w:w="808" w:type="dxa"/>
            <w:shd w:val="clear" w:color="auto" w:fill="B8CCE4" w:themeFill="accent1" w:themeFillTint="66"/>
          </w:tcPr>
          <w:p w14:paraId="59F5EE7A" w14:textId="202EC49A" w:rsidR="006A63CC" w:rsidRPr="00A6087D" w:rsidRDefault="006A63CC" w:rsidP="006A63CC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ACAB3A8" w14:textId="258FCC84" w:rsidR="006A63CC" w:rsidRPr="00A6087D" w:rsidRDefault="006A63CC" w:rsidP="006A63CC">
            <w:pPr>
              <w:widowControl w:val="0"/>
              <w:suppressAutoHyphens w:val="0"/>
              <w:ind w:firstLine="48"/>
              <w:jc w:val="both"/>
              <w:rPr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Національно-патріотичне виховання</w:t>
            </w:r>
          </w:p>
        </w:tc>
      </w:tr>
      <w:tr w:rsidR="006A63CC" w:rsidRPr="00A6087D" w14:paraId="494B309B" w14:textId="77777777" w:rsidTr="00DA382A">
        <w:trPr>
          <w:trHeight w:val="241"/>
        </w:trPr>
        <w:tc>
          <w:tcPr>
            <w:tcW w:w="808" w:type="dxa"/>
          </w:tcPr>
          <w:p w14:paraId="6FCE46FB" w14:textId="77777777" w:rsidR="006A63CC" w:rsidRPr="00A6087D" w:rsidRDefault="006A63CC" w:rsidP="006A63CC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57860B9C" w14:textId="200251FE" w:rsidR="006A63CC" w:rsidRPr="00A6087D" w:rsidRDefault="006A63CC" w:rsidP="006A63CC">
            <w:pPr>
              <w:pStyle w:val="22"/>
              <w:widowControl w:val="0"/>
              <w:suppressAutoHyphens w:val="0"/>
              <w:jc w:val="both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A6087D">
              <w:rPr>
                <w:sz w:val="24"/>
                <w:szCs w:val="24"/>
                <w:lang w:val="uk-UA"/>
              </w:rPr>
              <w:t>Відеочелендж</w:t>
            </w:r>
            <w:proofErr w:type="spellEnd"/>
            <w:r w:rsidRPr="00A6087D">
              <w:rPr>
                <w:sz w:val="24"/>
                <w:szCs w:val="24"/>
                <w:lang w:val="uk-UA"/>
              </w:rPr>
              <w:t xml:space="preserve"> «Я українець – моя </w:t>
            </w:r>
            <w:proofErr w:type="spellStart"/>
            <w:r w:rsidRPr="00A6087D">
              <w:rPr>
                <w:sz w:val="24"/>
                <w:szCs w:val="24"/>
                <w:lang w:val="uk-UA"/>
              </w:rPr>
              <w:t>суперсила</w:t>
            </w:r>
            <w:proofErr w:type="spellEnd"/>
            <w:r w:rsidRPr="00A6087D">
              <w:rPr>
                <w:sz w:val="24"/>
                <w:szCs w:val="24"/>
                <w:lang w:val="uk-UA"/>
              </w:rPr>
              <w:t xml:space="preserve">!» для педагогічних працівників, учнів, студентів закладів освіти </w:t>
            </w:r>
          </w:p>
        </w:tc>
        <w:tc>
          <w:tcPr>
            <w:tcW w:w="1800" w:type="dxa"/>
            <w:gridSpan w:val="3"/>
          </w:tcPr>
          <w:p w14:paraId="4C784666" w14:textId="501DA4CC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31.08-02.09</w:t>
            </w:r>
          </w:p>
        </w:tc>
        <w:tc>
          <w:tcPr>
            <w:tcW w:w="1893" w:type="dxa"/>
          </w:tcPr>
          <w:p w14:paraId="3D319205" w14:textId="0BA5E605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76760A48" w14:textId="77777777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9755C67" w14:textId="77777777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М.Славінська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B8FAB1E" w14:textId="166692CB" w:rsidR="006A63CC" w:rsidRPr="00A6087D" w:rsidRDefault="006A63CC" w:rsidP="006A63C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В.Гаврилюк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14:paraId="71A45B30" w14:textId="77777777" w:rsidR="006A63CC" w:rsidRPr="00A6087D" w:rsidRDefault="006A63CC" w:rsidP="006A63CC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4B6E77" w:rsidRPr="00A6087D" w14:paraId="2B2408B2" w14:textId="77777777" w:rsidTr="00DA382A">
        <w:trPr>
          <w:trHeight w:val="241"/>
        </w:trPr>
        <w:tc>
          <w:tcPr>
            <w:tcW w:w="808" w:type="dxa"/>
          </w:tcPr>
          <w:p w14:paraId="6B0CCA01" w14:textId="77777777" w:rsidR="004B6E77" w:rsidRPr="00A6087D" w:rsidRDefault="004B6E77" w:rsidP="004B6E77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4F850BF5" w14:textId="2024CECD" w:rsidR="004B6E77" w:rsidRPr="00A6087D" w:rsidRDefault="004B6E77" w:rsidP="004B6E77">
            <w:pPr>
              <w:widowControl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Віртуальна виставка-портрет «Великий зодчий українського кінематографу» (до 130-річчя від дня народження Олександра Довженка)</w:t>
            </w:r>
            <w:r w:rsidR="00A62185" w:rsidRPr="00A6087D">
              <w:rPr>
                <w:sz w:val="24"/>
                <w:szCs w:val="24"/>
              </w:rPr>
              <w:t xml:space="preserve"> для педагогічних працівників закладів освіти, </w:t>
            </w:r>
            <w:proofErr w:type="spellStart"/>
            <w:r w:rsidR="001C626E" w:rsidRPr="00A6087D">
              <w:rPr>
                <w:sz w:val="24"/>
                <w:szCs w:val="24"/>
              </w:rPr>
              <w:t>учнів,студентів</w:t>
            </w:r>
            <w:proofErr w:type="spellEnd"/>
          </w:p>
          <w:p w14:paraId="64AE76E1" w14:textId="0D6E2FCA" w:rsidR="004B6E77" w:rsidRPr="00A6087D" w:rsidRDefault="004B6E77" w:rsidP="004B6E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41392F2" w14:textId="4E69F410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09.09</w:t>
            </w:r>
          </w:p>
        </w:tc>
        <w:tc>
          <w:tcPr>
            <w:tcW w:w="1893" w:type="dxa"/>
          </w:tcPr>
          <w:p w14:paraId="4DF91565" w14:textId="648BCEB9" w:rsidR="004B6E77" w:rsidRPr="00A6087D" w:rsidRDefault="00A62185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</w:t>
            </w:r>
            <w:r w:rsidR="004B6E77" w:rsidRPr="00A6087D">
              <w:rPr>
                <w:sz w:val="24"/>
                <w:szCs w:val="24"/>
              </w:rPr>
              <w:t xml:space="preserve">атеріали, інформація </w:t>
            </w:r>
          </w:p>
        </w:tc>
        <w:tc>
          <w:tcPr>
            <w:tcW w:w="2155" w:type="dxa"/>
            <w:gridSpan w:val="2"/>
          </w:tcPr>
          <w:p w14:paraId="263E7268" w14:textId="77777777" w:rsidR="004B6E77" w:rsidRPr="00A6087D" w:rsidRDefault="004B6E77" w:rsidP="004B6E77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4B7D0EE" w14:textId="77777777" w:rsidR="004B6E77" w:rsidRPr="00A6087D" w:rsidRDefault="004B6E77" w:rsidP="004B6E77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</w:p>
          <w:p w14:paraId="5AD7096F" w14:textId="77777777" w:rsidR="004B6E77" w:rsidRPr="00A6087D" w:rsidRDefault="004B6E77" w:rsidP="004B6E77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С.Галашевська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691D267" w14:textId="77777777" w:rsidR="004B6E77" w:rsidRPr="00A6087D" w:rsidRDefault="004B6E77" w:rsidP="004B6E77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В.Суткова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7B6A878" w14:textId="23415C30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В.Веровенко</w:t>
            </w:r>
            <w:proofErr w:type="spellEnd"/>
          </w:p>
        </w:tc>
        <w:tc>
          <w:tcPr>
            <w:tcW w:w="1457" w:type="dxa"/>
          </w:tcPr>
          <w:p w14:paraId="6569E932" w14:textId="77777777" w:rsidR="004B6E77" w:rsidRPr="00A6087D" w:rsidRDefault="004B6E77" w:rsidP="004B6E7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613D04" w:rsidRPr="00A6087D" w14:paraId="050DF4FA" w14:textId="77777777" w:rsidTr="00DA382A">
        <w:trPr>
          <w:trHeight w:val="241"/>
        </w:trPr>
        <w:tc>
          <w:tcPr>
            <w:tcW w:w="808" w:type="dxa"/>
          </w:tcPr>
          <w:p w14:paraId="66049D7D" w14:textId="77777777" w:rsidR="00613D04" w:rsidRPr="00A6087D" w:rsidRDefault="00613D04" w:rsidP="00613D04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5A1AC283" w14:textId="143867D6" w:rsidR="00613D04" w:rsidRPr="00A6087D" w:rsidRDefault="00613D04" w:rsidP="00613D04">
            <w:pPr>
              <w:widowControl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Віртуальна виставка «Вони соняхами запалали на полях української журби» до Дня захисників і захисниць України</w:t>
            </w:r>
          </w:p>
        </w:tc>
        <w:tc>
          <w:tcPr>
            <w:tcW w:w="1800" w:type="dxa"/>
            <w:gridSpan w:val="3"/>
          </w:tcPr>
          <w:p w14:paraId="4FA51054" w14:textId="15C10F60" w:rsidR="00613D04" w:rsidRPr="00A6087D" w:rsidRDefault="00613D04" w:rsidP="00613D04">
            <w:pPr>
              <w:widowControl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30.09-01.10</w:t>
            </w:r>
          </w:p>
        </w:tc>
        <w:tc>
          <w:tcPr>
            <w:tcW w:w="1893" w:type="dxa"/>
          </w:tcPr>
          <w:p w14:paraId="0A704035" w14:textId="6F848752" w:rsidR="00613D04" w:rsidRPr="00A6087D" w:rsidRDefault="00613D04" w:rsidP="00613D04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матеріали, інформація </w:t>
            </w:r>
          </w:p>
        </w:tc>
        <w:tc>
          <w:tcPr>
            <w:tcW w:w="2155" w:type="dxa"/>
            <w:gridSpan w:val="2"/>
          </w:tcPr>
          <w:p w14:paraId="4A483E83" w14:textId="77777777" w:rsidR="00613D04" w:rsidRPr="00A6087D" w:rsidRDefault="00613D04" w:rsidP="00613D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0930CD1" w14:textId="77777777" w:rsidR="00613D04" w:rsidRPr="00A6087D" w:rsidRDefault="00613D04" w:rsidP="00613D0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</w:p>
          <w:p w14:paraId="345F96FA" w14:textId="77777777" w:rsidR="00613D04" w:rsidRPr="00A6087D" w:rsidRDefault="00613D04" w:rsidP="00613D0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С.Галашевська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22FC19F" w14:textId="77777777" w:rsidR="00613D04" w:rsidRPr="00A6087D" w:rsidRDefault="00613D04" w:rsidP="00613D0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В.Суткова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F5BF4FE" w14:textId="0D23D193" w:rsidR="00613D04" w:rsidRPr="00A6087D" w:rsidRDefault="00613D04" w:rsidP="00613D04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В.Веровенко</w:t>
            </w:r>
            <w:proofErr w:type="spellEnd"/>
          </w:p>
        </w:tc>
        <w:tc>
          <w:tcPr>
            <w:tcW w:w="1457" w:type="dxa"/>
          </w:tcPr>
          <w:p w14:paraId="55D26F8A" w14:textId="77777777" w:rsidR="00613D04" w:rsidRPr="00A6087D" w:rsidRDefault="00613D04" w:rsidP="00613D04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4B6E77" w:rsidRPr="00A6087D" w14:paraId="1EE07E5F" w14:textId="77777777" w:rsidTr="002B5368">
        <w:trPr>
          <w:trHeight w:val="290"/>
        </w:trPr>
        <w:tc>
          <w:tcPr>
            <w:tcW w:w="808" w:type="dxa"/>
            <w:shd w:val="clear" w:color="auto" w:fill="B8CCE4" w:themeFill="accent1" w:themeFillTint="66"/>
          </w:tcPr>
          <w:p w14:paraId="309E10DE" w14:textId="39048E12" w:rsidR="004B6E77" w:rsidRPr="00A6087D" w:rsidRDefault="004B6E77" w:rsidP="004B6E77">
            <w:pPr>
              <w:widowControl w:val="0"/>
              <w:suppressAutoHyphens w:val="0"/>
              <w:rPr>
                <w:b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3AF9DEAE" w14:textId="77777777" w:rsidR="004B6E77" w:rsidRPr="00A6087D" w:rsidRDefault="004B6E77" w:rsidP="004B6E77">
            <w:pPr>
              <w:widowControl w:val="0"/>
              <w:suppressAutoHyphens w:val="0"/>
              <w:ind w:firstLine="48"/>
              <w:jc w:val="both"/>
              <w:rPr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Освіта дорослих</w:t>
            </w:r>
          </w:p>
        </w:tc>
      </w:tr>
      <w:tr w:rsidR="004B6E77" w:rsidRPr="00A6087D" w14:paraId="43B77766" w14:textId="77777777" w:rsidTr="002B5368">
        <w:trPr>
          <w:trHeight w:val="241"/>
        </w:trPr>
        <w:tc>
          <w:tcPr>
            <w:tcW w:w="808" w:type="dxa"/>
          </w:tcPr>
          <w:p w14:paraId="255CCF17" w14:textId="77777777" w:rsidR="004B6E77" w:rsidRPr="00A6087D" w:rsidRDefault="004B6E77" w:rsidP="004B6E77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74817141" w14:textId="77777777" w:rsidR="004B6E77" w:rsidRPr="00A6087D" w:rsidRDefault="004B6E77" w:rsidP="004B6E77">
            <w:pPr>
              <w:pStyle w:val="22"/>
              <w:widowControl w:val="0"/>
              <w:suppressAutoHyphens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A6087D">
              <w:rPr>
                <w:sz w:val="24"/>
                <w:szCs w:val="24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3"/>
          </w:tcPr>
          <w:p w14:paraId="24E2CAE4" w14:textId="77777777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893" w:type="dxa"/>
          </w:tcPr>
          <w:p w14:paraId="2B8E6578" w14:textId="77777777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10D781DE" w14:textId="77777777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69DC9E3" w14:textId="77777777" w:rsidR="004B6E77" w:rsidRPr="00A6087D" w:rsidRDefault="004B6E77" w:rsidP="004B6E7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  <w:r w:rsidRPr="00A6087D">
              <w:rPr>
                <w:sz w:val="24"/>
                <w:szCs w:val="24"/>
              </w:rPr>
              <w:t>, розробники курсів</w:t>
            </w:r>
          </w:p>
        </w:tc>
        <w:tc>
          <w:tcPr>
            <w:tcW w:w="1457" w:type="dxa"/>
          </w:tcPr>
          <w:p w14:paraId="5E56D1B2" w14:textId="77777777" w:rsidR="004B6E77" w:rsidRPr="00A6087D" w:rsidRDefault="004B6E77" w:rsidP="004B6E7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1FEBB57C" w14:textId="77777777" w:rsidR="003273CE" w:rsidRPr="00A6087D" w:rsidRDefault="003273CE" w:rsidP="007770B2">
      <w:pPr>
        <w:pStyle w:val="15"/>
        <w:keepNext w:val="0"/>
        <w:widowControl w:val="0"/>
        <w:suppressAutoHyphens w:val="0"/>
      </w:pPr>
    </w:p>
    <w:p w14:paraId="14FBC51E" w14:textId="32F29931" w:rsidR="00B02A50" w:rsidRPr="00A6087D" w:rsidRDefault="00B02A50" w:rsidP="007770B2">
      <w:pPr>
        <w:pStyle w:val="15"/>
        <w:keepNext w:val="0"/>
        <w:widowControl w:val="0"/>
        <w:suppressAutoHyphens w:val="0"/>
        <w:rPr>
          <w:color w:val="002060"/>
        </w:rPr>
      </w:pPr>
      <w:r w:rsidRPr="00A6087D">
        <w:t>ІІ. Заходи, спрямовані на професійний розвиток педагогічних працівників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126"/>
        <w:gridCol w:w="1417"/>
      </w:tblGrid>
      <w:tr w:rsidR="00C00387" w:rsidRPr="00A6087D" w14:paraId="21958E14" w14:textId="77777777" w:rsidTr="001F6291">
        <w:trPr>
          <w:trHeight w:val="70"/>
        </w:trPr>
        <w:tc>
          <w:tcPr>
            <w:tcW w:w="738" w:type="dxa"/>
          </w:tcPr>
          <w:p w14:paraId="0C5A02C3" w14:textId="77777777" w:rsidR="00C00387" w:rsidRPr="00A6087D" w:rsidRDefault="00C00387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FA85CFE" w14:textId="38219DE5" w:rsidR="00194025" w:rsidRPr="00A6087D" w:rsidRDefault="00C00387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Онлайн-консультація </w:t>
            </w:r>
            <w:r w:rsidR="00194025" w:rsidRPr="00A6087D">
              <w:rPr>
                <w:sz w:val="24"/>
                <w:szCs w:val="24"/>
              </w:rPr>
              <w:t xml:space="preserve">для учасників </w:t>
            </w:r>
            <w:proofErr w:type="spellStart"/>
            <w:r w:rsidR="00B6394B" w:rsidRPr="00A6087D">
              <w:rPr>
                <w:sz w:val="24"/>
                <w:szCs w:val="24"/>
              </w:rPr>
              <w:t>проєкту</w:t>
            </w:r>
            <w:proofErr w:type="spellEnd"/>
            <w:r w:rsidR="00194025"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7428B406" w14:textId="190445C8" w:rsidR="00C00387" w:rsidRPr="00A6087D" w:rsidRDefault="00194025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378FD7C5" w14:textId="4E697C2A" w:rsidR="00C00387" w:rsidRPr="00A6087D" w:rsidRDefault="008E11A5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02</w:t>
            </w:r>
            <w:r w:rsidR="00C00387" w:rsidRPr="00A6087D">
              <w:rPr>
                <w:sz w:val="24"/>
                <w:szCs w:val="24"/>
              </w:rPr>
              <w:t>.0</w:t>
            </w:r>
            <w:r w:rsidRPr="00A6087D">
              <w:rPr>
                <w:sz w:val="24"/>
                <w:szCs w:val="24"/>
              </w:rPr>
              <w:t>9</w:t>
            </w:r>
            <w:r w:rsidR="00C00387" w:rsidRPr="00A6087D">
              <w:rPr>
                <w:sz w:val="24"/>
                <w:szCs w:val="24"/>
              </w:rPr>
              <w:t>,</w:t>
            </w:r>
          </w:p>
          <w:p w14:paraId="588F4B6E" w14:textId="24557F81" w:rsidR="00C00387" w:rsidRPr="00A6087D" w:rsidRDefault="00C00387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0C4DA18B" w14:textId="7F0930A8" w:rsidR="00C00387" w:rsidRPr="00A6087D" w:rsidRDefault="00C00387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1E9C9119" w14:textId="77777777" w:rsidR="00C00387" w:rsidRPr="00A6087D" w:rsidRDefault="00C00387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2192A91" w14:textId="71863768" w:rsidR="00C00387" w:rsidRPr="00A6087D" w:rsidRDefault="00C00387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93AF829" w14:textId="0A82D6D1" w:rsidR="00C00387" w:rsidRPr="00A6087D" w:rsidRDefault="00C00387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064F0C3F" w14:textId="77777777" w:rsidR="00C00387" w:rsidRPr="00A6087D" w:rsidRDefault="00C00387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6E22CF" w:rsidRPr="00A6087D" w14:paraId="48F9C73A" w14:textId="77777777" w:rsidTr="001F6291">
        <w:trPr>
          <w:trHeight w:val="70"/>
        </w:trPr>
        <w:tc>
          <w:tcPr>
            <w:tcW w:w="738" w:type="dxa"/>
          </w:tcPr>
          <w:p w14:paraId="35AAEE7F" w14:textId="77777777" w:rsidR="006E22CF" w:rsidRPr="00A6087D" w:rsidRDefault="006E22CF" w:rsidP="006E22C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43D0686" w14:textId="77777777" w:rsidR="006E22CF" w:rsidRPr="00A6087D" w:rsidRDefault="006E22CF" w:rsidP="006E22C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Участь у </w:t>
            </w:r>
            <w:proofErr w:type="spellStart"/>
            <w:r w:rsidRPr="00A6087D">
              <w:rPr>
                <w:sz w:val="24"/>
                <w:szCs w:val="24"/>
              </w:rPr>
              <w:t>фасилітованих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зустрічах регіональних координаторів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 «Демократичний садочок: комфортне психосоціальне середовище для всіх і кожного» (всеукраїнський рівень)</w:t>
            </w:r>
          </w:p>
          <w:p w14:paraId="798C4F81" w14:textId="0DD5F2BC" w:rsidR="006E22CF" w:rsidRPr="00A6087D" w:rsidRDefault="006E22CF" w:rsidP="006E22C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5E0A6356" w14:textId="77777777" w:rsidR="006E22CF" w:rsidRPr="00A6087D" w:rsidRDefault="006E22CF" w:rsidP="006E22C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03.09-06.09,</w:t>
            </w:r>
          </w:p>
          <w:p w14:paraId="16D3121C" w14:textId="6F72B664" w:rsidR="006E22CF" w:rsidRPr="00A6087D" w:rsidRDefault="006E22CF" w:rsidP="006E22C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3A6A7498" w14:textId="4388BD71" w:rsidR="006E22CF" w:rsidRPr="00A6087D" w:rsidRDefault="006E22CF" w:rsidP="006E22C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6FD8837F" w14:textId="77777777" w:rsidR="006E22CF" w:rsidRPr="00A6087D" w:rsidRDefault="006E22CF" w:rsidP="006E22C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A9A8146" w14:textId="18482372" w:rsidR="006E22CF" w:rsidRPr="00A6087D" w:rsidRDefault="006E22CF" w:rsidP="006E22C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107BC71" w14:textId="345E1493" w:rsidR="006E22CF" w:rsidRPr="00A6087D" w:rsidRDefault="006E22CF" w:rsidP="006E22C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40D510FE" w14:textId="77777777" w:rsidR="006E22CF" w:rsidRPr="00A6087D" w:rsidRDefault="006E22CF" w:rsidP="006E22C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626E3F" w:rsidRPr="00A6087D" w14:paraId="3D1E17CA" w14:textId="77777777" w:rsidTr="001F6291">
        <w:trPr>
          <w:trHeight w:val="70"/>
        </w:trPr>
        <w:tc>
          <w:tcPr>
            <w:tcW w:w="738" w:type="dxa"/>
          </w:tcPr>
          <w:p w14:paraId="121793CA" w14:textId="77777777" w:rsidR="00626E3F" w:rsidRPr="00A6087D" w:rsidRDefault="00626E3F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AE6668" w14:textId="77777777" w:rsidR="00EC6734" w:rsidRPr="00A6087D" w:rsidRDefault="00626E3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Консультативний пункт </w:t>
            </w:r>
            <w:r w:rsidR="000D379B" w:rsidRPr="00A6087D">
              <w:rPr>
                <w:sz w:val="24"/>
                <w:szCs w:val="24"/>
              </w:rPr>
              <w:t xml:space="preserve">з питань організації освітнього процесу у 2024/2025 </w:t>
            </w:r>
            <w:proofErr w:type="spellStart"/>
            <w:r w:rsidR="000D379B" w:rsidRPr="00A6087D">
              <w:rPr>
                <w:sz w:val="24"/>
                <w:szCs w:val="24"/>
              </w:rPr>
              <w:t>н.р</w:t>
            </w:r>
            <w:proofErr w:type="spellEnd"/>
            <w:r w:rsidR="000D379B" w:rsidRPr="00A6087D">
              <w:rPr>
                <w:sz w:val="24"/>
                <w:szCs w:val="24"/>
              </w:rPr>
              <w:t xml:space="preserve">. для консультантів ЦПРПП, працівників місцевих органів управління освітою, які відповідають за методичну роботу, керівників МО учителів географії  </w:t>
            </w:r>
          </w:p>
          <w:p w14:paraId="2D8D66FA" w14:textId="45DC68D4" w:rsidR="00626E3F" w:rsidRPr="00A6087D" w:rsidRDefault="00626E3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653DD94C" w14:textId="46B3E639" w:rsidR="00626E3F" w:rsidRPr="00A6087D" w:rsidRDefault="00711BED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04.09</w:t>
            </w:r>
            <w:r w:rsidR="00626E3F" w:rsidRPr="00A6087D">
              <w:rPr>
                <w:bCs/>
                <w:sz w:val="24"/>
                <w:szCs w:val="24"/>
              </w:rPr>
              <w:t>,</w:t>
            </w:r>
          </w:p>
          <w:p w14:paraId="10C62FF9" w14:textId="0137246A" w:rsidR="00626E3F" w:rsidRPr="00A6087D" w:rsidRDefault="00626E3F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</w:t>
            </w:r>
            <w:r w:rsidR="00E0464E" w:rsidRPr="00A6087D">
              <w:rPr>
                <w:bCs/>
                <w:sz w:val="24"/>
                <w:szCs w:val="24"/>
              </w:rPr>
              <w:t>4</w:t>
            </w:r>
            <w:r w:rsidRPr="00A6087D">
              <w:rPr>
                <w:bCs/>
                <w:sz w:val="24"/>
                <w:szCs w:val="24"/>
              </w:rPr>
              <w:t>:00</w:t>
            </w:r>
          </w:p>
          <w:p w14:paraId="24B4604F" w14:textId="7E93E9DA" w:rsidR="00626E3F" w:rsidRPr="00A6087D" w:rsidRDefault="00626E3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F8839" w14:textId="7823E916" w:rsidR="00626E3F" w:rsidRPr="00A6087D" w:rsidRDefault="00626E3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14B1DFBD" w14:textId="77777777" w:rsidR="00626E3F" w:rsidRPr="00A6087D" w:rsidRDefault="00626E3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6E11B1F" w14:textId="66A60719" w:rsidR="00626E3F" w:rsidRPr="00A6087D" w:rsidRDefault="00711BE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="00626E3F" w:rsidRPr="00A6087D">
              <w:rPr>
                <w:sz w:val="24"/>
                <w:szCs w:val="24"/>
              </w:rPr>
              <w:t>,</w:t>
            </w:r>
          </w:p>
          <w:p w14:paraId="7E3A69DE" w14:textId="7B7233C9" w:rsidR="00E6120D" w:rsidRPr="00A6087D" w:rsidRDefault="00E6120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А.Довгань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879BE29" w14:textId="6A42DDEE" w:rsidR="00626E3F" w:rsidRPr="00A6087D" w:rsidRDefault="00E6120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В.Совенко</w:t>
            </w:r>
            <w:proofErr w:type="spellEnd"/>
          </w:p>
        </w:tc>
        <w:tc>
          <w:tcPr>
            <w:tcW w:w="1417" w:type="dxa"/>
          </w:tcPr>
          <w:p w14:paraId="3181015D" w14:textId="77777777" w:rsidR="00626E3F" w:rsidRPr="00A6087D" w:rsidRDefault="00626E3F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629FB" w:rsidRPr="00A6087D" w14:paraId="45769E0B" w14:textId="77777777" w:rsidTr="001F6291">
        <w:trPr>
          <w:trHeight w:val="70"/>
        </w:trPr>
        <w:tc>
          <w:tcPr>
            <w:tcW w:w="738" w:type="dxa"/>
          </w:tcPr>
          <w:p w14:paraId="2A8FCCEE" w14:textId="77777777" w:rsidR="001629FB" w:rsidRPr="00A6087D" w:rsidRDefault="001629F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52067A6" w14:textId="5A9B3478" w:rsidR="001629FB" w:rsidRPr="00A6087D" w:rsidRDefault="001629F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Фасилітована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 «Ключові поняття для </w:t>
            </w:r>
            <w:proofErr w:type="spellStart"/>
            <w:r w:rsidRPr="00A6087D">
              <w:rPr>
                <w:sz w:val="24"/>
                <w:szCs w:val="24"/>
              </w:rPr>
              <w:t>практикування</w:t>
            </w:r>
            <w:proofErr w:type="spellEnd"/>
            <w:r w:rsidRPr="00A6087D">
              <w:rPr>
                <w:sz w:val="24"/>
                <w:szCs w:val="24"/>
              </w:rPr>
              <w:t xml:space="preserve"> демократії» для вихователів ЗДО, учасниць </w:t>
            </w:r>
            <w:proofErr w:type="spellStart"/>
            <w:r w:rsidR="00B6394B"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69B59150" w14:textId="062D0FDD" w:rsidR="001629FB" w:rsidRPr="00A6087D" w:rsidRDefault="001629F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 xml:space="preserve">(у </w:t>
            </w:r>
            <w:r w:rsidR="004A7CFE" w:rsidRPr="00A6087D">
              <w:rPr>
                <w:i/>
                <w:sz w:val="24"/>
                <w:szCs w:val="24"/>
              </w:rPr>
              <w:t>змішаному форматі</w:t>
            </w:r>
            <w:r w:rsidRPr="00A6087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FA4CE2C" w14:textId="08200404" w:rsidR="001629FB" w:rsidRPr="00A6087D" w:rsidRDefault="001629F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04.09-06.09,</w:t>
            </w:r>
          </w:p>
          <w:p w14:paraId="7594A102" w14:textId="608632EB" w:rsidR="001629FB" w:rsidRPr="00A6087D" w:rsidRDefault="001629FB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61F1C44F" w14:textId="175C3F69" w:rsidR="001629FB" w:rsidRPr="00A6087D" w:rsidRDefault="001629FB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48F9510C" w14:textId="77777777" w:rsidR="001629FB" w:rsidRPr="00A6087D" w:rsidRDefault="001629F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7701F02" w14:textId="4508854B" w:rsidR="001629FB" w:rsidRPr="00A6087D" w:rsidRDefault="001629F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304EAD6" w14:textId="53627C72" w:rsidR="001629FB" w:rsidRPr="00A6087D" w:rsidRDefault="001629F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3EB1C8F1" w14:textId="77777777" w:rsidR="001629FB" w:rsidRPr="00A6087D" w:rsidRDefault="001629F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5B2F38" w:rsidRPr="00A6087D" w14:paraId="58160BE9" w14:textId="77777777" w:rsidTr="001F6291">
        <w:trPr>
          <w:trHeight w:val="70"/>
        </w:trPr>
        <w:tc>
          <w:tcPr>
            <w:tcW w:w="738" w:type="dxa"/>
          </w:tcPr>
          <w:p w14:paraId="6B8A8045" w14:textId="77777777" w:rsidR="005B2F38" w:rsidRPr="00A6087D" w:rsidRDefault="005B2F38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62309AE" w14:textId="615503E6" w:rsidR="005B2F38" w:rsidRPr="00A6087D" w:rsidRDefault="001B7B10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Інтервізійна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 </w:t>
            </w:r>
            <w:r w:rsidR="00A82EA8" w:rsidRPr="00A6087D">
              <w:rPr>
                <w:sz w:val="24"/>
                <w:szCs w:val="24"/>
              </w:rPr>
              <w:t>для</w:t>
            </w:r>
            <w:r w:rsidR="002A1F29" w:rsidRPr="00A6087D">
              <w:rPr>
                <w:sz w:val="24"/>
                <w:szCs w:val="24"/>
              </w:rPr>
              <w:t xml:space="preserve"> учите</w:t>
            </w:r>
            <w:r w:rsidR="003E231F" w:rsidRPr="00A6087D">
              <w:rPr>
                <w:sz w:val="24"/>
                <w:szCs w:val="24"/>
              </w:rPr>
              <w:t>лів, викладачів</w:t>
            </w:r>
            <w:r w:rsidR="00A82EA8" w:rsidRPr="00A6087D">
              <w:rPr>
                <w:sz w:val="24"/>
                <w:szCs w:val="24"/>
              </w:rPr>
              <w:t xml:space="preserve"> </w:t>
            </w:r>
            <w:r w:rsidR="00E07A81" w:rsidRPr="00A6087D">
              <w:rPr>
                <w:sz w:val="24"/>
                <w:szCs w:val="24"/>
              </w:rPr>
              <w:t>технологічної освітньої галузі</w:t>
            </w:r>
          </w:p>
          <w:p w14:paraId="3B67D672" w14:textId="2050164C" w:rsidR="00C97648" w:rsidRPr="00A6087D" w:rsidRDefault="00C9764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43FA241D" w14:textId="77777777" w:rsidR="005B2F38" w:rsidRPr="00A6087D" w:rsidRDefault="00A82EA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06.09,</w:t>
            </w:r>
          </w:p>
          <w:p w14:paraId="199AA52A" w14:textId="7AEA2F38" w:rsidR="00A82EA8" w:rsidRPr="00A6087D" w:rsidRDefault="00C9764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14:paraId="5CBEF640" w14:textId="54F64301" w:rsidR="005B2F38" w:rsidRPr="00A6087D" w:rsidRDefault="00C9764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7DE15BD9" w14:textId="77777777" w:rsidR="005B2F38" w:rsidRPr="00A6087D" w:rsidRDefault="00C9764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3D0F40C" w14:textId="77777777" w:rsidR="00C97648" w:rsidRPr="00A6087D" w:rsidRDefault="00C9764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4F9E5B8" w14:textId="652C2F80" w:rsidR="00C97648" w:rsidRPr="00A6087D" w:rsidRDefault="00C9764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О.Сацюк</w:t>
            </w:r>
            <w:proofErr w:type="spellEnd"/>
          </w:p>
        </w:tc>
        <w:tc>
          <w:tcPr>
            <w:tcW w:w="1417" w:type="dxa"/>
          </w:tcPr>
          <w:p w14:paraId="21EE8FF9" w14:textId="77777777" w:rsidR="005B2F38" w:rsidRPr="00A6087D" w:rsidRDefault="005B2F38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1D40BF" w:rsidRPr="00A6087D" w14:paraId="4D25A073" w14:textId="77777777" w:rsidTr="001F6291">
        <w:trPr>
          <w:trHeight w:val="70"/>
        </w:trPr>
        <w:tc>
          <w:tcPr>
            <w:tcW w:w="738" w:type="dxa"/>
          </w:tcPr>
          <w:p w14:paraId="1F896423" w14:textId="77777777" w:rsidR="001D40BF" w:rsidRPr="00A6087D" w:rsidRDefault="001D40BF" w:rsidP="001D40B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3A6B711" w14:textId="77777777" w:rsidR="001D40BF" w:rsidRPr="00A6087D" w:rsidRDefault="001D40BF" w:rsidP="001D40BF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Робота психологічної студії «Коло підтримки» для педагогічних працівників Інституту </w:t>
            </w:r>
          </w:p>
          <w:p w14:paraId="74D34E21" w14:textId="4DC9C118" w:rsidR="001D40BF" w:rsidRPr="00A6087D" w:rsidRDefault="001D40BF" w:rsidP="001D40B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(КНЗ КОР «КОІПОПК»)</w:t>
            </w:r>
          </w:p>
        </w:tc>
        <w:tc>
          <w:tcPr>
            <w:tcW w:w="1843" w:type="dxa"/>
          </w:tcPr>
          <w:p w14:paraId="657F49E6" w14:textId="5A1344F7" w:rsidR="001D40BF" w:rsidRPr="00A6087D" w:rsidRDefault="001D40BF" w:rsidP="001D40BF">
            <w:pPr>
              <w:widowControl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06.09,</w:t>
            </w:r>
          </w:p>
          <w:p w14:paraId="1253D4DA" w14:textId="500FA9AA" w:rsidR="001D40BF" w:rsidRPr="00A6087D" w:rsidRDefault="001D40BF" w:rsidP="001D40BF">
            <w:pPr>
              <w:widowControl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13.09,</w:t>
            </w:r>
          </w:p>
          <w:p w14:paraId="2BF6D14E" w14:textId="570D690F" w:rsidR="001D40BF" w:rsidRPr="00A6087D" w:rsidRDefault="001D40BF" w:rsidP="001D40BF">
            <w:pPr>
              <w:widowControl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20.09,</w:t>
            </w:r>
          </w:p>
          <w:p w14:paraId="43E93378" w14:textId="26AE7466" w:rsidR="001D40BF" w:rsidRPr="00A6087D" w:rsidRDefault="001D40BF" w:rsidP="001D40BF">
            <w:pPr>
              <w:widowControl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27.09,</w:t>
            </w:r>
          </w:p>
          <w:p w14:paraId="696949C3" w14:textId="6002C653" w:rsidR="001D40BF" w:rsidRPr="00A6087D" w:rsidRDefault="001D40BF" w:rsidP="001D40BF">
            <w:pPr>
              <w:widowControl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 xml:space="preserve">15:00   </w:t>
            </w:r>
            <w:r w:rsidRPr="00A6087D">
              <w:rPr>
                <w:b/>
                <w:bCs/>
                <w:color w:val="C9211E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</w:tcPr>
          <w:p w14:paraId="073FAEC3" w14:textId="1D0CDF91" w:rsidR="001D40BF" w:rsidRPr="00A6087D" w:rsidRDefault="001D40BF" w:rsidP="001D40B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11E97FD7" w14:textId="77777777" w:rsidR="001D40BF" w:rsidRPr="00A6087D" w:rsidRDefault="001D40BF" w:rsidP="001D40BF">
            <w:pPr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5DA1D7E" w14:textId="77777777" w:rsidR="001D40BF" w:rsidRPr="00A6087D" w:rsidRDefault="001D40BF" w:rsidP="001D40B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BAA4210" w14:textId="77777777" w:rsidR="001D40BF" w:rsidRPr="00A6087D" w:rsidRDefault="001D40BF" w:rsidP="001D40B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Л.Шелест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DB5511B" w14:textId="77777777" w:rsidR="001D40BF" w:rsidRPr="00A6087D" w:rsidRDefault="001D40BF" w:rsidP="001D40B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Л.Локоткова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120180D" w14:textId="1FF544DD" w:rsidR="001D40BF" w:rsidRPr="00A6087D" w:rsidRDefault="001D40BF" w:rsidP="001D40B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Ю.Гаркавенко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74780D1" w14:textId="77777777" w:rsidR="001D40BF" w:rsidRPr="00A6087D" w:rsidRDefault="001D40BF" w:rsidP="001D40B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13ACE" w:rsidRPr="00A6087D" w14:paraId="2FCF813A" w14:textId="77777777" w:rsidTr="001F6291">
        <w:trPr>
          <w:trHeight w:val="70"/>
        </w:trPr>
        <w:tc>
          <w:tcPr>
            <w:tcW w:w="738" w:type="dxa"/>
          </w:tcPr>
          <w:p w14:paraId="04FF361E" w14:textId="77777777" w:rsidR="00813ACE" w:rsidRPr="00A6087D" w:rsidRDefault="00813ACE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A33A13" w14:textId="75FA6D9A" w:rsidR="00813ACE" w:rsidRPr="00A6087D" w:rsidRDefault="00813ACE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Робоча зустріч для </w:t>
            </w:r>
            <w:r w:rsidR="00A71E74" w:rsidRPr="00A6087D">
              <w:rPr>
                <w:sz w:val="24"/>
                <w:szCs w:val="24"/>
              </w:rPr>
              <w:t xml:space="preserve">тренерів, </w:t>
            </w:r>
            <w:r w:rsidRPr="00A6087D">
              <w:rPr>
                <w:sz w:val="24"/>
                <w:szCs w:val="24"/>
              </w:rPr>
              <w:t xml:space="preserve">учасників </w:t>
            </w:r>
            <w:proofErr w:type="spellStart"/>
            <w:r w:rsidR="00B6394B"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4DCBC416" w14:textId="4B6EBBA1" w:rsidR="00813ACE" w:rsidRPr="00A6087D" w:rsidRDefault="00A71E74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17F6E741" w14:textId="5E42D227" w:rsidR="00813ACE" w:rsidRPr="00A6087D" w:rsidRDefault="00813AC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</w:t>
            </w:r>
            <w:r w:rsidR="00A71E74" w:rsidRPr="00A6087D">
              <w:rPr>
                <w:sz w:val="24"/>
                <w:szCs w:val="24"/>
              </w:rPr>
              <w:t>9</w:t>
            </w:r>
            <w:r w:rsidRPr="00A6087D">
              <w:rPr>
                <w:sz w:val="24"/>
                <w:szCs w:val="24"/>
              </w:rPr>
              <w:t>.09,</w:t>
            </w:r>
          </w:p>
          <w:p w14:paraId="1D2E59C2" w14:textId="76125664" w:rsidR="00813ACE" w:rsidRPr="00A6087D" w:rsidRDefault="00813ACE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1636322F" w14:textId="388939DB" w:rsidR="00813ACE" w:rsidRPr="00A6087D" w:rsidRDefault="00813ACE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037D6665" w14:textId="77777777" w:rsidR="00813ACE" w:rsidRPr="00A6087D" w:rsidRDefault="00813AC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38BA238" w14:textId="72EE7977" w:rsidR="00813ACE" w:rsidRPr="00A6087D" w:rsidRDefault="00813AC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82FEC39" w14:textId="1EDADDE4" w:rsidR="00813ACE" w:rsidRPr="00A6087D" w:rsidRDefault="00813AC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2186148F" w14:textId="77777777" w:rsidR="00813ACE" w:rsidRPr="00A6087D" w:rsidRDefault="00813ACE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B624F" w:rsidRPr="00A6087D" w14:paraId="3339A7E5" w14:textId="77777777" w:rsidTr="001F6291">
        <w:trPr>
          <w:trHeight w:val="70"/>
        </w:trPr>
        <w:tc>
          <w:tcPr>
            <w:tcW w:w="738" w:type="dxa"/>
          </w:tcPr>
          <w:p w14:paraId="010485FC" w14:textId="77777777" w:rsidR="00FB624F" w:rsidRPr="00A6087D" w:rsidRDefault="00FB624F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AE7B67E" w14:textId="00A5A4BE" w:rsidR="00C412C8" w:rsidRPr="00A6087D" w:rsidRDefault="00FB624F" w:rsidP="00C412C8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Консультативний пункт для </w:t>
            </w:r>
            <w:r w:rsidR="00793B99" w:rsidRPr="00A6087D">
              <w:rPr>
                <w:sz w:val="24"/>
                <w:szCs w:val="24"/>
              </w:rPr>
              <w:t>завіду</w:t>
            </w:r>
            <w:r w:rsidR="00F54BDF" w:rsidRPr="00A6087D">
              <w:rPr>
                <w:sz w:val="24"/>
                <w:szCs w:val="24"/>
              </w:rPr>
              <w:t>вачів</w:t>
            </w:r>
            <w:r w:rsidR="00793B99" w:rsidRPr="00A6087D">
              <w:rPr>
                <w:sz w:val="24"/>
                <w:szCs w:val="24"/>
              </w:rPr>
              <w:t xml:space="preserve"> міськими ЦППСР, практичних психологів ЦПР</w:t>
            </w:r>
            <w:r w:rsidR="00C412C8" w:rsidRPr="00A6087D">
              <w:rPr>
                <w:sz w:val="24"/>
                <w:szCs w:val="24"/>
              </w:rPr>
              <w:t xml:space="preserve"> </w:t>
            </w:r>
            <w:r w:rsidR="00793B99" w:rsidRPr="00A6087D">
              <w:rPr>
                <w:sz w:val="24"/>
                <w:szCs w:val="24"/>
              </w:rPr>
              <w:t xml:space="preserve">ПП, працівників місцевих органів управління освітою, які координують діяльність працівників </w:t>
            </w:r>
            <w:r w:rsidR="00793B99" w:rsidRPr="00A6087D">
              <w:rPr>
                <w:sz w:val="24"/>
                <w:szCs w:val="24"/>
              </w:rPr>
              <w:lastRenderedPageBreak/>
              <w:t>психологічної служби в ТГ</w:t>
            </w:r>
            <w:r w:rsidR="00C412C8" w:rsidRPr="00A6087D">
              <w:rPr>
                <w:sz w:val="24"/>
                <w:szCs w:val="24"/>
              </w:rPr>
              <w:t xml:space="preserve"> </w:t>
            </w:r>
          </w:p>
          <w:p w14:paraId="2594CD6B" w14:textId="44834480" w:rsidR="00793B99" w:rsidRPr="00A6087D" w:rsidRDefault="00793B99" w:rsidP="00C412C8">
            <w:pPr>
              <w:widowControl w:val="0"/>
              <w:suppressAutoHyphens w:val="0"/>
              <w:jc w:val="both"/>
              <w:rPr>
                <w:i/>
                <w:iCs/>
                <w:color w:val="002060"/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2AD3AA40" w14:textId="77777777" w:rsidR="00FB624F" w:rsidRPr="00A6087D" w:rsidRDefault="00FB624F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lastRenderedPageBreak/>
              <w:t>10.09,</w:t>
            </w:r>
          </w:p>
          <w:p w14:paraId="143A4534" w14:textId="28293F6B" w:rsidR="00E02F4E" w:rsidRPr="00A6087D" w:rsidRDefault="00E02F4E" w:rsidP="007770B2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(перенесено на 17.09)</w:t>
            </w:r>
          </w:p>
          <w:p w14:paraId="5899568A" w14:textId="38BCE646" w:rsidR="00FB624F" w:rsidRPr="00A6087D" w:rsidRDefault="00FB624F" w:rsidP="007770B2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843" w:type="dxa"/>
          </w:tcPr>
          <w:p w14:paraId="0D99DB38" w14:textId="15BFE163" w:rsidR="00FB624F" w:rsidRPr="00A6087D" w:rsidRDefault="00FB624F" w:rsidP="007770B2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2126" w:type="dxa"/>
          </w:tcPr>
          <w:p w14:paraId="7D364C22" w14:textId="77777777" w:rsidR="00FB624F" w:rsidRPr="00A6087D" w:rsidRDefault="00FB624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D01D842" w14:textId="77777777" w:rsidR="00FB624F" w:rsidRPr="00A6087D" w:rsidRDefault="00793B9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FAA50F8" w14:textId="77777777" w:rsidR="00793B99" w:rsidRPr="00A6087D" w:rsidRDefault="00793B9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Л.Шелест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C45C280" w14:textId="77777777" w:rsidR="00793B99" w:rsidRPr="00A6087D" w:rsidRDefault="00793B9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lastRenderedPageBreak/>
              <w:t>Л.Локоткова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27B9E80" w14:textId="524BEC5C" w:rsidR="00793B99" w:rsidRPr="00A6087D" w:rsidRDefault="00793B99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Ю.Гребеніченко</w:t>
            </w:r>
            <w:proofErr w:type="spellEnd"/>
          </w:p>
        </w:tc>
        <w:tc>
          <w:tcPr>
            <w:tcW w:w="1417" w:type="dxa"/>
          </w:tcPr>
          <w:p w14:paraId="3B7C8651" w14:textId="77777777" w:rsidR="00FB624F" w:rsidRPr="00A6087D" w:rsidRDefault="00FB624F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A73454" w:rsidRPr="00A6087D" w14:paraId="00214820" w14:textId="77777777" w:rsidTr="001F6291">
        <w:trPr>
          <w:trHeight w:val="70"/>
        </w:trPr>
        <w:tc>
          <w:tcPr>
            <w:tcW w:w="738" w:type="dxa"/>
          </w:tcPr>
          <w:p w14:paraId="265597FB" w14:textId="77777777" w:rsidR="00A73454" w:rsidRPr="00A6087D" w:rsidRDefault="00A73454" w:rsidP="00A73454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CABC752" w14:textId="77777777" w:rsidR="00A73454" w:rsidRPr="00A6087D" w:rsidRDefault="00A73454" w:rsidP="00A73454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Інструктивно</w:t>
            </w:r>
            <w:proofErr w:type="spellEnd"/>
            <w:r w:rsidRPr="00A6087D">
              <w:rPr>
                <w:sz w:val="24"/>
                <w:szCs w:val="24"/>
              </w:rPr>
              <w:t xml:space="preserve">-методичний семінар для директорів закладів загальної середньої освіти, які працюють за науково-педагогічним </w:t>
            </w:r>
            <w:proofErr w:type="spellStart"/>
            <w:r w:rsidRPr="00A6087D">
              <w:rPr>
                <w:sz w:val="24"/>
                <w:szCs w:val="24"/>
              </w:rPr>
              <w:t>проєктом</w:t>
            </w:r>
            <w:proofErr w:type="spellEnd"/>
            <w:r w:rsidRPr="00A6087D">
              <w:rPr>
                <w:sz w:val="24"/>
                <w:szCs w:val="24"/>
              </w:rPr>
              <w:t xml:space="preserve"> «Інтелект України»</w:t>
            </w:r>
          </w:p>
          <w:p w14:paraId="3CB44BE1" w14:textId="050A5F32" w:rsidR="00A73454" w:rsidRPr="00A6087D" w:rsidRDefault="00A73454" w:rsidP="00A73454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61B43ADF" w14:textId="77777777" w:rsidR="00A73454" w:rsidRPr="00A6087D" w:rsidRDefault="00A73454" w:rsidP="00A73454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10.09,</w:t>
            </w:r>
          </w:p>
          <w:p w14:paraId="712810CE" w14:textId="77777777" w:rsidR="00A73454" w:rsidRPr="00A6087D" w:rsidRDefault="00A73454" w:rsidP="00A73454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13:30</w:t>
            </w:r>
          </w:p>
          <w:p w14:paraId="6BCFCC74" w14:textId="59A49BE3" w:rsidR="00A73454" w:rsidRPr="00A6087D" w:rsidRDefault="00A73454" w:rsidP="00A73454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(додано)</w:t>
            </w:r>
          </w:p>
        </w:tc>
        <w:tc>
          <w:tcPr>
            <w:tcW w:w="1843" w:type="dxa"/>
          </w:tcPr>
          <w:p w14:paraId="1DE3768E" w14:textId="0330E3A5" w:rsidR="00A73454" w:rsidRPr="00A6087D" w:rsidRDefault="00A73454" w:rsidP="00A73454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0599D5A9" w14:textId="77777777" w:rsidR="00A73454" w:rsidRPr="00A6087D" w:rsidRDefault="00A73454" w:rsidP="00A73454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A47D52B" w14:textId="1548726D" w:rsidR="00A73454" w:rsidRPr="00A6087D" w:rsidRDefault="00A73454" w:rsidP="00A73454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Є.Бачинська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А.Седеревічене</w:t>
            </w:r>
            <w:proofErr w:type="spellEnd"/>
          </w:p>
        </w:tc>
        <w:tc>
          <w:tcPr>
            <w:tcW w:w="1417" w:type="dxa"/>
          </w:tcPr>
          <w:p w14:paraId="70C99335" w14:textId="77777777" w:rsidR="00A73454" w:rsidRPr="00A6087D" w:rsidRDefault="00A73454" w:rsidP="00A73454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F76AF" w:rsidRPr="00A6087D" w14:paraId="6B7D29FC" w14:textId="77777777" w:rsidTr="001F6291">
        <w:trPr>
          <w:trHeight w:val="70"/>
        </w:trPr>
        <w:tc>
          <w:tcPr>
            <w:tcW w:w="738" w:type="dxa"/>
          </w:tcPr>
          <w:p w14:paraId="52E67392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1EB886" w14:textId="77777777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Фасилітована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 «Ключові поняття для </w:t>
            </w:r>
            <w:proofErr w:type="spellStart"/>
            <w:r w:rsidRPr="00A6087D">
              <w:rPr>
                <w:sz w:val="24"/>
                <w:szCs w:val="24"/>
              </w:rPr>
              <w:t>практикування</w:t>
            </w:r>
            <w:proofErr w:type="spellEnd"/>
            <w:r w:rsidRPr="00A6087D">
              <w:rPr>
                <w:sz w:val="24"/>
                <w:szCs w:val="24"/>
              </w:rPr>
              <w:t xml:space="preserve"> демократії» для вихователів ЗДО, учасниць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6DEC864C" w14:textId="2199CCAA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244D6363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10.09-12.09,</w:t>
            </w:r>
          </w:p>
          <w:p w14:paraId="47EA8755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11.09-13.09,</w:t>
            </w:r>
          </w:p>
          <w:p w14:paraId="25E8FEC8" w14:textId="0B56B4D4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76830B28" w14:textId="1863E08A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4AA9D876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A55E503" w14:textId="41B6C7A9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C4FE8D5" w14:textId="3C3F71A4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40A3EB0D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F76AF" w:rsidRPr="00A6087D" w14:paraId="2F450783" w14:textId="77777777" w:rsidTr="001F6291">
        <w:trPr>
          <w:trHeight w:val="70"/>
        </w:trPr>
        <w:tc>
          <w:tcPr>
            <w:tcW w:w="738" w:type="dxa"/>
          </w:tcPr>
          <w:p w14:paraId="67A3E225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A725C85" w14:textId="4803CB38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Робоча зустріч для тренерів, учасників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15278846" w14:textId="6054217F" w:rsidR="008F76AF" w:rsidRPr="00A6087D" w:rsidRDefault="008F76AF" w:rsidP="008F76AF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1695F468" w14:textId="422EDB84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16.09,</w:t>
            </w:r>
          </w:p>
          <w:p w14:paraId="28A3AF50" w14:textId="11CE0982" w:rsidR="008F76AF" w:rsidRPr="00A6087D" w:rsidRDefault="008F76AF" w:rsidP="008F76AF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2A894749" w14:textId="284F7DE5" w:rsidR="008F76AF" w:rsidRPr="00A6087D" w:rsidRDefault="008F76AF" w:rsidP="008F76AF">
            <w:pPr>
              <w:widowControl w:val="0"/>
              <w:suppressAutoHyphens w:val="0"/>
              <w:rPr>
                <w:bCs/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0C9D807A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005B9B1" w14:textId="1C167AEF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F809056" w14:textId="36B19AD6" w:rsidR="008F76AF" w:rsidRPr="00A6087D" w:rsidRDefault="008F76AF" w:rsidP="008F76AF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322E24C2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F76AF" w:rsidRPr="00A6087D" w14:paraId="0B1C311C" w14:textId="77777777" w:rsidTr="001F6291">
        <w:trPr>
          <w:trHeight w:val="70"/>
        </w:trPr>
        <w:tc>
          <w:tcPr>
            <w:tcW w:w="738" w:type="dxa"/>
          </w:tcPr>
          <w:p w14:paraId="225DAF0D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51A9CFC" w14:textId="34459603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Фасилітована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 «Ключові поняття для </w:t>
            </w:r>
            <w:proofErr w:type="spellStart"/>
            <w:r w:rsidRPr="00A6087D">
              <w:rPr>
                <w:sz w:val="24"/>
                <w:szCs w:val="24"/>
              </w:rPr>
              <w:t>практикування</w:t>
            </w:r>
            <w:proofErr w:type="spellEnd"/>
            <w:r w:rsidRPr="00A6087D">
              <w:rPr>
                <w:sz w:val="24"/>
                <w:szCs w:val="24"/>
              </w:rPr>
              <w:t xml:space="preserve"> демократії» для вихователів ЗДО, учасниць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«Демократичний садочок: комфортне психосоціальне середовище для всіх і кожного»</w:t>
            </w:r>
          </w:p>
          <w:p w14:paraId="7F113ABB" w14:textId="590550BA" w:rsidR="008F76AF" w:rsidRPr="00A6087D" w:rsidRDefault="008F76AF" w:rsidP="008F76AF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3BF6DFF7" w14:textId="2008070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17.09-19.09,</w:t>
            </w:r>
          </w:p>
          <w:p w14:paraId="08FACBE5" w14:textId="0E568876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18.09-20.09,</w:t>
            </w:r>
          </w:p>
          <w:p w14:paraId="5307188C" w14:textId="186CB668" w:rsidR="008F76AF" w:rsidRPr="00A6087D" w:rsidRDefault="008F76AF" w:rsidP="008F76AF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524597C9" w14:textId="1D9E7FB0" w:rsidR="008F76AF" w:rsidRPr="00A6087D" w:rsidRDefault="008F76AF" w:rsidP="008F76AF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6495367C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184F1FF" w14:textId="2576E2D1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2DCED8F" w14:textId="34446BE0" w:rsidR="008F76AF" w:rsidRPr="00A6087D" w:rsidRDefault="008F76AF" w:rsidP="008F76AF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0092643D" w14:textId="2DE57D9B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8F76AF" w:rsidRPr="00A6087D" w14:paraId="61E828FA" w14:textId="77777777" w:rsidTr="001F6291">
        <w:trPr>
          <w:trHeight w:val="745"/>
        </w:trPr>
        <w:tc>
          <w:tcPr>
            <w:tcW w:w="738" w:type="dxa"/>
          </w:tcPr>
          <w:p w14:paraId="77DF48B2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8084D32" w14:textId="3219551E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6087D">
              <w:rPr>
                <w:sz w:val="24"/>
                <w:szCs w:val="24"/>
              </w:rPr>
              <w:t xml:space="preserve">Навчання для педагогічних працівників за </w:t>
            </w:r>
            <w:proofErr w:type="spellStart"/>
            <w:r w:rsidRPr="00A6087D">
              <w:rPr>
                <w:sz w:val="24"/>
                <w:szCs w:val="24"/>
              </w:rPr>
              <w:t>проєктом</w:t>
            </w:r>
            <w:proofErr w:type="spellEnd"/>
            <w:r w:rsidRPr="00A6087D">
              <w:rPr>
                <w:sz w:val="24"/>
                <w:szCs w:val="24"/>
              </w:rPr>
              <w:t xml:space="preserve"> «</w:t>
            </w:r>
            <w:r w:rsidRPr="00A6087D">
              <w:rPr>
                <w:sz w:val="24"/>
                <w:szCs w:val="24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A6087D">
              <w:rPr>
                <w:sz w:val="24"/>
                <w:szCs w:val="24"/>
              </w:rPr>
              <w:t xml:space="preserve">» (за міжнародним </w:t>
            </w:r>
            <w:r w:rsidR="00145652" w:rsidRPr="00A6087D">
              <w:rPr>
                <w:sz w:val="24"/>
                <w:szCs w:val="24"/>
                <w:bdr w:val="none" w:sz="0" w:space="0" w:color="auto" w:frame="1"/>
                <w:lang w:eastAsia="uk-UA"/>
              </w:rPr>
              <w:t>ш</w:t>
            </w:r>
            <w:r w:rsidRPr="00A6087D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вейцарсько-українським </w:t>
            </w:r>
            <w:proofErr w:type="spellStart"/>
            <w:r w:rsidRPr="00A6087D">
              <w:rPr>
                <w:sz w:val="24"/>
                <w:szCs w:val="24"/>
                <w:bdr w:val="none" w:sz="0" w:space="0" w:color="auto" w:frame="1"/>
                <w:lang w:eastAsia="uk-UA"/>
              </w:rPr>
              <w:t>проєктом</w:t>
            </w:r>
            <w:proofErr w:type="spellEnd"/>
            <w:r w:rsidRPr="00A6087D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DECIDE), </w:t>
            </w:r>
            <w:r w:rsidRPr="00A6087D">
              <w:rPr>
                <w:sz w:val="24"/>
                <w:szCs w:val="24"/>
              </w:rPr>
              <w:t xml:space="preserve">(за списком) </w:t>
            </w:r>
            <w:r w:rsidRPr="00A6087D">
              <w:rPr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14:paraId="4BF4D2B1" w14:textId="11864159" w:rsidR="008F76AF" w:rsidRPr="00A6087D" w:rsidRDefault="008F76AF" w:rsidP="008F76A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  <w:bdr w:val="none" w:sz="0" w:space="0" w:color="auto" w:frame="1"/>
                <w:lang w:eastAsia="uk-UA"/>
              </w:rPr>
              <w:t>(у режимі онлайн)</w:t>
            </w:r>
          </w:p>
        </w:tc>
        <w:tc>
          <w:tcPr>
            <w:tcW w:w="1843" w:type="dxa"/>
          </w:tcPr>
          <w:p w14:paraId="48E40365" w14:textId="099921CF" w:rsidR="008F76AF" w:rsidRPr="00A6087D" w:rsidRDefault="008F76AF" w:rsidP="008F76A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18.09,</w:t>
            </w:r>
          </w:p>
          <w:p w14:paraId="2EBC6AD4" w14:textId="2C3ED50F" w:rsidR="008F76AF" w:rsidRPr="00A6087D" w:rsidRDefault="008F76AF" w:rsidP="008F76A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26.09,</w:t>
            </w:r>
          </w:p>
          <w:p w14:paraId="6E630F7B" w14:textId="37478AB0" w:rsidR="008F76AF" w:rsidRPr="00A6087D" w:rsidRDefault="008F76AF" w:rsidP="008F76AF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</w:t>
            </w:r>
            <w:r w:rsidR="00C906D8" w:rsidRPr="00A6087D">
              <w:rPr>
                <w:bCs/>
                <w:sz w:val="24"/>
                <w:szCs w:val="24"/>
              </w:rPr>
              <w:t>0</w:t>
            </w:r>
            <w:r w:rsidRPr="00A6087D">
              <w:rPr>
                <w:bCs/>
                <w:sz w:val="24"/>
                <w:szCs w:val="24"/>
              </w:rPr>
              <w:t>:00</w:t>
            </w:r>
          </w:p>
          <w:p w14:paraId="0A43BE39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55617" w14:textId="6955E10F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1EA7F490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</w:p>
          <w:p w14:paraId="2C5DF24F" w14:textId="77777777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B258ACE" w14:textId="018057FA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Ю.Бендерець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Л.Бондаренко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02491D6" w14:textId="02A5E831" w:rsidR="008F76AF" w:rsidRPr="00A6087D" w:rsidRDefault="008F76AF" w:rsidP="008F76A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</w:p>
        </w:tc>
        <w:tc>
          <w:tcPr>
            <w:tcW w:w="1417" w:type="dxa"/>
          </w:tcPr>
          <w:p w14:paraId="45FBA4A5" w14:textId="77777777" w:rsidR="008F76AF" w:rsidRPr="00A6087D" w:rsidRDefault="008F76AF" w:rsidP="008F76AF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47CF71E6" w14:textId="77777777" w:rsidTr="001F6291">
        <w:trPr>
          <w:trHeight w:val="745"/>
        </w:trPr>
        <w:tc>
          <w:tcPr>
            <w:tcW w:w="738" w:type="dxa"/>
          </w:tcPr>
          <w:p w14:paraId="2872B509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9A84F32" w14:textId="05A5545F" w:rsidR="00F072F7" w:rsidRPr="00A6087D" w:rsidRDefault="00F072F7" w:rsidP="00F072F7">
            <w:pPr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Навчання за курсом «ІТ-школа» </w:t>
            </w:r>
            <w:r w:rsidR="00E04A9A" w:rsidRPr="00A6087D">
              <w:rPr>
                <w:sz w:val="24"/>
                <w:szCs w:val="24"/>
              </w:rPr>
              <w:t xml:space="preserve">для </w:t>
            </w:r>
            <w:r w:rsidR="00560B66" w:rsidRPr="00A6087D">
              <w:rPr>
                <w:sz w:val="24"/>
                <w:szCs w:val="24"/>
              </w:rPr>
              <w:t>науково-педагогічн</w:t>
            </w:r>
            <w:r w:rsidR="00E04A9A" w:rsidRPr="00A6087D">
              <w:rPr>
                <w:sz w:val="24"/>
                <w:szCs w:val="24"/>
              </w:rPr>
              <w:t>их</w:t>
            </w:r>
            <w:r w:rsidR="00560B66" w:rsidRPr="00A6087D">
              <w:rPr>
                <w:sz w:val="24"/>
                <w:szCs w:val="24"/>
              </w:rPr>
              <w:t>, педагогічн</w:t>
            </w:r>
            <w:r w:rsidR="00E04A9A" w:rsidRPr="00A6087D">
              <w:rPr>
                <w:sz w:val="24"/>
                <w:szCs w:val="24"/>
              </w:rPr>
              <w:t>их</w:t>
            </w:r>
            <w:r w:rsidR="00560B66" w:rsidRPr="00A6087D">
              <w:rPr>
                <w:sz w:val="24"/>
                <w:szCs w:val="24"/>
              </w:rPr>
              <w:t xml:space="preserve"> працівник</w:t>
            </w:r>
            <w:r w:rsidR="00E04A9A" w:rsidRPr="00A6087D">
              <w:rPr>
                <w:sz w:val="24"/>
                <w:szCs w:val="24"/>
              </w:rPr>
              <w:t>ів</w:t>
            </w:r>
            <w:r w:rsidR="00560B66" w:rsidRPr="00A6087D">
              <w:rPr>
                <w:sz w:val="24"/>
                <w:szCs w:val="24"/>
              </w:rPr>
              <w:t xml:space="preserve"> Інституту</w:t>
            </w:r>
          </w:p>
          <w:p w14:paraId="5397F529" w14:textId="77777777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32030" w14:textId="77777777" w:rsidR="00F072F7" w:rsidRPr="00A6087D" w:rsidRDefault="00F072F7" w:rsidP="00F072F7">
            <w:pPr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18.09,</w:t>
            </w:r>
          </w:p>
          <w:p w14:paraId="6204D21D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15:00</w:t>
            </w:r>
          </w:p>
          <w:p w14:paraId="07A4FD0A" w14:textId="3422650D" w:rsidR="00560B66" w:rsidRPr="00A6087D" w:rsidRDefault="00560B66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</w:tcPr>
          <w:p w14:paraId="5F8C259F" w14:textId="51792A2A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488B667B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</w:p>
          <w:p w14:paraId="36A7DBC4" w14:textId="77777777" w:rsidR="00F072F7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М.Лютинська</w:t>
            </w:r>
            <w:proofErr w:type="spellEnd"/>
            <w:r w:rsidR="00851442">
              <w:rPr>
                <w:sz w:val="24"/>
                <w:szCs w:val="24"/>
              </w:rPr>
              <w:t>,</w:t>
            </w:r>
          </w:p>
          <w:p w14:paraId="1E8C3F6C" w14:textId="60A6B828" w:rsidR="00851442" w:rsidRPr="00851442" w:rsidRDefault="00851442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851442">
              <w:rPr>
                <w:color w:val="0D0D0D" w:themeColor="text1" w:themeTint="F2"/>
                <w:sz w:val="24"/>
                <w:szCs w:val="24"/>
              </w:rPr>
              <w:t>О.Снігур</w:t>
            </w:r>
            <w:proofErr w:type="spellEnd"/>
          </w:p>
        </w:tc>
        <w:tc>
          <w:tcPr>
            <w:tcW w:w="1417" w:type="dxa"/>
          </w:tcPr>
          <w:p w14:paraId="0569D2FA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330767B1" w14:textId="77777777" w:rsidTr="001F6291">
        <w:trPr>
          <w:trHeight w:val="745"/>
        </w:trPr>
        <w:tc>
          <w:tcPr>
            <w:tcW w:w="738" w:type="dxa"/>
          </w:tcPr>
          <w:p w14:paraId="54FCF082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CF6ED0" w14:textId="45B54550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Консультативна студія «Актуальні вектори діяльності ІРЦ в сучасних умовах» для керівників </w:t>
            </w:r>
            <w:proofErr w:type="spellStart"/>
            <w:r w:rsidRPr="00A6087D">
              <w:rPr>
                <w:sz w:val="24"/>
                <w:szCs w:val="24"/>
              </w:rPr>
              <w:t>інклюзивно</w:t>
            </w:r>
            <w:proofErr w:type="spellEnd"/>
            <w:r w:rsidRPr="00A6087D">
              <w:rPr>
                <w:sz w:val="24"/>
                <w:szCs w:val="24"/>
              </w:rPr>
              <w:t xml:space="preserve">-ресурсних центрів </w:t>
            </w:r>
          </w:p>
          <w:p w14:paraId="06A38392" w14:textId="7D0700E2" w:rsidR="00F072F7" w:rsidRPr="00A6087D" w:rsidRDefault="00F072F7" w:rsidP="00F072F7">
            <w:pPr>
              <w:widowControl w:val="0"/>
              <w:suppressAutoHyphens w:val="0"/>
              <w:jc w:val="both"/>
              <w:rPr>
                <w:i/>
                <w:iCs/>
                <w:sz w:val="24"/>
                <w:szCs w:val="24"/>
              </w:rPr>
            </w:pPr>
            <w:r w:rsidRPr="00A6087D">
              <w:rPr>
                <w:i/>
                <w:iCs/>
                <w:spacing w:val="-6"/>
                <w:sz w:val="24"/>
                <w:szCs w:val="24"/>
              </w:rPr>
              <w:t xml:space="preserve">(КЗ КОР «БЦ багатопрофільний НРЦ, лабораторія спеціальної та інклюзивної освіти) </w:t>
            </w:r>
          </w:p>
        </w:tc>
        <w:tc>
          <w:tcPr>
            <w:tcW w:w="1843" w:type="dxa"/>
          </w:tcPr>
          <w:p w14:paraId="253F1D2F" w14:textId="36B4BBDB" w:rsidR="00F072F7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20.09,</w:t>
            </w:r>
          </w:p>
          <w:p w14:paraId="5EE63EF1" w14:textId="6081D1A5" w:rsidR="00E7124B" w:rsidRPr="00A6087D" w:rsidRDefault="00E7124B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(перенесено)</w:t>
            </w:r>
          </w:p>
          <w:p w14:paraId="49FB316F" w14:textId="3AA76064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11:00</w:t>
            </w:r>
          </w:p>
        </w:tc>
        <w:tc>
          <w:tcPr>
            <w:tcW w:w="1843" w:type="dxa"/>
          </w:tcPr>
          <w:p w14:paraId="44A44E69" w14:textId="7CAD57BF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210C2D8E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B3C5B1A" w14:textId="7186E68A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2A8F9FC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71F8C3D" w14:textId="6E40ACA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Г.Слободяник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0047E00" w14:textId="330939E4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О.Дерій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E60D8E0" w14:textId="25C88C26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О.Алєксєєва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46CF533" w14:textId="36D7A12E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1D7CBDE1" w14:textId="77777777" w:rsidTr="001F6291">
        <w:trPr>
          <w:trHeight w:val="603"/>
        </w:trPr>
        <w:tc>
          <w:tcPr>
            <w:tcW w:w="738" w:type="dxa"/>
          </w:tcPr>
          <w:p w14:paraId="504B4C5A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14BE3CE" w14:textId="4E4EB186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  <w:lang w:eastAsia="uk-UA"/>
              </w:rPr>
            </w:pPr>
            <w:r w:rsidRPr="00A6087D">
              <w:rPr>
                <w:sz w:val="24"/>
                <w:szCs w:val="24"/>
                <w:lang w:eastAsia="uk-UA"/>
              </w:rPr>
              <w:t xml:space="preserve">Навчання тренерів </w:t>
            </w:r>
            <w:r w:rsidRPr="00A6087D">
              <w:rPr>
                <w:sz w:val="24"/>
                <w:szCs w:val="24"/>
              </w:rPr>
              <w:t xml:space="preserve">за </w:t>
            </w:r>
            <w:proofErr w:type="spellStart"/>
            <w:r w:rsidRPr="00A6087D">
              <w:rPr>
                <w:sz w:val="24"/>
                <w:szCs w:val="24"/>
              </w:rPr>
              <w:t>проєктом</w:t>
            </w:r>
            <w:proofErr w:type="spellEnd"/>
            <w:r w:rsidRPr="00A6087D">
              <w:rPr>
                <w:sz w:val="24"/>
                <w:szCs w:val="24"/>
              </w:rPr>
              <w:t xml:space="preserve"> «Пілотування та впровадження системи супроводу учнів у виборі професій», за методологією JOBS </w:t>
            </w:r>
            <w:proofErr w:type="spellStart"/>
            <w:r w:rsidRPr="00A6087D">
              <w:rPr>
                <w:sz w:val="24"/>
                <w:szCs w:val="24"/>
              </w:rPr>
              <w:t>Цюрихського</w:t>
            </w:r>
            <w:proofErr w:type="spellEnd"/>
            <w:r w:rsidRPr="00A6087D">
              <w:rPr>
                <w:sz w:val="24"/>
                <w:szCs w:val="24"/>
              </w:rPr>
              <w:t xml:space="preserve"> педагогічного університету (міжнародний </w:t>
            </w:r>
            <w:r w:rsidR="00CB40B6">
              <w:rPr>
                <w:sz w:val="24"/>
                <w:szCs w:val="24"/>
                <w:lang w:eastAsia="uk-UA"/>
              </w:rPr>
              <w:t>ш</w:t>
            </w:r>
            <w:r w:rsidRPr="00A6087D">
              <w:rPr>
                <w:sz w:val="24"/>
                <w:szCs w:val="24"/>
                <w:lang w:eastAsia="uk-UA"/>
              </w:rPr>
              <w:t xml:space="preserve">вейцарсько-український </w:t>
            </w:r>
            <w:proofErr w:type="spellStart"/>
            <w:r w:rsidRPr="00A6087D">
              <w:rPr>
                <w:sz w:val="24"/>
                <w:szCs w:val="24"/>
                <w:lang w:eastAsia="uk-UA"/>
              </w:rPr>
              <w:t>проєкт</w:t>
            </w:r>
            <w:proofErr w:type="spellEnd"/>
            <w:r w:rsidRPr="00A6087D">
              <w:rPr>
                <w:sz w:val="24"/>
                <w:szCs w:val="24"/>
                <w:lang w:eastAsia="uk-UA"/>
              </w:rPr>
              <w:t xml:space="preserve"> DECIDE)</w:t>
            </w:r>
          </w:p>
          <w:p w14:paraId="73BD038A" w14:textId="776F0DE1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7A746BD8" w14:textId="4EEF4F04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20.09,</w:t>
            </w:r>
          </w:p>
          <w:p w14:paraId="5F5A2817" w14:textId="05B24384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15:00</w:t>
            </w:r>
          </w:p>
          <w:p w14:paraId="353DC616" w14:textId="22D4E45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504B3" w14:textId="2356B448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504EFF74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1AAE20E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3AEEF8E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С.Діренко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928E478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М.Славінська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5F1FE2C" w14:textId="449B8065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О.Камінський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lastRenderedPageBreak/>
              <w:t>В.Мачуський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FB0D232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EE28FB" w:rsidRPr="00A6087D" w14:paraId="12E2F02F" w14:textId="77777777" w:rsidTr="001F6291">
        <w:trPr>
          <w:trHeight w:val="1033"/>
        </w:trPr>
        <w:tc>
          <w:tcPr>
            <w:tcW w:w="738" w:type="dxa"/>
          </w:tcPr>
          <w:p w14:paraId="28534FAE" w14:textId="77777777" w:rsidR="00EE28FB" w:rsidRPr="00A6087D" w:rsidRDefault="00EE28FB" w:rsidP="00EE28FB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CF94F23" w14:textId="77777777" w:rsidR="00EE28FB" w:rsidRDefault="00EE28FB" w:rsidP="00EE28FB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EE28FB">
              <w:rPr>
                <w:sz w:val="24"/>
                <w:szCs w:val="24"/>
              </w:rPr>
              <w:t>- «</w:t>
            </w:r>
            <w:proofErr w:type="spellStart"/>
            <w:r w:rsidRPr="00EE28FB">
              <w:rPr>
                <w:sz w:val="24"/>
                <w:szCs w:val="24"/>
              </w:rPr>
              <w:t>Про.Спільноти</w:t>
            </w:r>
            <w:proofErr w:type="spellEnd"/>
            <w:r w:rsidRPr="00EE28FB">
              <w:rPr>
                <w:sz w:val="24"/>
                <w:szCs w:val="24"/>
              </w:rPr>
              <w:t xml:space="preserve">: безпечне та сприятливе середовище для навчання дітей» німецька урядова компанія </w:t>
            </w:r>
            <w:r>
              <w:rPr>
                <w:sz w:val="24"/>
                <w:szCs w:val="24"/>
                <w:lang w:val="ru-RU"/>
              </w:rPr>
              <w:t>Deutsche</w:t>
            </w:r>
            <w:r w:rsidRPr="00EE28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Gesellschaft</w:t>
            </w:r>
            <w:r w:rsidRPr="00EE28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f</w:t>
            </w:r>
            <w:r w:rsidRPr="00EE28FB"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  <w:lang w:val="ru-RU"/>
              </w:rPr>
              <w:t>r</w:t>
            </w:r>
            <w:r w:rsidRPr="00EE28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Internationale</w:t>
            </w:r>
            <w:r w:rsidRPr="00EE28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Zusammenarbeit</w:t>
            </w:r>
            <w:proofErr w:type="spellEnd"/>
            <w:r w:rsidRPr="00EE28F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GIZ</w:t>
            </w:r>
            <w:r w:rsidRPr="00EE28F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ru-RU"/>
              </w:rPr>
              <w:t>GmbH</w:t>
            </w:r>
            <w:r w:rsidRPr="00EE28FB">
              <w:rPr>
                <w:sz w:val="24"/>
                <w:szCs w:val="24"/>
              </w:rPr>
              <w:t xml:space="preserve"> та ГО «</w:t>
            </w:r>
            <w:proofErr w:type="spellStart"/>
            <w:r w:rsidRPr="00EE28FB">
              <w:rPr>
                <w:sz w:val="24"/>
                <w:szCs w:val="24"/>
              </w:rPr>
              <w:t>Про.Світ</w:t>
            </w:r>
            <w:proofErr w:type="spellEnd"/>
            <w:r w:rsidRPr="00EE28FB">
              <w:rPr>
                <w:sz w:val="24"/>
                <w:szCs w:val="24"/>
              </w:rPr>
              <w:t>» для консультантів ЦПРПП, директорів, заступники директорів, учителів ЗЗСО</w:t>
            </w:r>
          </w:p>
          <w:p w14:paraId="1F249989" w14:textId="0FAD56E5" w:rsidR="00EE28FB" w:rsidRPr="00A6087D" w:rsidRDefault="00EE28FB" w:rsidP="00EE28FB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(у режимі онлайн)</w:t>
            </w:r>
          </w:p>
        </w:tc>
        <w:tc>
          <w:tcPr>
            <w:tcW w:w="1843" w:type="dxa"/>
          </w:tcPr>
          <w:p w14:paraId="68960093" w14:textId="77777777" w:rsidR="00EE28FB" w:rsidRDefault="00EE28FB" w:rsidP="00EE28FB">
            <w:pPr>
              <w:widowControl w:val="0"/>
              <w:suppressAutoHyphens w:val="0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20.09,</w:t>
            </w:r>
          </w:p>
          <w:p w14:paraId="5A22CFA5" w14:textId="2898A202" w:rsidR="00EE28FB" w:rsidRPr="00A6087D" w:rsidRDefault="00EE28FB" w:rsidP="00EE28FB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uk-UA"/>
              </w:rPr>
              <w:t>14:00</w:t>
            </w:r>
          </w:p>
        </w:tc>
        <w:tc>
          <w:tcPr>
            <w:tcW w:w="1843" w:type="dxa"/>
          </w:tcPr>
          <w:p w14:paraId="0484D399" w14:textId="0DBAC077" w:rsidR="00EE28FB" w:rsidRPr="00A6087D" w:rsidRDefault="00EE28FB" w:rsidP="00EE28FB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  <w:lang w:val="ru-RU"/>
              </w:rPr>
              <w:t>інформація</w:t>
            </w:r>
            <w:proofErr w:type="spellEnd"/>
          </w:p>
        </w:tc>
        <w:tc>
          <w:tcPr>
            <w:tcW w:w="2126" w:type="dxa"/>
          </w:tcPr>
          <w:p w14:paraId="50765033" w14:textId="2C6444AB" w:rsidR="00EE28FB" w:rsidRDefault="00EE28FB" w:rsidP="00EE28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В.Рогова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14:paraId="65EF8C7E" w14:textId="576762B2" w:rsidR="00EE28FB" w:rsidRDefault="005163D3" w:rsidP="00EE28FB">
            <w:pPr>
              <w:pStyle w:val="32"/>
              <w:keepNext/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О.Часнікова</w:t>
            </w:r>
            <w:proofErr w:type="spellEnd"/>
            <w:r w:rsidR="00EE28FB">
              <w:rPr>
                <w:sz w:val="24"/>
                <w:szCs w:val="24"/>
                <w:lang w:val="uk-UA"/>
              </w:rPr>
              <w:t>,</w:t>
            </w:r>
          </w:p>
          <w:p w14:paraId="76B64236" w14:textId="31EDA10E" w:rsidR="00EE28FB" w:rsidRPr="00A6087D" w:rsidRDefault="00EE28FB" w:rsidP="00EE28FB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Ю.Гребеніченко</w:t>
            </w:r>
            <w:proofErr w:type="spellEnd"/>
          </w:p>
        </w:tc>
        <w:tc>
          <w:tcPr>
            <w:tcW w:w="1417" w:type="dxa"/>
          </w:tcPr>
          <w:p w14:paraId="49170335" w14:textId="77777777" w:rsidR="00EE28FB" w:rsidRPr="00A6087D" w:rsidRDefault="00EE28FB" w:rsidP="00EE28FB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416FC566" w14:textId="77777777" w:rsidTr="001F6291">
        <w:trPr>
          <w:trHeight w:val="1033"/>
        </w:trPr>
        <w:tc>
          <w:tcPr>
            <w:tcW w:w="738" w:type="dxa"/>
          </w:tcPr>
          <w:p w14:paraId="6F955CF5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8D8FE92" w14:textId="77777777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Робоча зустріч для тренерів, учасників курсу «Демократичний садочок: комфортне психосоціальне середовище для всіх і кожного»</w:t>
            </w:r>
          </w:p>
          <w:p w14:paraId="501C126C" w14:textId="27AAF02C" w:rsidR="00F072F7" w:rsidRPr="00A6087D" w:rsidRDefault="00F072F7" w:rsidP="00F072F7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63CC863F" w14:textId="19A7E0FE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23.09,</w:t>
            </w:r>
          </w:p>
          <w:p w14:paraId="5FFB96F8" w14:textId="38471CEB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51DB8AD9" w14:textId="1B2D2AC8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2ECEF21B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60E8BC7" w14:textId="5CE8240C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E6A901B" w14:textId="77150D02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09273D85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7CF1BACA" w14:textId="77777777" w:rsidTr="001F6291">
        <w:trPr>
          <w:trHeight w:val="1033"/>
        </w:trPr>
        <w:tc>
          <w:tcPr>
            <w:tcW w:w="738" w:type="dxa"/>
          </w:tcPr>
          <w:p w14:paraId="2CCBA274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8BEED2B" w14:textId="77777777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Партнерська зустріч «Наступність початкової та базової середньої освіти за науково-педагогічними </w:t>
            </w:r>
            <w:proofErr w:type="spellStart"/>
            <w:r w:rsidRPr="00A6087D">
              <w:rPr>
                <w:sz w:val="24"/>
                <w:szCs w:val="24"/>
              </w:rPr>
              <w:t>проєктами</w:t>
            </w:r>
            <w:proofErr w:type="spellEnd"/>
            <w:r w:rsidRPr="00A6087D">
              <w:rPr>
                <w:sz w:val="24"/>
                <w:szCs w:val="24"/>
              </w:rPr>
              <w:t xml:space="preserve"> «Світ чекає крилатих» та «Ліга Крилатих» для директорів закладів загальної середньої освіти, учасників </w:t>
            </w:r>
            <w:proofErr w:type="spellStart"/>
            <w:r w:rsidRPr="00A6087D">
              <w:rPr>
                <w:sz w:val="24"/>
                <w:szCs w:val="24"/>
              </w:rPr>
              <w:t>проєктів</w:t>
            </w:r>
            <w:proofErr w:type="spellEnd"/>
          </w:p>
          <w:p w14:paraId="1B23F59D" w14:textId="1EE3E512" w:rsidR="00F072F7" w:rsidRPr="00A6087D" w:rsidRDefault="00F072F7" w:rsidP="00F072F7">
            <w:pPr>
              <w:widowControl w:val="0"/>
              <w:suppressAutoHyphens w:val="0"/>
              <w:jc w:val="both"/>
              <w:rPr>
                <w:i/>
                <w:iCs/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>(Броварський ліцей №8 Броварськ</w:t>
            </w:r>
            <w:r w:rsidR="001B3DB3" w:rsidRPr="00A6087D">
              <w:rPr>
                <w:i/>
                <w:iCs/>
                <w:sz w:val="24"/>
                <w:szCs w:val="24"/>
              </w:rPr>
              <w:t>о</w:t>
            </w:r>
            <w:r w:rsidRPr="00A6087D">
              <w:rPr>
                <w:i/>
                <w:iCs/>
                <w:sz w:val="24"/>
                <w:szCs w:val="24"/>
              </w:rPr>
              <w:t>ї МР)</w:t>
            </w:r>
          </w:p>
        </w:tc>
        <w:tc>
          <w:tcPr>
            <w:tcW w:w="1843" w:type="dxa"/>
          </w:tcPr>
          <w:p w14:paraId="6AD1F953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24.09,</w:t>
            </w:r>
          </w:p>
          <w:p w14:paraId="6E06E088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10:30</w:t>
            </w:r>
          </w:p>
          <w:p w14:paraId="4D9247B9" w14:textId="3237804B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</w:tcPr>
          <w:p w14:paraId="7FD66D2E" w14:textId="048A6F1C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47FFC1A2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02769E8" w14:textId="2E4ACE3C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Є.Бачинська</w:t>
            </w:r>
            <w:proofErr w:type="spellEnd"/>
          </w:p>
        </w:tc>
        <w:tc>
          <w:tcPr>
            <w:tcW w:w="1417" w:type="dxa"/>
          </w:tcPr>
          <w:p w14:paraId="6316CE35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75F31560" w14:textId="77777777" w:rsidTr="001F6291">
        <w:trPr>
          <w:trHeight w:val="1033"/>
        </w:trPr>
        <w:tc>
          <w:tcPr>
            <w:tcW w:w="738" w:type="dxa"/>
          </w:tcPr>
          <w:p w14:paraId="0B822337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EF1D543" w14:textId="77777777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Фасилітована</w:t>
            </w:r>
            <w:proofErr w:type="spellEnd"/>
            <w:r w:rsidRPr="00A6087D">
              <w:rPr>
                <w:sz w:val="24"/>
                <w:szCs w:val="24"/>
              </w:rPr>
              <w:t xml:space="preserve"> зустріч «Ключові поняття для </w:t>
            </w:r>
            <w:proofErr w:type="spellStart"/>
            <w:r w:rsidRPr="00A6087D">
              <w:rPr>
                <w:sz w:val="24"/>
                <w:szCs w:val="24"/>
              </w:rPr>
              <w:t>практикування</w:t>
            </w:r>
            <w:proofErr w:type="spellEnd"/>
            <w:r w:rsidRPr="00A6087D">
              <w:rPr>
                <w:sz w:val="24"/>
                <w:szCs w:val="24"/>
              </w:rPr>
              <w:t xml:space="preserve"> демократії» для вихователів ЗДО, учасниць курсу «Демократичний садочок: комфортне психосоціальне середовище для всіх і кожного»</w:t>
            </w:r>
          </w:p>
          <w:p w14:paraId="1A8DA6CF" w14:textId="0E8F2F14" w:rsidR="00F072F7" w:rsidRPr="00A6087D" w:rsidRDefault="00F072F7" w:rsidP="00F072F7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260DCD89" w14:textId="03F2A8CA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24.09-26.09,</w:t>
            </w:r>
          </w:p>
          <w:p w14:paraId="7A92CE3E" w14:textId="7B83EEFF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25.09-27.09,</w:t>
            </w:r>
          </w:p>
          <w:p w14:paraId="47452505" w14:textId="6CFF19AE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42AA1825" w14:textId="11891D7A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543C8F23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98C81F5" w14:textId="50BBBC12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26D096D" w14:textId="0E626F92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C0F6719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755CA69B" w14:textId="77777777" w:rsidTr="001F6291">
        <w:trPr>
          <w:trHeight w:val="1033"/>
        </w:trPr>
        <w:tc>
          <w:tcPr>
            <w:tcW w:w="738" w:type="dxa"/>
          </w:tcPr>
          <w:p w14:paraId="7E21DD42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323006" w14:textId="67E767CB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Консультативний пункт </w:t>
            </w:r>
            <w:r w:rsidR="00CF14E2" w:rsidRPr="00A6087D">
              <w:rPr>
                <w:sz w:val="24"/>
                <w:szCs w:val="24"/>
              </w:rPr>
              <w:t xml:space="preserve">для </w:t>
            </w:r>
            <w:r w:rsidR="00B05CD8" w:rsidRPr="00A6087D">
              <w:rPr>
                <w:sz w:val="24"/>
                <w:szCs w:val="24"/>
              </w:rPr>
              <w:t xml:space="preserve">консультантів ЦПРПП, працівників місцевих органів управління освітою, які </w:t>
            </w:r>
            <w:r w:rsidR="00B05CD8">
              <w:rPr>
                <w:sz w:val="24"/>
                <w:szCs w:val="24"/>
              </w:rPr>
              <w:t xml:space="preserve">координують </w:t>
            </w:r>
            <w:r w:rsidR="00B05CD8" w:rsidRPr="00A6087D">
              <w:rPr>
                <w:sz w:val="24"/>
                <w:szCs w:val="24"/>
              </w:rPr>
              <w:t xml:space="preserve"> </w:t>
            </w:r>
            <w:r w:rsidR="006B53DB" w:rsidRPr="00A6087D">
              <w:rPr>
                <w:sz w:val="24"/>
                <w:szCs w:val="24"/>
              </w:rPr>
              <w:t>організаці</w:t>
            </w:r>
            <w:r w:rsidR="006B53DB">
              <w:rPr>
                <w:sz w:val="24"/>
                <w:szCs w:val="24"/>
              </w:rPr>
              <w:t>ю</w:t>
            </w:r>
            <w:r w:rsidR="006B53DB" w:rsidRPr="00A6087D">
              <w:rPr>
                <w:sz w:val="24"/>
                <w:szCs w:val="24"/>
              </w:rPr>
              <w:t xml:space="preserve"> </w:t>
            </w:r>
            <w:r w:rsidR="00B05CD8" w:rsidRPr="00A6087D">
              <w:rPr>
                <w:sz w:val="24"/>
                <w:szCs w:val="24"/>
              </w:rPr>
              <w:t>робот</w:t>
            </w:r>
            <w:r w:rsidR="006B53DB">
              <w:rPr>
                <w:sz w:val="24"/>
                <w:szCs w:val="24"/>
              </w:rPr>
              <w:t xml:space="preserve">и з </w:t>
            </w:r>
            <w:r w:rsidR="00B05CD8" w:rsidRPr="00A6087D">
              <w:rPr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обдарованими дітьми </w:t>
            </w:r>
          </w:p>
        </w:tc>
        <w:tc>
          <w:tcPr>
            <w:tcW w:w="1843" w:type="dxa"/>
          </w:tcPr>
          <w:p w14:paraId="31BE96C7" w14:textId="77777777" w:rsidR="00F072F7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25.09</w:t>
            </w:r>
          </w:p>
          <w:p w14:paraId="44694A8B" w14:textId="01404D9B" w:rsidR="00492E95" w:rsidRPr="00A6087D" w:rsidRDefault="00492E95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(перенесено)</w:t>
            </w:r>
          </w:p>
        </w:tc>
        <w:tc>
          <w:tcPr>
            <w:tcW w:w="1843" w:type="dxa"/>
          </w:tcPr>
          <w:p w14:paraId="165D93C9" w14:textId="6CB4868C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649A9E45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AB6AF2F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C2DA9B8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D6B6A0D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Г.Рибитва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EFB3EF8" w14:textId="2633C08B" w:rsidR="00F072F7" w:rsidRPr="00A6087D" w:rsidRDefault="00FE182B" w:rsidP="00FE182B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Л.Левченко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7AB655F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0373C7EB" w14:textId="77777777" w:rsidTr="006F4428">
        <w:trPr>
          <w:trHeight w:val="603"/>
        </w:trPr>
        <w:tc>
          <w:tcPr>
            <w:tcW w:w="738" w:type="dxa"/>
          </w:tcPr>
          <w:p w14:paraId="1EE7AD1A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F006BF9" w14:textId="0486AAD1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Підготовка тренерів щодо навчання супервізорів у сфері загальної середньої освіти (Державна установа «Український інститут розвитку освіти» за підтримк</w:t>
            </w:r>
            <w:r w:rsidR="00D03370">
              <w:rPr>
                <w:sz w:val="24"/>
                <w:szCs w:val="24"/>
              </w:rPr>
              <w:t>и</w:t>
            </w:r>
            <w:r w:rsidRPr="00A6087D">
              <w:rPr>
                <w:sz w:val="24"/>
                <w:szCs w:val="24"/>
              </w:rPr>
              <w:t xml:space="preserve"> Європейського центру імені </w:t>
            </w:r>
            <w:proofErr w:type="spellStart"/>
            <w:r w:rsidRPr="00A6087D">
              <w:rPr>
                <w:sz w:val="24"/>
                <w:szCs w:val="24"/>
              </w:rPr>
              <w:t>Вергеланда</w:t>
            </w:r>
            <w:proofErr w:type="spellEnd"/>
            <w:r w:rsidR="00D7432A" w:rsidRPr="00D03370">
              <w:rPr>
                <w:sz w:val="24"/>
                <w:szCs w:val="24"/>
              </w:rPr>
              <w:t>)</w:t>
            </w:r>
            <w:r w:rsidRPr="00A6087D">
              <w:rPr>
                <w:sz w:val="24"/>
                <w:szCs w:val="24"/>
              </w:rPr>
              <w:t xml:space="preserve"> </w:t>
            </w:r>
          </w:p>
          <w:p w14:paraId="38E87093" w14:textId="5F20EB2C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i/>
                <w:iCs/>
                <w:sz w:val="24"/>
                <w:szCs w:val="24"/>
              </w:rPr>
              <w:t xml:space="preserve">(у режимі онлайн) </w:t>
            </w:r>
          </w:p>
        </w:tc>
        <w:tc>
          <w:tcPr>
            <w:tcW w:w="1843" w:type="dxa"/>
          </w:tcPr>
          <w:p w14:paraId="23D3DCCE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23.09-</w:t>
            </w:r>
          </w:p>
          <w:p w14:paraId="0D6CCD48" w14:textId="773E4ED9" w:rsidR="00F072F7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27.09</w:t>
            </w:r>
            <w:r w:rsidR="006472F9">
              <w:rPr>
                <w:sz w:val="24"/>
                <w:szCs w:val="24"/>
              </w:rPr>
              <w:t>,</w:t>
            </w:r>
          </w:p>
          <w:p w14:paraId="0F0D2C0D" w14:textId="505F0FB6" w:rsidR="006472F9" w:rsidRPr="00A6087D" w:rsidRDefault="006472F9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14:paraId="48337EBC" w14:textId="252F0E22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(додано)</w:t>
            </w:r>
          </w:p>
        </w:tc>
        <w:tc>
          <w:tcPr>
            <w:tcW w:w="1843" w:type="dxa"/>
          </w:tcPr>
          <w:p w14:paraId="7A91C923" w14:textId="70AB927F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011FF6B2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247B526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F97A72A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5DE318F" w14:textId="539F6622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</w:p>
        </w:tc>
        <w:tc>
          <w:tcPr>
            <w:tcW w:w="1417" w:type="dxa"/>
          </w:tcPr>
          <w:p w14:paraId="78201FE0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7A24E5" w:rsidRPr="00A6087D" w14:paraId="7221E5B8" w14:textId="77777777" w:rsidTr="001F6291">
        <w:trPr>
          <w:trHeight w:val="1033"/>
        </w:trPr>
        <w:tc>
          <w:tcPr>
            <w:tcW w:w="738" w:type="dxa"/>
          </w:tcPr>
          <w:p w14:paraId="71E45CD7" w14:textId="77777777" w:rsidR="007A24E5" w:rsidRPr="00A6087D" w:rsidRDefault="007A24E5" w:rsidP="007A24E5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0CA8702" w14:textId="19C67F01" w:rsidR="007A24E5" w:rsidRPr="00F62EA9" w:rsidRDefault="007A24E5" w:rsidP="007A24E5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Онлайн-консультація </w:t>
            </w:r>
            <w:r w:rsidR="00254CAD">
              <w:rPr>
                <w:sz w:val="24"/>
                <w:szCs w:val="24"/>
              </w:rPr>
              <w:t xml:space="preserve">консультантів ЦПР ПП, </w:t>
            </w:r>
            <w:r w:rsidR="00254CAD" w:rsidRPr="00A6087D">
              <w:rPr>
                <w:sz w:val="24"/>
                <w:szCs w:val="24"/>
              </w:rPr>
              <w:t>працівників місцевих органів управління освітою, які відповідають за методичну роботу в ТГ</w:t>
            </w:r>
            <w:r w:rsidR="00254CAD">
              <w:rPr>
                <w:sz w:val="24"/>
                <w:szCs w:val="24"/>
              </w:rPr>
              <w:t xml:space="preserve">, </w:t>
            </w:r>
            <w:r w:rsidR="000E654E">
              <w:rPr>
                <w:sz w:val="24"/>
                <w:szCs w:val="24"/>
              </w:rPr>
              <w:t>керівників закладів освіти, педагогічних працівників</w:t>
            </w:r>
            <w:r w:rsidR="00F7526D">
              <w:rPr>
                <w:sz w:val="24"/>
                <w:szCs w:val="24"/>
              </w:rPr>
              <w:t xml:space="preserve"> (спільно з відділом </w:t>
            </w:r>
            <w:r w:rsidR="00F7526D">
              <w:rPr>
                <w:sz w:val="24"/>
                <w:szCs w:val="24"/>
                <w:lang w:val="en-US"/>
              </w:rPr>
              <w:t>STEM</w:t>
            </w:r>
            <w:r w:rsidR="00F7526D">
              <w:rPr>
                <w:sz w:val="24"/>
                <w:szCs w:val="24"/>
              </w:rPr>
              <w:t xml:space="preserve">-освіти» ДНУ «ІМЗО», </w:t>
            </w:r>
            <w:proofErr w:type="spellStart"/>
            <w:r w:rsidR="00F7526D">
              <w:rPr>
                <w:sz w:val="24"/>
                <w:szCs w:val="24"/>
              </w:rPr>
              <w:t>А.Дзюбою</w:t>
            </w:r>
            <w:proofErr w:type="spellEnd"/>
            <w:r w:rsidR="00F7526D">
              <w:rPr>
                <w:sz w:val="24"/>
                <w:szCs w:val="24"/>
              </w:rPr>
              <w:t xml:space="preserve">, </w:t>
            </w:r>
            <w:r w:rsidR="00DF343C">
              <w:rPr>
                <w:sz w:val="24"/>
                <w:szCs w:val="24"/>
              </w:rPr>
              <w:t xml:space="preserve">інноваційний освітній </w:t>
            </w:r>
            <w:proofErr w:type="spellStart"/>
            <w:r w:rsidR="00DF343C">
              <w:rPr>
                <w:sz w:val="24"/>
                <w:szCs w:val="24"/>
              </w:rPr>
              <w:t>проєкт</w:t>
            </w:r>
            <w:proofErr w:type="spellEnd"/>
            <w:r w:rsidR="00DF343C">
              <w:rPr>
                <w:sz w:val="24"/>
                <w:szCs w:val="24"/>
              </w:rPr>
              <w:t xml:space="preserve"> «Організаційні та науково-методичні </w:t>
            </w:r>
            <w:r w:rsidR="00F62EA9">
              <w:rPr>
                <w:sz w:val="24"/>
                <w:szCs w:val="24"/>
              </w:rPr>
              <w:t xml:space="preserve">умови створення </w:t>
            </w:r>
            <w:r w:rsidR="00F62EA9">
              <w:rPr>
                <w:sz w:val="24"/>
                <w:szCs w:val="24"/>
                <w:lang w:val="en-US"/>
              </w:rPr>
              <w:t>STEM</w:t>
            </w:r>
            <w:r w:rsidR="00F62EA9">
              <w:rPr>
                <w:sz w:val="24"/>
                <w:szCs w:val="24"/>
              </w:rPr>
              <w:t>-центрів»</w:t>
            </w:r>
          </w:p>
        </w:tc>
        <w:tc>
          <w:tcPr>
            <w:tcW w:w="1843" w:type="dxa"/>
          </w:tcPr>
          <w:p w14:paraId="1109B3C2" w14:textId="3C41E681" w:rsidR="007A24E5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27.09,</w:t>
            </w:r>
          </w:p>
          <w:p w14:paraId="4BA5A92B" w14:textId="2376A034" w:rsidR="007A24E5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14:paraId="32614A50" w14:textId="6FE809E2" w:rsidR="000E654E" w:rsidRDefault="000E654E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(додано)</w:t>
            </w:r>
          </w:p>
          <w:p w14:paraId="54AA4EF0" w14:textId="16B2E16F" w:rsidR="007A24E5" w:rsidRPr="00A6087D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A326A7" w14:textId="3809F67E" w:rsidR="007A24E5" w:rsidRPr="00A6087D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714214BD" w14:textId="77777777" w:rsidR="007A24E5" w:rsidRPr="00A6087D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61E5A88" w14:textId="77777777" w:rsidR="007A24E5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Н.Бендерець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D92846B" w14:textId="77777777" w:rsidR="007A24E5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О.Снігур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421A3E87" w14:textId="77777777" w:rsidR="007A24E5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Ю.Гребеніченко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220EA9DD" w14:textId="167BBB08" w:rsidR="007A24E5" w:rsidRPr="00A6087D" w:rsidRDefault="007A24E5" w:rsidP="007A24E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І.Мазуркевич</w:t>
            </w:r>
            <w:proofErr w:type="spellEnd"/>
          </w:p>
        </w:tc>
        <w:tc>
          <w:tcPr>
            <w:tcW w:w="1417" w:type="dxa"/>
          </w:tcPr>
          <w:p w14:paraId="27974AEB" w14:textId="77777777" w:rsidR="007A24E5" w:rsidRPr="00A6087D" w:rsidRDefault="007A24E5" w:rsidP="007A24E5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1AE3882A" w14:textId="77777777" w:rsidTr="001F6291">
        <w:trPr>
          <w:trHeight w:val="1033"/>
        </w:trPr>
        <w:tc>
          <w:tcPr>
            <w:tcW w:w="738" w:type="dxa"/>
          </w:tcPr>
          <w:p w14:paraId="3B7E96C5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92D5DE0" w14:textId="77777777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Робоча зустріч для тренерів, учасників курсу «Демократичний садочок: комфортне психосоціальне середовище для всіх і кожного»</w:t>
            </w:r>
          </w:p>
          <w:p w14:paraId="026AD372" w14:textId="1C772814" w:rsidR="00F072F7" w:rsidRPr="00A6087D" w:rsidRDefault="00F072F7" w:rsidP="00F072F7">
            <w:pPr>
              <w:widowControl w:val="0"/>
              <w:suppressAutoHyphens w:val="0"/>
              <w:jc w:val="both"/>
              <w:rPr>
                <w:color w:val="002060"/>
                <w:sz w:val="24"/>
                <w:szCs w:val="24"/>
              </w:rPr>
            </w:pPr>
            <w:r w:rsidRPr="00A6087D">
              <w:rPr>
                <w:i/>
                <w:sz w:val="24"/>
                <w:szCs w:val="24"/>
              </w:rPr>
              <w:t>(у змішаному форматі)</w:t>
            </w:r>
          </w:p>
        </w:tc>
        <w:tc>
          <w:tcPr>
            <w:tcW w:w="1843" w:type="dxa"/>
          </w:tcPr>
          <w:p w14:paraId="2249489B" w14:textId="1D45EE90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30.09,</w:t>
            </w:r>
          </w:p>
          <w:p w14:paraId="573E61A7" w14:textId="707324C4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14:paraId="0F352814" w14:textId="0C5677D4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26" w:type="dxa"/>
          </w:tcPr>
          <w:p w14:paraId="6C3FC6F8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BE20C87" w14:textId="74FE6BEE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О.Боярчук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54F3AAC" w14:textId="6A076185" w:rsidR="00F072F7" w:rsidRPr="00A6087D" w:rsidRDefault="00F072F7" w:rsidP="00F072F7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Л.Микитюк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4B8A7CD3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F072F7" w:rsidRPr="00A6087D" w14:paraId="265EC78C" w14:textId="77777777" w:rsidTr="001F6291">
        <w:trPr>
          <w:trHeight w:val="1098"/>
        </w:trPr>
        <w:tc>
          <w:tcPr>
            <w:tcW w:w="738" w:type="dxa"/>
          </w:tcPr>
          <w:p w14:paraId="64AC6765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507770A" w14:textId="099B4B29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bookmarkStart w:id="0" w:name="_Hlk169005454"/>
            <w:r w:rsidRPr="00A6087D">
              <w:rPr>
                <w:sz w:val="24"/>
                <w:szCs w:val="24"/>
              </w:rPr>
              <w:t xml:space="preserve">Робота </w:t>
            </w:r>
            <w:proofErr w:type="spellStart"/>
            <w:r w:rsidRPr="00A6087D">
              <w:rPr>
                <w:sz w:val="24"/>
                <w:szCs w:val="24"/>
              </w:rPr>
              <w:t>медіастудії</w:t>
            </w:r>
            <w:proofErr w:type="spellEnd"/>
            <w:r w:rsidRPr="00A6087D">
              <w:rPr>
                <w:sz w:val="24"/>
                <w:szCs w:val="24"/>
              </w:rPr>
              <w:t xml:space="preserve"> «Педагогічні </w:t>
            </w:r>
            <w:proofErr w:type="spellStart"/>
            <w:r w:rsidRPr="00A6087D">
              <w:rPr>
                <w:sz w:val="24"/>
                <w:szCs w:val="24"/>
              </w:rPr>
              <w:t>інсайти</w:t>
            </w:r>
            <w:proofErr w:type="spellEnd"/>
            <w:r w:rsidRPr="00A6087D">
              <w:rPr>
                <w:sz w:val="24"/>
                <w:szCs w:val="24"/>
              </w:rPr>
              <w:t>»</w:t>
            </w:r>
            <w:bookmarkEnd w:id="0"/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F27C8" w14:textId="29D0A199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06.09,</w:t>
            </w:r>
          </w:p>
          <w:p w14:paraId="65C5ECDC" w14:textId="52DB5E23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13.09,</w:t>
            </w:r>
          </w:p>
          <w:p w14:paraId="751C9F84" w14:textId="3EE45B68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20.09,</w:t>
            </w:r>
          </w:p>
          <w:p w14:paraId="4A6EA34F" w14:textId="3F7B99E1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 xml:space="preserve">27.09 </w:t>
            </w:r>
          </w:p>
        </w:tc>
        <w:tc>
          <w:tcPr>
            <w:tcW w:w="1843" w:type="dxa"/>
          </w:tcPr>
          <w:p w14:paraId="117BDE07" w14:textId="0895DA25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відеоматеріали</w:t>
            </w:r>
          </w:p>
        </w:tc>
        <w:tc>
          <w:tcPr>
            <w:tcW w:w="2126" w:type="dxa"/>
          </w:tcPr>
          <w:p w14:paraId="3566D9C2" w14:textId="62F3F07D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7DE7855" w14:textId="0A0D2591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39D2283" w14:textId="125C66EB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М.Засуха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8015B3A" w14:textId="5422CEE4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К.Піхотенко</w:t>
            </w:r>
            <w:proofErr w:type="spellEnd"/>
            <w:r w:rsidRPr="00A6087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4715B21C" w14:textId="77777777" w:rsidR="00F072F7" w:rsidRPr="00A6087D" w:rsidRDefault="00F072F7" w:rsidP="00F072F7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</w:tr>
      <w:tr w:rsidR="00F072F7" w:rsidRPr="00A6087D" w14:paraId="753616B3" w14:textId="77777777" w:rsidTr="001F6291">
        <w:trPr>
          <w:trHeight w:val="320"/>
        </w:trPr>
        <w:tc>
          <w:tcPr>
            <w:tcW w:w="738" w:type="dxa"/>
          </w:tcPr>
          <w:p w14:paraId="52B418A8" w14:textId="77777777" w:rsidR="00F072F7" w:rsidRPr="00A6087D" w:rsidRDefault="00F072F7" w:rsidP="00F072F7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222D100" w14:textId="15B6BEFA" w:rsidR="00F072F7" w:rsidRPr="00A6087D" w:rsidRDefault="00F072F7" w:rsidP="00F072F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Робота телестудії «Доля освітян»</w:t>
            </w:r>
          </w:p>
        </w:tc>
        <w:tc>
          <w:tcPr>
            <w:tcW w:w="1843" w:type="dxa"/>
          </w:tcPr>
          <w:p w14:paraId="06373764" w14:textId="77777777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06.09,</w:t>
            </w:r>
          </w:p>
          <w:p w14:paraId="0F54B2AD" w14:textId="77777777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13.09,</w:t>
            </w:r>
          </w:p>
          <w:p w14:paraId="3F5744EE" w14:textId="77777777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20.09,</w:t>
            </w:r>
          </w:p>
          <w:p w14:paraId="6CB8E362" w14:textId="23BC0BA1" w:rsidR="00F072F7" w:rsidRPr="00A6087D" w:rsidRDefault="00F072F7" w:rsidP="00F072F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 xml:space="preserve">27.09 </w:t>
            </w:r>
          </w:p>
        </w:tc>
        <w:tc>
          <w:tcPr>
            <w:tcW w:w="1843" w:type="dxa"/>
          </w:tcPr>
          <w:p w14:paraId="0BF82682" w14:textId="4F2FBF69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відеоматеріали</w:t>
            </w:r>
          </w:p>
        </w:tc>
        <w:tc>
          <w:tcPr>
            <w:tcW w:w="2126" w:type="dxa"/>
          </w:tcPr>
          <w:p w14:paraId="6126C3CF" w14:textId="36B33F7A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5CEFDA0" w14:textId="1C96D2EE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0E4E534" w14:textId="77777777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М.Засуха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9E9FF1A" w14:textId="29EC6518" w:rsidR="00F072F7" w:rsidRPr="00A6087D" w:rsidRDefault="00F072F7" w:rsidP="00F072F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К.Піхотенко</w:t>
            </w:r>
            <w:proofErr w:type="spellEnd"/>
          </w:p>
        </w:tc>
        <w:tc>
          <w:tcPr>
            <w:tcW w:w="1417" w:type="dxa"/>
            <w:vAlign w:val="center"/>
          </w:tcPr>
          <w:p w14:paraId="30EC52ED" w14:textId="77777777" w:rsidR="00F072F7" w:rsidRPr="00A6087D" w:rsidRDefault="00F072F7" w:rsidP="00F072F7">
            <w:pPr>
              <w:widowControl w:val="0"/>
              <w:suppressAutoHyphens w:val="0"/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21653090" w14:textId="77777777" w:rsidR="00B02A50" w:rsidRPr="00A6087D" w:rsidRDefault="00B02A50" w:rsidP="007770B2">
      <w:pPr>
        <w:pStyle w:val="15"/>
        <w:keepNext w:val="0"/>
        <w:widowControl w:val="0"/>
        <w:suppressAutoHyphens w:val="0"/>
        <w:ind w:firstLine="709"/>
        <w:rPr>
          <w:color w:val="002060"/>
        </w:rPr>
      </w:pPr>
    </w:p>
    <w:p w14:paraId="4204D96E" w14:textId="39291906" w:rsidR="00B02A50" w:rsidRPr="00A6087D" w:rsidRDefault="00B02A50" w:rsidP="007770B2">
      <w:pPr>
        <w:pStyle w:val="15"/>
        <w:keepNext w:val="0"/>
        <w:widowControl w:val="0"/>
        <w:suppressAutoHyphens w:val="0"/>
        <w:ind w:firstLine="709"/>
      </w:pPr>
      <w:r w:rsidRPr="00A6087D">
        <w:t>І</w:t>
      </w:r>
      <w:r w:rsidR="00E945DD" w:rsidRPr="00A6087D">
        <w:t>ІІ</w:t>
      </w:r>
      <w:r w:rsidRPr="00A6087D">
        <w:t>. Всеукраїнські та обласні заходи з учнівською молоддю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3B2685" w:rsidRPr="00A6087D" w14:paraId="1E88E174" w14:textId="77777777" w:rsidTr="00851172">
        <w:trPr>
          <w:trHeight w:val="350"/>
        </w:trPr>
        <w:tc>
          <w:tcPr>
            <w:tcW w:w="549" w:type="dxa"/>
          </w:tcPr>
          <w:p w14:paraId="4F1637FD" w14:textId="77777777" w:rsidR="00B02A50" w:rsidRPr="00A6087D" w:rsidRDefault="00B02A50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8" w:type="dxa"/>
          </w:tcPr>
          <w:p w14:paraId="226EB563" w14:textId="4F0020B1" w:rsidR="00356D47" w:rsidRPr="00A6087D" w:rsidRDefault="00356D47" w:rsidP="007770B2">
            <w:pPr>
              <w:widowControl w:val="0"/>
              <w:suppressAutoHyphens w:val="0"/>
              <w:jc w:val="both"/>
              <w:rPr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0C314D97" w14:textId="0970FF55" w:rsidR="006A7A03" w:rsidRPr="00A6087D" w:rsidRDefault="006A7A03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A5D4A" w14:textId="77777777" w:rsidR="00B02A50" w:rsidRPr="00A6087D" w:rsidRDefault="00B02A50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9CC02" w14:textId="0016E58D" w:rsidR="00B236F4" w:rsidRPr="00A6087D" w:rsidRDefault="00B236F4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42053" w14:textId="77777777" w:rsidR="00B02A50" w:rsidRPr="00A6087D" w:rsidRDefault="00B02A50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</w:tbl>
    <w:p w14:paraId="50C7C50F" w14:textId="77777777" w:rsidR="00EA77B3" w:rsidRPr="00A6087D" w:rsidRDefault="00EA77B3" w:rsidP="007770B2">
      <w:pPr>
        <w:pStyle w:val="15"/>
        <w:keepNext w:val="0"/>
        <w:widowControl w:val="0"/>
        <w:suppressAutoHyphens w:val="0"/>
        <w:ind w:firstLine="709"/>
        <w:rPr>
          <w:color w:val="002060"/>
        </w:rPr>
      </w:pPr>
    </w:p>
    <w:p w14:paraId="533BA3C4" w14:textId="1ADFB4A2" w:rsidR="00B02A50" w:rsidRPr="00A6087D" w:rsidRDefault="00EA77B3" w:rsidP="007770B2">
      <w:pPr>
        <w:pStyle w:val="15"/>
        <w:keepNext w:val="0"/>
        <w:widowControl w:val="0"/>
        <w:suppressAutoHyphens w:val="0"/>
        <w:ind w:firstLine="709"/>
      </w:pPr>
      <w:r w:rsidRPr="00A6087D">
        <w:t>І</w:t>
      </w:r>
      <w:r w:rsidR="00B02A50" w:rsidRPr="00A6087D"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53535B" w:rsidRPr="00A6087D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F60A100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90D51D1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0F08B072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65C015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86C815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</w:tr>
    </w:tbl>
    <w:p w14:paraId="1694C044" w14:textId="33B69B07" w:rsidR="00B02A50" w:rsidRPr="00A6087D" w:rsidRDefault="00B02A50" w:rsidP="007770B2">
      <w:pPr>
        <w:widowControl w:val="0"/>
        <w:suppressAutoHyphens w:val="0"/>
        <w:rPr>
          <w:b/>
          <w:sz w:val="24"/>
          <w:szCs w:val="24"/>
        </w:rPr>
      </w:pPr>
      <w:r w:rsidRPr="00A6087D">
        <w:rPr>
          <w:b/>
          <w:sz w:val="24"/>
          <w:szCs w:val="24"/>
        </w:rPr>
        <w:t>V.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53535B" w:rsidRPr="00A6087D" w14:paraId="7D2B2F2D" w14:textId="77777777" w:rsidTr="00C92183">
        <w:trPr>
          <w:trHeight w:val="217"/>
        </w:trPr>
        <w:tc>
          <w:tcPr>
            <w:tcW w:w="549" w:type="dxa"/>
          </w:tcPr>
          <w:p w14:paraId="63A0A719" w14:textId="77777777" w:rsidR="00B02A50" w:rsidRPr="00A6087D" w:rsidRDefault="00B02A50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14:paraId="25376557" w14:textId="3B5CDB5F" w:rsidR="00B02A50" w:rsidRPr="00A6087D" w:rsidRDefault="00B02A50" w:rsidP="007770B2">
            <w:pPr>
              <w:widowControl w:val="0"/>
              <w:suppressAutoHyphens w:val="0"/>
              <w:ind w:firstLine="52"/>
              <w:jc w:val="both"/>
              <w:rPr>
                <w:iCs/>
                <w:sz w:val="24"/>
                <w:szCs w:val="24"/>
              </w:rPr>
            </w:pPr>
            <w:r w:rsidRPr="00A6087D">
              <w:rPr>
                <w:iCs/>
                <w:sz w:val="24"/>
                <w:szCs w:val="24"/>
              </w:rPr>
              <w:t xml:space="preserve">Засідання </w:t>
            </w:r>
            <w:r w:rsidR="009E048B" w:rsidRPr="00A6087D">
              <w:rPr>
                <w:iCs/>
                <w:sz w:val="24"/>
                <w:szCs w:val="24"/>
              </w:rPr>
              <w:t>В</w:t>
            </w:r>
            <w:r w:rsidRPr="00A6087D">
              <w:rPr>
                <w:iCs/>
                <w:sz w:val="24"/>
                <w:szCs w:val="24"/>
              </w:rPr>
              <w:t>ченої рад</w:t>
            </w:r>
            <w:r w:rsidR="0064343C" w:rsidRPr="00A6087D">
              <w:rPr>
                <w:iCs/>
                <w:sz w:val="24"/>
                <w:szCs w:val="24"/>
              </w:rPr>
              <w:t>и</w:t>
            </w:r>
            <w:r w:rsidRPr="00A6087D">
              <w:rPr>
                <w:iCs/>
                <w:sz w:val="24"/>
                <w:szCs w:val="24"/>
              </w:rPr>
              <w:t xml:space="preserve"> Інституту</w:t>
            </w:r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14:paraId="59378CBA" w14:textId="31DC53DB" w:rsidR="00BB56AD" w:rsidRPr="00A6087D" w:rsidRDefault="0064343C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</w:t>
            </w:r>
            <w:r w:rsidR="000F76F4">
              <w:rPr>
                <w:sz w:val="24"/>
                <w:szCs w:val="24"/>
                <w:lang w:val="en-US"/>
              </w:rPr>
              <w:t>6</w:t>
            </w:r>
            <w:r w:rsidRPr="00A6087D">
              <w:rPr>
                <w:sz w:val="24"/>
                <w:szCs w:val="24"/>
              </w:rPr>
              <w:t>.09</w:t>
            </w:r>
          </w:p>
        </w:tc>
        <w:tc>
          <w:tcPr>
            <w:tcW w:w="1752" w:type="dxa"/>
          </w:tcPr>
          <w:p w14:paraId="431E9868" w14:textId="77777777" w:rsidR="00B02A50" w:rsidRPr="00A6087D" w:rsidRDefault="00B02A50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  <w:r w:rsidRPr="00A6087D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07C9A9A6" w14:textId="5B7FB0A1" w:rsidR="00B02A50" w:rsidRPr="00A6087D" w:rsidRDefault="009E048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="00B02A50" w:rsidRPr="00A6087D">
              <w:rPr>
                <w:sz w:val="24"/>
                <w:szCs w:val="24"/>
              </w:rPr>
              <w:t>,</w:t>
            </w:r>
          </w:p>
          <w:p w14:paraId="5E7DECF1" w14:textId="77777777" w:rsidR="00B02A50" w:rsidRPr="00A6087D" w:rsidRDefault="00B02A5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</w:p>
        </w:tc>
        <w:tc>
          <w:tcPr>
            <w:tcW w:w="1528" w:type="dxa"/>
          </w:tcPr>
          <w:p w14:paraId="1FF7B6C4" w14:textId="77777777" w:rsidR="00B02A50" w:rsidRPr="00A6087D" w:rsidRDefault="00B02A50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64343C" w:rsidRPr="00A6087D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64343C" w:rsidRPr="00A6087D" w:rsidRDefault="0064343C" w:rsidP="0064343C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90" w:type="dxa"/>
          </w:tcPr>
          <w:p w14:paraId="47905CA9" w14:textId="1DBFF373" w:rsidR="0064343C" w:rsidRPr="00A6087D" w:rsidRDefault="0064343C" w:rsidP="0064343C">
            <w:pPr>
              <w:widowControl w:val="0"/>
              <w:suppressAutoHyphens w:val="0"/>
              <w:ind w:firstLine="52"/>
              <w:jc w:val="both"/>
              <w:rPr>
                <w:iCs/>
                <w:sz w:val="24"/>
                <w:szCs w:val="24"/>
              </w:rPr>
            </w:pPr>
            <w:r w:rsidRPr="00A6087D">
              <w:rPr>
                <w:iCs/>
                <w:sz w:val="24"/>
                <w:szCs w:val="24"/>
              </w:rPr>
              <w:t>Засідання науково-методичної ради Інституту</w:t>
            </w:r>
            <w:r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14:paraId="083F9305" w14:textId="5BED123D" w:rsidR="0064343C" w:rsidRPr="000F76F4" w:rsidRDefault="000F76F4" w:rsidP="0064343C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перенесено на жовтень</w:t>
            </w:r>
          </w:p>
        </w:tc>
        <w:tc>
          <w:tcPr>
            <w:tcW w:w="1752" w:type="dxa"/>
          </w:tcPr>
          <w:p w14:paraId="09F7CF35" w14:textId="61B1ACBC" w:rsidR="0064343C" w:rsidRPr="00A6087D" w:rsidRDefault="0064343C" w:rsidP="0064343C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  <w:r w:rsidRPr="00A6087D">
              <w:rPr>
                <w:szCs w:val="24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783C92D8" w14:textId="77777777" w:rsidR="0064343C" w:rsidRPr="00A6087D" w:rsidRDefault="0064343C" w:rsidP="0064343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2D4D410" w14:textId="46DA4D8C" w:rsidR="0064343C" w:rsidRPr="00A6087D" w:rsidRDefault="0064343C" w:rsidP="0064343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</w:p>
        </w:tc>
        <w:tc>
          <w:tcPr>
            <w:tcW w:w="1528" w:type="dxa"/>
          </w:tcPr>
          <w:p w14:paraId="39D818F1" w14:textId="77777777" w:rsidR="0064343C" w:rsidRPr="00A6087D" w:rsidRDefault="0064343C" w:rsidP="0064343C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</w:tbl>
    <w:p w14:paraId="7CBDD777" w14:textId="2D9DEE10" w:rsidR="00B02A50" w:rsidRPr="00A6087D" w:rsidRDefault="00B02A50" w:rsidP="007770B2">
      <w:pPr>
        <w:widowControl w:val="0"/>
        <w:suppressAutoHyphens w:val="0"/>
        <w:rPr>
          <w:b/>
          <w:color w:val="002060"/>
          <w:sz w:val="24"/>
          <w:szCs w:val="24"/>
        </w:rPr>
      </w:pPr>
    </w:p>
    <w:p w14:paraId="7BE62CFF" w14:textId="3023B1DA" w:rsidR="007770B2" w:rsidRPr="00A6087D" w:rsidRDefault="00B02A50" w:rsidP="007770B2">
      <w:pPr>
        <w:widowControl w:val="0"/>
        <w:tabs>
          <w:tab w:val="left" w:pos="2694"/>
        </w:tabs>
        <w:suppressAutoHyphens w:val="0"/>
        <w:jc w:val="both"/>
        <w:rPr>
          <w:bCs/>
          <w:color w:val="002060"/>
          <w:sz w:val="24"/>
          <w:szCs w:val="24"/>
        </w:rPr>
      </w:pPr>
      <w:r w:rsidRPr="00A6087D">
        <w:rPr>
          <w:bCs/>
          <w:color w:val="002060"/>
          <w:sz w:val="24"/>
          <w:szCs w:val="24"/>
        </w:rPr>
        <w:t xml:space="preserve">       </w:t>
      </w:r>
    </w:p>
    <w:p w14:paraId="19FFF5D5" w14:textId="77D9DC52" w:rsidR="00B02A50" w:rsidRPr="00A6087D" w:rsidRDefault="00B02A50" w:rsidP="007770B2">
      <w:pPr>
        <w:widowControl w:val="0"/>
        <w:tabs>
          <w:tab w:val="left" w:pos="2694"/>
        </w:tabs>
        <w:suppressAutoHyphens w:val="0"/>
        <w:rPr>
          <w:b/>
          <w:sz w:val="24"/>
          <w:szCs w:val="24"/>
        </w:rPr>
      </w:pPr>
      <w:r w:rsidRPr="00A6087D">
        <w:rPr>
          <w:bCs/>
          <w:color w:val="002060"/>
          <w:sz w:val="24"/>
          <w:szCs w:val="24"/>
        </w:rPr>
        <w:t xml:space="preserve"> </w:t>
      </w:r>
      <w:r w:rsidR="00C92183" w:rsidRPr="00A6087D">
        <w:rPr>
          <w:b/>
          <w:sz w:val="24"/>
          <w:szCs w:val="24"/>
        </w:rPr>
        <w:t>VІ</w:t>
      </w:r>
      <w:r w:rsidRPr="00A6087D">
        <w:rPr>
          <w:b/>
          <w:sz w:val="24"/>
          <w:szCs w:val="24"/>
        </w:rPr>
        <w:t>. Координація науково-методичної роботи</w:t>
      </w: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58"/>
        <w:gridCol w:w="1706"/>
      </w:tblGrid>
      <w:tr w:rsidR="00647580" w:rsidRPr="00A6087D" w14:paraId="263B5D2D" w14:textId="77777777" w:rsidTr="00080D9D">
        <w:trPr>
          <w:trHeight w:val="217"/>
        </w:trPr>
        <w:tc>
          <w:tcPr>
            <w:tcW w:w="549" w:type="dxa"/>
          </w:tcPr>
          <w:p w14:paraId="762DB29B" w14:textId="77777777" w:rsidR="006C65E8" w:rsidRPr="00A6087D" w:rsidRDefault="006C65E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5229CB8F" w14:textId="615414E0" w:rsidR="006C65E8" w:rsidRPr="00A6087D" w:rsidRDefault="006C65E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Формування банку даних вчителів предмет</w:t>
            </w:r>
            <w:r w:rsidR="006C7B13" w:rsidRPr="00A6087D">
              <w:rPr>
                <w:sz w:val="24"/>
                <w:szCs w:val="24"/>
              </w:rPr>
              <w:t>а</w:t>
            </w:r>
            <w:r w:rsidRPr="00A6087D">
              <w:rPr>
                <w:sz w:val="24"/>
                <w:szCs w:val="24"/>
              </w:rPr>
              <w:t xml:space="preserve"> </w:t>
            </w:r>
            <w:r w:rsidR="006C7B13" w:rsidRPr="00A6087D">
              <w:rPr>
                <w:sz w:val="24"/>
                <w:szCs w:val="24"/>
              </w:rPr>
              <w:t>«</w:t>
            </w:r>
            <w:r w:rsidRPr="00A6087D">
              <w:rPr>
                <w:sz w:val="24"/>
                <w:szCs w:val="24"/>
              </w:rPr>
              <w:t>Захи</w:t>
            </w:r>
            <w:r w:rsidR="00CF43F9" w:rsidRPr="00A6087D">
              <w:rPr>
                <w:sz w:val="24"/>
                <w:szCs w:val="24"/>
              </w:rPr>
              <w:t>с</w:t>
            </w:r>
            <w:r w:rsidRPr="00A6087D">
              <w:rPr>
                <w:sz w:val="24"/>
                <w:szCs w:val="24"/>
              </w:rPr>
              <w:t>т України</w:t>
            </w:r>
            <w:r w:rsidR="006C7B13" w:rsidRPr="00A6087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00" w:type="dxa"/>
          </w:tcPr>
          <w:p w14:paraId="2873127B" w14:textId="71B1C4F1" w:rsidR="006C65E8" w:rsidRPr="00A6087D" w:rsidRDefault="006C65E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02.09-06.09.</w:t>
            </w:r>
          </w:p>
        </w:tc>
        <w:tc>
          <w:tcPr>
            <w:tcW w:w="1752" w:type="dxa"/>
          </w:tcPr>
          <w:p w14:paraId="6198B0E1" w14:textId="3023A88A" w:rsidR="006C65E8" w:rsidRPr="00A6087D" w:rsidRDefault="006C65E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5B80EB6C" w14:textId="77777777" w:rsidR="006C65E8" w:rsidRPr="00A6087D" w:rsidRDefault="0083420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BB47847" w14:textId="77777777" w:rsidR="00834209" w:rsidRPr="00A6087D" w:rsidRDefault="0083420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9E3AF9C" w14:textId="77777777" w:rsidR="00834209" w:rsidRPr="00A6087D" w:rsidRDefault="0083420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С.Діренко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174AF25" w14:textId="77777777" w:rsidR="00834209" w:rsidRPr="00A6087D" w:rsidRDefault="00834209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В.Качуровський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9C68A6B" w14:textId="6976A96A" w:rsidR="00834209" w:rsidRPr="00A6087D" w:rsidRDefault="0073439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О.Камінський</w:t>
            </w:r>
            <w:proofErr w:type="spellEnd"/>
          </w:p>
        </w:tc>
        <w:tc>
          <w:tcPr>
            <w:tcW w:w="1706" w:type="dxa"/>
          </w:tcPr>
          <w:p w14:paraId="10B90D2E" w14:textId="77777777" w:rsidR="006C65E8" w:rsidRPr="00A6087D" w:rsidRDefault="006C65E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617B3C" w:rsidRPr="00A6087D" w14:paraId="2D306F50" w14:textId="77777777" w:rsidTr="00080D9D">
        <w:trPr>
          <w:trHeight w:val="217"/>
        </w:trPr>
        <w:tc>
          <w:tcPr>
            <w:tcW w:w="549" w:type="dxa"/>
          </w:tcPr>
          <w:p w14:paraId="503DF0AE" w14:textId="77777777" w:rsidR="00617B3C" w:rsidRPr="00A6087D" w:rsidRDefault="00617B3C" w:rsidP="00617B3C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73471927" w14:textId="3E2CF279" w:rsidR="00617B3C" w:rsidRPr="00617B3C" w:rsidRDefault="00617B3C" w:rsidP="00617B3C">
            <w:pPr>
              <w:keepNext/>
              <w:jc w:val="both"/>
              <w:rPr>
                <w:sz w:val="24"/>
                <w:szCs w:val="24"/>
              </w:rPr>
            </w:pPr>
            <w:r w:rsidRPr="00617B3C">
              <w:rPr>
                <w:sz w:val="24"/>
                <w:szCs w:val="24"/>
              </w:rPr>
              <w:t>Підготовка</w:t>
            </w:r>
            <w:r w:rsidR="00C4485C">
              <w:rPr>
                <w:sz w:val="24"/>
                <w:szCs w:val="24"/>
              </w:rPr>
              <w:t xml:space="preserve"> </w:t>
            </w:r>
            <w:r w:rsidR="00204BC5" w:rsidRPr="00204BC5">
              <w:rPr>
                <w:sz w:val="24"/>
                <w:szCs w:val="24"/>
              </w:rPr>
              <w:t>інформаційно-аналітичних</w:t>
            </w:r>
            <w:r w:rsidR="00204BC5">
              <w:rPr>
                <w:sz w:val="24"/>
                <w:szCs w:val="24"/>
              </w:rPr>
              <w:t xml:space="preserve"> </w:t>
            </w:r>
            <w:r w:rsidR="00C4485C">
              <w:rPr>
                <w:sz w:val="24"/>
                <w:szCs w:val="24"/>
              </w:rPr>
              <w:t>матеріалів</w:t>
            </w:r>
            <w:r w:rsidRPr="00617B3C">
              <w:rPr>
                <w:sz w:val="24"/>
                <w:szCs w:val="24"/>
              </w:rPr>
              <w:t xml:space="preserve"> </w:t>
            </w:r>
            <w:r w:rsidR="00821D7C">
              <w:rPr>
                <w:sz w:val="24"/>
                <w:szCs w:val="24"/>
              </w:rPr>
              <w:t xml:space="preserve">щодо </w:t>
            </w:r>
            <w:r w:rsidR="00821D7C" w:rsidRPr="00C02A8B">
              <w:rPr>
                <w:sz w:val="24"/>
                <w:szCs w:val="24"/>
              </w:rPr>
              <w:t xml:space="preserve">нових підходів з організації освітнього процесу на </w:t>
            </w:r>
            <w:proofErr w:type="spellStart"/>
            <w:r w:rsidR="00821D7C" w:rsidRPr="00C02A8B">
              <w:rPr>
                <w:sz w:val="24"/>
                <w:szCs w:val="24"/>
              </w:rPr>
              <w:t>уроках</w:t>
            </w:r>
            <w:proofErr w:type="spellEnd"/>
            <w:r w:rsidR="00821D7C" w:rsidRPr="00C02A8B">
              <w:rPr>
                <w:sz w:val="24"/>
                <w:szCs w:val="24"/>
              </w:rPr>
              <w:t xml:space="preserve"> з навчального предмета «Захист України» </w:t>
            </w:r>
          </w:p>
        </w:tc>
        <w:tc>
          <w:tcPr>
            <w:tcW w:w="1800" w:type="dxa"/>
          </w:tcPr>
          <w:p w14:paraId="6921DC82" w14:textId="77777777" w:rsidR="00617B3C" w:rsidRDefault="009F3FAB" w:rsidP="00617B3C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  <w:p w14:paraId="099CD420" w14:textId="733B2165" w:rsidR="00E456D4" w:rsidRPr="00617B3C" w:rsidRDefault="00E456D4" w:rsidP="00617B3C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608272EA" w14:textId="62CEDA3B" w:rsidR="00617B3C" w:rsidRPr="00617B3C" w:rsidRDefault="00617B3C" w:rsidP="00617B3C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617B3C">
              <w:rPr>
                <w:sz w:val="24"/>
                <w:szCs w:val="24"/>
              </w:rPr>
              <w:t>інформація, матеріали</w:t>
            </w:r>
          </w:p>
        </w:tc>
        <w:tc>
          <w:tcPr>
            <w:tcW w:w="2158" w:type="dxa"/>
          </w:tcPr>
          <w:p w14:paraId="747B8C74" w14:textId="13FF6CDF" w:rsidR="00617B3C" w:rsidRPr="00617B3C" w:rsidRDefault="00617B3C" w:rsidP="00617B3C">
            <w:pPr>
              <w:keepNext/>
              <w:rPr>
                <w:sz w:val="24"/>
                <w:szCs w:val="24"/>
              </w:rPr>
            </w:pPr>
            <w:proofErr w:type="spellStart"/>
            <w:r w:rsidRPr="00617B3C">
              <w:rPr>
                <w:sz w:val="24"/>
                <w:szCs w:val="24"/>
              </w:rPr>
              <w:t>В.Рогова</w:t>
            </w:r>
            <w:proofErr w:type="spellEnd"/>
            <w:r w:rsidRPr="00617B3C">
              <w:rPr>
                <w:sz w:val="24"/>
                <w:szCs w:val="24"/>
              </w:rPr>
              <w:t>,</w:t>
            </w:r>
          </w:p>
          <w:p w14:paraId="7853CE84" w14:textId="5E705583" w:rsidR="00617B3C" w:rsidRPr="00617B3C" w:rsidRDefault="00617B3C" w:rsidP="00617B3C">
            <w:pPr>
              <w:keepNext/>
              <w:rPr>
                <w:sz w:val="24"/>
                <w:szCs w:val="24"/>
              </w:rPr>
            </w:pPr>
            <w:proofErr w:type="spellStart"/>
            <w:r w:rsidRPr="00617B3C">
              <w:rPr>
                <w:sz w:val="24"/>
                <w:szCs w:val="24"/>
              </w:rPr>
              <w:t>С.Діренко</w:t>
            </w:r>
            <w:proofErr w:type="spellEnd"/>
            <w:r w:rsidRPr="00617B3C">
              <w:rPr>
                <w:sz w:val="24"/>
                <w:szCs w:val="24"/>
              </w:rPr>
              <w:t>,</w:t>
            </w:r>
          </w:p>
          <w:p w14:paraId="42269850" w14:textId="47C80D9D" w:rsidR="00617B3C" w:rsidRPr="00617B3C" w:rsidRDefault="00617B3C" w:rsidP="00617B3C">
            <w:pPr>
              <w:keepNext/>
              <w:rPr>
                <w:sz w:val="24"/>
                <w:szCs w:val="24"/>
              </w:rPr>
            </w:pPr>
            <w:proofErr w:type="spellStart"/>
            <w:r w:rsidRPr="00617B3C">
              <w:rPr>
                <w:sz w:val="24"/>
                <w:szCs w:val="24"/>
              </w:rPr>
              <w:t>О.Камінський</w:t>
            </w:r>
            <w:proofErr w:type="spellEnd"/>
            <w:r w:rsidRPr="00617B3C">
              <w:rPr>
                <w:sz w:val="24"/>
                <w:szCs w:val="24"/>
              </w:rPr>
              <w:t xml:space="preserve">, </w:t>
            </w:r>
          </w:p>
          <w:p w14:paraId="077F6A0E" w14:textId="60BF2782" w:rsidR="00617B3C" w:rsidRPr="00617B3C" w:rsidRDefault="00617B3C" w:rsidP="00617B3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617B3C">
              <w:rPr>
                <w:sz w:val="24"/>
                <w:szCs w:val="24"/>
              </w:rPr>
              <w:t>В.Качуровський</w:t>
            </w:r>
            <w:proofErr w:type="spellEnd"/>
            <w:r w:rsidRPr="00617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3E1455E8" w14:textId="77777777" w:rsidR="00617B3C" w:rsidRPr="00A6087D" w:rsidRDefault="00617B3C" w:rsidP="00617B3C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121F35" w:rsidRPr="00A6087D" w14:paraId="1F66AC3C" w14:textId="77777777" w:rsidTr="00080D9D">
        <w:trPr>
          <w:trHeight w:val="217"/>
        </w:trPr>
        <w:tc>
          <w:tcPr>
            <w:tcW w:w="549" w:type="dxa"/>
          </w:tcPr>
          <w:p w14:paraId="33C843F5" w14:textId="77777777" w:rsidR="00121F35" w:rsidRPr="00A6087D" w:rsidRDefault="00121F35" w:rsidP="00121F35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24E3EAD8" w14:textId="1A1AE619" w:rsidR="00121F35" w:rsidRPr="00A6087D" w:rsidRDefault="00121F35" w:rsidP="00121F35">
            <w:pPr>
              <w:keepNext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Розроблення єдиної платформи для обміну знаннями, досвідом та ресурсами (підвищення кваліфікації)</w:t>
            </w:r>
          </w:p>
        </w:tc>
        <w:tc>
          <w:tcPr>
            <w:tcW w:w="1800" w:type="dxa"/>
          </w:tcPr>
          <w:p w14:paraId="56B515F7" w14:textId="2A8C438A" w:rsidR="00121F35" w:rsidRPr="00A6087D" w:rsidRDefault="00121F35" w:rsidP="00121F3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7C189917" w14:textId="6207BEAD" w:rsidR="00121F35" w:rsidRPr="00A6087D" w:rsidRDefault="00121F35" w:rsidP="00121F35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558144CB" w14:textId="77777777" w:rsidR="00121F35" w:rsidRPr="00A6087D" w:rsidRDefault="00121F35" w:rsidP="00121F35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6B60AEE" w14:textId="2243CE42" w:rsidR="00121F35" w:rsidRPr="00A6087D" w:rsidRDefault="00121F35" w:rsidP="00121F35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</w:p>
        </w:tc>
        <w:tc>
          <w:tcPr>
            <w:tcW w:w="1706" w:type="dxa"/>
          </w:tcPr>
          <w:p w14:paraId="20CE24CE" w14:textId="77777777" w:rsidR="00121F35" w:rsidRPr="00A6087D" w:rsidRDefault="00121F35" w:rsidP="00121F35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97937" w:rsidRPr="00A6087D" w14:paraId="5ED89340" w14:textId="77777777" w:rsidTr="00080D9D">
        <w:trPr>
          <w:trHeight w:val="217"/>
        </w:trPr>
        <w:tc>
          <w:tcPr>
            <w:tcW w:w="549" w:type="dxa"/>
          </w:tcPr>
          <w:p w14:paraId="151BF209" w14:textId="77777777" w:rsidR="00B97937" w:rsidRPr="00A6087D" w:rsidRDefault="00B97937" w:rsidP="00B9793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617CDFFA" w14:textId="689E4603" w:rsidR="00B97937" w:rsidRPr="00A6087D" w:rsidRDefault="008F5525" w:rsidP="00B97937">
            <w:pPr>
              <w:keepNext/>
              <w:jc w:val="both"/>
              <w:rPr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6087D">
              <w:rPr>
                <w:sz w:val="24"/>
                <w:szCs w:val="24"/>
              </w:rPr>
              <w:t>Формування</w:t>
            </w:r>
            <w:r w:rsidR="00B97937" w:rsidRPr="00A6087D">
              <w:rPr>
                <w:sz w:val="24"/>
                <w:szCs w:val="24"/>
              </w:rPr>
              <w:t xml:space="preserve"> </w:t>
            </w:r>
            <w:r w:rsidR="0050572D" w:rsidRPr="00A6087D">
              <w:rPr>
                <w:sz w:val="24"/>
                <w:szCs w:val="24"/>
              </w:rPr>
              <w:t xml:space="preserve">професійних спільнот у територіальних громадах </w:t>
            </w:r>
            <w:r w:rsidR="003628CD" w:rsidRPr="00A6087D">
              <w:rPr>
                <w:sz w:val="24"/>
                <w:szCs w:val="24"/>
              </w:rPr>
              <w:t xml:space="preserve">учителями, </w:t>
            </w:r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лідер</w:t>
            </w:r>
            <w:r w:rsidR="003628CD" w:rsidRPr="00A6087D">
              <w:rPr>
                <w:rFonts w:eastAsia="Calibri"/>
                <w:spacing w:val="-4"/>
                <w:sz w:val="24"/>
                <w:szCs w:val="24"/>
              </w:rPr>
              <w:t>ами</w:t>
            </w:r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спільнот</w:t>
            </w:r>
            <w:r w:rsidR="003628CD" w:rsidRPr="00A6087D">
              <w:rPr>
                <w:rFonts w:eastAsia="Calibri"/>
                <w:spacing w:val="-4"/>
                <w:sz w:val="24"/>
                <w:szCs w:val="24"/>
              </w:rPr>
              <w:t xml:space="preserve"> (</w:t>
            </w:r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міжнародн</w:t>
            </w:r>
            <w:r w:rsidR="003628CD" w:rsidRPr="00A6087D">
              <w:rPr>
                <w:rFonts w:eastAsia="Calibri"/>
                <w:spacing w:val="-4"/>
                <w:sz w:val="24"/>
                <w:szCs w:val="24"/>
              </w:rPr>
              <w:t>ий</w:t>
            </w:r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проєкт</w:t>
            </w:r>
            <w:proofErr w:type="spellEnd"/>
            <w:r w:rsidR="00B97937" w:rsidRPr="00A6087D">
              <w:rPr>
                <w:sz w:val="24"/>
                <w:szCs w:val="24"/>
              </w:rPr>
              <w:t xml:space="preserve"> </w:t>
            </w:r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Британської Ради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Skills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and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Well-being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in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Teacher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Learning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>Opportunities</w:t>
            </w:r>
            <w:proofErr w:type="spellEnd"/>
            <w:r w:rsidR="00B97937" w:rsidRPr="00A6087D">
              <w:rPr>
                <w:rFonts w:eastAsia="Calibri"/>
                <w:spacing w:val="-4"/>
                <w:sz w:val="24"/>
                <w:szCs w:val="24"/>
              </w:rPr>
              <w:t xml:space="preserve"> (SWITLO)</w:t>
            </w:r>
            <w:r w:rsidR="003628CD" w:rsidRPr="00A6087D">
              <w:rPr>
                <w:rFonts w:eastAsia="Calibri"/>
                <w:spacing w:val="-4"/>
                <w:sz w:val="24"/>
                <w:szCs w:val="24"/>
              </w:rPr>
              <w:t>)</w:t>
            </w:r>
          </w:p>
          <w:p w14:paraId="6C2100EF" w14:textId="77777777" w:rsidR="00B97937" w:rsidRPr="00A6087D" w:rsidRDefault="00B97937" w:rsidP="00B9793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92DBD78" w14:textId="69DFA9B6" w:rsidR="00B97937" w:rsidRPr="00A6087D" w:rsidRDefault="00B97937" w:rsidP="00B9793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7ACA8D1E" w14:textId="388A4499" w:rsidR="00B97937" w:rsidRPr="00A6087D" w:rsidRDefault="00B97937" w:rsidP="00B9793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2B7671D5" w14:textId="77777777" w:rsidR="00B97937" w:rsidRPr="00A6087D" w:rsidRDefault="00B97937" w:rsidP="00B97937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9F9C075" w14:textId="77777777" w:rsidR="00B97937" w:rsidRPr="00A6087D" w:rsidRDefault="00B97937" w:rsidP="00B97937">
            <w:pPr>
              <w:keepNext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794A0A6" w14:textId="7497704F" w:rsidR="00B97937" w:rsidRPr="00A6087D" w:rsidRDefault="00B97937" w:rsidP="00B9793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Н.Скрипчук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Р.Кірнасовська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</w:tc>
        <w:tc>
          <w:tcPr>
            <w:tcW w:w="1706" w:type="dxa"/>
          </w:tcPr>
          <w:p w14:paraId="2BE3D7BF" w14:textId="77777777" w:rsidR="00B97937" w:rsidRPr="00A6087D" w:rsidRDefault="00B97937" w:rsidP="00B9793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647580" w:rsidRPr="00A6087D" w14:paraId="3E3E8CC2" w14:textId="77777777" w:rsidTr="00080D9D">
        <w:trPr>
          <w:trHeight w:val="217"/>
        </w:trPr>
        <w:tc>
          <w:tcPr>
            <w:tcW w:w="549" w:type="dxa"/>
          </w:tcPr>
          <w:p w14:paraId="7E52E576" w14:textId="77777777" w:rsidR="00515863" w:rsidRPr="00A6087D" w:rsidRDefault="00515863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4D39D37B" w14:textId="51166F1E" w:rsidR="00515863" w:rsidRPr="00A6087D" w:rsidRDefault="00515863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Наповнення системи дистанційного навчання </w:t>
            </w:r>
            <w:proofErr w:type="spellStart"/>
            <w:r w:rsidRPr="00A6087D">
              <w:rPr>
                <w:sz w:val="24"/>
                <w:szCs w:val="24"/>
              </w:rPr>
              <w:t>Moodle</w:t>
            </w:r>
            <w:proofErr w:type="spellEnd"/>
            <w:r w:rsidRPr="00A6087D">
              <w:rPr>
                <w:sz w:val="24"/>
                <w:szCs w:val="24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3E72FA03" w14:textId="2AD51604" w:rsidR="00515863" w:rsidRPr="00A6087D" w:rsidRDefault="00EE61D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5BEE273F" w14:textId="103E5604" w:rsidR="00515863" w:rsidRPr="00A6087D" w:rsidRDefault="00515863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584C832D" w14:textId="77777777" w:rsidR="00515863" w:rsidRPr="00A6087D" w:rsidRDefault="00515863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A513602" w14:textId="2AFF5E0D" w:rsidR="00515863" w:rsidRPr="00A6087D" w:rsidRDefault="00515863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53BAE5E" w14:textId="77777777" w:rsidR="00DB1ACC" w:rsidRPr="00A6087D" w:rsidRDefault="00DB1ACC" w:rsidP="00DB1ACC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891AA57" w14:textId="77777777" w:rsidR="00515863" w:rsidRPr="00A6087D" w:rsidRDefault="00515863" w:rsidP="007770B2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А.Борбіт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 xml:space="preserve">, </w:t>
            </w:r>
          </w:p>
          <w:p w14:paraId="3740AD9D" w14:textId="77777777" w:rsidR="00515863" w:rsidRPr="00A6087D" w:rsidRDefault="00515863" w:rsidP="007770B2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5A6473C7" w14:textId="475129FD" w:rsidR="00515863" w:rsidRPr="00A6087D" w:rsidRDefault="00515863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О.Желдак</w:t>
            </w:r>
            <w:proofErr w:type="spellEnd"/>
          </w:p>
        </w:tc>
        <w:tc>
          <w:tcPr>
            <w:tcW w:w="1706" w:type="dxa"/>
          </w:tcPr>
          <w:p w14:paraId="5ABA759A" w14:textId="77777777" w:rsidR="00515863" w:rsidRPr="00A6087D" w:rsidRDefault="00515863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647580" w:rsidRPr="00A6087D" w14:paraId="61ECC199" w14:textId="77777777" w:rsidTr="00080D9D">
        <w:trPr>
          <w:trHeight w:val="217"/>
        </w:trPr>
        <w:tc>
          <w:tcPr>
            <w:tcW w:w="549" w:type="dxa"/>
          </w:tcPr>
          <w:p w14:paraId="55479AA2" w14:textId="77777777" w:rsidR="00131830" w:rsidRPr="00A6087D" w:rsidRDefault="00131830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70417B6" w14:textId="3EDC30F3" w:rsidR="00131830" w:rsidRPr="00A6087D" w:rsidRDefault="00131830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Розроблення освітньої програми та навчального плану «Школи резерву управлінських кадрів  «Дайте мені шанс» для педагогічних працівників закладів освіти (ІІІ - ІV етапи)</w:t>
            </w:r>
          </w:p>
        </w:tc>
        <w:tc>
          <w:tcPr>
            <w:tcW w:w="1800" w:type="dxa"/>
          </w:tcPr>
          <w:p w14:paraId="330E794F" w14:textId="3CDF35B2" w:rsidR="00131830" w:rsidRPr="00A6087D" w:rsidRDefault="00032974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4D509D85" w14:textId="70AD5015" w:rsidR="00131830" w:rsidRPr="00A6087D" w:rsidRDefault="0013183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43E6390E" w14:textId="77777777" w:rsidR="00131830" w:rsidRPr="00A6087D" w:rsidRDefault="0013183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4179B26" w14:textId="77777777" w:rsidR="00131830" w:rsidRPr="00A6087D" w:rsidRDefault="0013183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Н.Клокар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8A7FD69" w14:textId="77777777" w:rsidR="00131830" w:rsidRPr="00A6087D" w:rsidRDefault="0013183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І.Лікарчук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D45E48F" w14:textId="7D5E4A64" w:rsidR="00FE4B60" w:rsidRPr="00A6087D" w:rsidRDefault="00FE4B6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</w:p>
          <w:p w14:paraId="28B7DEA5" w14:textId="2993BE64" w:rsidR="00131830" w:rsidRPr="00A6087D" w:rsidRDefault="00131830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Л.Бондаренко</w:t>
            </w:r>
            <w:proofErr w:type="spellEnd"/>
            <w:r w:rsidR="00FE4B60" w:rsidRPr="00A608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30E525ED" w14:textId="77777777" w:rsidR="00131830" w:rsidRPr="00A6087D" w:rsidRDefault="00131830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647580" w:rsidRPr="00A6087D" w14:paraId="272FC0E5" w14:textId="77777777" w:rsidTr="00080D9D">
        <w:trPr>
          <w:trHeight w:val="217"/>
        </w:trPr>
        <w:tc>
          <w:tcPr>
            <w:tcW w:w="549" w:type="dxa"/>
          </w:tcPr>
          <w:p w14:paraId="41FA1481" w14:textId="77777777" w:rsidR="00466FDE" w:rsidRPr="00A6087D" w:rsidRDefault="00466FDE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1F17DB8" w14:textId="0D138053" w:rsidR="00466FDE" w:rsidRPr="00A6087D" w:rsidRDefault="00466FDE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Узагальнення замовлень на курси підвищення фахової кваліфікації на 2025 рік</w:t>
            </w:r>
          </w:p>
        </w:tc>
        <w:tc>
          <w:tcPr>
            <w:tcW w:w="1800" w:type="dxa"/>
          </w:tcPr>
          <w:p w14:paraId="1870C20E" w14:textId="76AD5270" w:rsidR="00466FDE" w:rsidRPr="00A6087D" w:rsidRDefault="00032974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38D14E21" w14:textId="5F368D3C" w:rsidR="00466FDE" w:rsidRPr="00A6087D" w:rsidRDefault="00466FD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4AD524B7" w14:textId="77777777" w:rsidR="00466FDE" w:rsidRPr="00A6087D" w:rsidRDefault="00466FD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F92DD34" w14:textId="77777777" w:rsidR="00466FDE" w:rsidRPr="00A6087D" w:rsidRDefault="00466FDE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</w:p>
          <w:p w14:paraId="50AF26EC" w14:textId="58E821F0" w:rsidR="00466FDE" w:rsidRPr="00A6087D" w:rsidRDefault="00DB0D8F" w:rsidP="007770B2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І.Пономаренко</w:t>
            </w:r>
            <w:proofErr w:type="spellEnd"/>
          </w:p>
        </w:tc>
        <w:tc>
          <w:tcPr>
            <w:tcW w:w="1706" w:type="dxa"/>
          </w:tcPr>
          <w:p w14:paraId="6A750AE4" w14:textId="77777777" w:rsidR="00466FDE" w:rsidRPr="00A6087D" w:rsidRDefault="00466FDE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E7144F" w:rsidRPr="00A6087D" w14:paraId="7A7F9B4F" w14:textId="77777777" w:rsidTr="00080D9D">
        <w:trPr>
          <w:trHeight w:val="217"/>
        </w:trPr>
        <w:tc>
          <w:tcPr>
            <w:tcW w:w="549" w:type="dxa"/>
          </w:tcPr>
          <w:p w14:paraId="3D567D19" w14:textId="77777777" w:rsidR="00E7144F" w:rsidRPr="00A6087D" w:rsidRDefault="00E7144F" w:rsidP="00E7144F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A09FA0E" w14:textId="0C762814" w:rsidR="00E7144F" w:rsidRPr="00E7144F" w:rsidRDefault="00E7144F" w:rsidP="00E7144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E7144F">
              <w:rPr>
                <w:sz w:val="24"/>
                <w:szCs w:val="24"/>
                <w:lang w:eastAsia="uk-UA"/>
              </w:rPr>
              <w:t>Проведення ІІ етапу конкурсу з тематичних номінацій обласної педагогічної виставки «Освіта Київщини» для педагогічних працівників закладів освіти Київської області</w:t>
            </w:r>
          </w:p>
        </w:tc>
        <w:tc>
          <w:tcPr>
            <w:tcW w:w="1800" w:type="dxa"/>
          </w:tcPr>
          <w:p w14:paraId="2BCAB9FD" w14:textId="52440623" w:rsidR="00E7144F" w:rsidRPr="00A6087D" w:rsidRDefault="00E7144F" w:rsidP="00E7144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1B4DDCA7" w14:textId="16AC3BEB" w:rsidR="00E7144F" w:rsidRPr="00A6087D" w:rsidRDefault="00E7144F" w:rsidP="00E7144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6883599F" w14:textId="77777777" w:rsidR="00E7144F" w:rsidRPr="00A6087D" w:rsidRDefault="00E7144F" w:rsidP="00E7144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516BFEC" w14:textId="0E3FC440" w:rsidR="00E7144F" w:rsidRPr="00A6087D" w:rsidRDefault="00E7144F" w:rsidP="00E7144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О.Матушевська</w:t>
            </w:r>
            <w:proofErr w:type="spellEnd"/>
          </w:p>
        </w:tc>
        <w:tc>
          <w:tcPr>
            <w:tcW w:w="1706" w:type="dxa"/>
          </w:tcPr>
          <w:p w14:paraId="24CD7EA1" w14:textId="77777777" w:rsidR="00E7144F" w:rsidRPr="00A6087D" w:rsidRDefault="00E7144F" w:rsidP="00E7144F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0373EE" w:rsidRPr="00A6087D" w14:paraId="1AAB04AC" w14:textId="77777777" w:rsidTr="00080D9D">
        <w:trPr>
          <w:trHeight w:val="217"/>
        </w:trPr>
        <w:tc>
          <w:tcPr>
            <w:tcW w:w="549" w:type="dxa"/>
          </w:tcPr>
          <w:p w14:paraId="3A65B4E4" w14:textId="77777777" w:rsidR="000373EE" w:rsidRPr="00A6087D" w:rsidRDefault="000373EE" w:rsidP="000373EE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6AD95449" w14:textId="6A417DAD" w:rsidR="000373EE" w:rsidRPr="00A6087D" w:rsidRDefault="000373EE" w:rsidP="00120A1B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0373EE">
              <w:rPr>
                <w:sz w:val="24"/>
                <w:szCs w:val="24"/>
              </w:rPr>
              <w:t xml:space="preserve">Підготовка навчальних матеріалів з географії для учнів 8 класів пілотних </w:t>
            </w:r>
            <w:r w:rsidR="00120A1B">
              <w:rPr>
                <w:sz w:val="24"/>
                <w:szCs w:val="24"/>
              </w:rPr>
              <w:t>ЗЗСО (</w:t>
            </w:r>
            <w:r w:rsidR="000C3E0F">
              <w:rPr>
                <w:sz w:val="24"/>
                <w:szCs w:val="24"/>
              </w:rPr>
              <w:t xml:space="preserve">за </w:t>
            </w:r>
            <w:r w:rsidR="00120A1B">
              <w:rPr>
                <w:sz w:val="24"/>
                <w:szCs w:val="24"/>
              </w:rPr>
              <w:t>і</w:t>
            </w:r>
            <w:r w:rsidR="00120A1B" w:rsidRPr="00120A1B">
              <w:rPr>
                <w:sz w:val="24"/>
                <w:szCs w:val="24"/>
              </w:rPr>
              <w:t>нноваційни</w:t>
            </w:r>
            <w:r w:rsidR="000C3E0F">
              <w:rPr>
                <w:sz w:val="24"/>
                <w:szCs w:val="24"/>
              </w:rPr>
              <w:t>м</w:t>
            </w:r>
            <w:r w:rsidR="00120A1B" w:rsidRPr="00120A1B">
              <w:rPr>
                <w:sz w:val="24"/>
                <w:szCs w:val="24"/>
              </w:rPr>
              <w:t xml:space="preserve"> освітні</w:t>
            </w:r>
            <w:r w:rsidR="000C3E0F">
              <w:rPr>
                <w:sz w:val="24"/>
                <w:szCs w:val="24"/>
              </w:rPr>
              <w:t>м</w:t>
            </w:r>
            <w:r w:rsidR="00120A1B" w:rsidRPr="00120A1B">
              <w:rPr>
                <w:sz w:val="24"/>
                <w:szCs w:val="24"/>
              </w:rPr>
              <w:t xml:space="preserve"> </w:t>
            </w:r>
            <w:proofErr w:type="spellStart"/>
            <w:r w:rsidR="00120A1B" w:rsidRPr="00120A1B">
              <w:rPr>
                <w:sz w:val="24"/>
                <w:szCs w:val="24"/>
              </w:rPr>
              <w:t>проєкт</w:t>
            </w:r>
            <w:r w:rsidR="000C3E0F">
              <w:rPr>
                <w:sz w:val="24"/>
                <w:szCs w:val="24"/>
              </w:rPr>
              <w:t>ом</w:t>
            </w:r>
            <w:proofErr w:type="spellEnd"/>
            <w:r w:rsidR="00120A1B" w:rsidRPr="00120A1B">
              <w:rPr>
                <w:sz w:val="24"/>
                <w:szCs w:val="24"/>
              </w:rPr>
      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="00120A1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00" w:type="dxa"/>
          </w:tcPr>
          <w:p w14:paraId="2E835CF9" w14:textId="352A07BB" w:rsidR="000373EE" w:rsidRPr="00A6087D" w:rsidRDefault="000373EE" w:rsidP="000373EE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00927807" w14:textId="28776BAC" w:rsidR="000373EE" w:rsidRPr="00A6087D" w:rsidRDefault="000373EE" w:rsidP="000373EE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086A7E0E" w14:textId="77777777" w:rsidR="000373EE" w:rsidRPr="00A6087D" w:rsidRDefault="000373EE" w:rsidP="000373EE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F1948B7" w14:textId="77777777" w:rsidR="000373EE" w:rsidRDefault="000373EE" w:rsidP="000373E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А.Довгань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0E136788" w14:textId="4D8C82CA" w:rsidR="000373EE" w:rsidRPr="00A6087D" w:rsidRDefault="000373EE" w:rsidP="000373E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В.Совенко</w:t>
            </w:r>
            <w:proofErr w:type="spellEnd"/>
          </w:p>
        </w:tc>
        <w:tc>
          <w:tcPr>
            <w:tcW w:w="1706" w:type="dxa"/>
          </w:tcPr>
          <w:p w14:paraId="19778EB9" w14:textId="77777777" w:rsidR="000373EE" w:rsidRPr="00A6087D" w:rsidRDefault="000373EE" w:rsidP="000373EE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0C3E0F" w:rsidRPr="00A6087D" w14:paraId="0DDEB003" w14:textId="77777777" w:rsidTr="00080D9D">
        <w:trPr>
          <w:trHeight w:val="217"/>
        </w:trPr>
        <w:tc>
          <w:tcPr>
            <w:tcW w:w="549" w:type="dxa"/>
          </w:tcPr>
          <w:p w14:paraId="5C863B53" w14:textId="77777777" w:rsidR="000C3E0F" w:rsidRPr="00A6087D" w:rsidRDefault="000C3E0F" w:rsidP="000C3E0F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249EB925" w14:textId="6394C14C" w:rsidR="000C3E0F" w:rsidRPr="00A6087D" w:rsidRDefault="000C3E0F" w:rsidP="000C3E0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0C3E0F">
              <w:rPr>
                <w:sz w:val="24"/>
                <w:szCs w:val="24"/>
              </w:rPr>
              <w:t xml:space="preserve">Підготовка навчальних матеріалів з курсу </w:t>
            </w:r>
            <w:r>
              <w:rPr>
                <w:sz w:val="24"/>
                <w:szCs w:val="24"/>
              </w:rPr>
              <w:t>«</w:t>
            </w:r>
            <w:r w:rsidRPr="000C3E0F">
              <w:rPr>
                <w:sz w:val="24"/>
                <w:szCs w:val="24"/>
              </w:rPr>
              <w:t>Підприємництво і фінансова грамотність</w:t>
            </w:r>
            <w:r>
              <w:rPr>
                <w:sz w:val="24"/>
                <w:szCs w:val="24"/>
              </w:rPr>
              <w:t>»</w:t>
            </w:r>
            <w:r w:rsidRPr="000C3E0F">
              <w:rPr>
                <w:sz w:val="24"/>
                <w:szCs w:val="24"/>
              </w:rPr>
              <w:t xml:space="preserve"> для учнів 8 класів пілотних </w:t>
            </w:r>
            <w:r>
              <w:rPr>
                <w:sz w:val="24"/>
                <w:szCs w:val="24"/>
              </w:rPr>
              <w:t>ЗЗСО (за і</w:t>
            </w:r>
            <w:r w:rsidRPr="00120A1B">
              <w:rPr>
                <w:sz w:val="24"/>
                <w:szCs w:val="24"/>
              </w:rPr>
              <w:t>нноваційни</w:t>
            </w:r>
            <w:r>
              <w:rPr>
                <w:sz w:val="24"/>
                <w:szCs w:val="24"/>
              </w:rPr>
              <w:t>м</w:t>
            </w:r>
            <w:r w:rsidRPr="00120A1B">
              <w:rPr>
                <w:sz w:val="24"/>
                <w:szCs w:val="24"/>
              </w:rPr>
              <w:t xml:space="preserve"> освітні</w:t>
            </w:r>
            <w:r>
              <w:rPr>
                <w:sz w:val="24"/>
                <w:szCs w:val="24"/>
              </w:rPr>
              <w:t>м</w:t>
            </w:r>
            <w:r w:rsidRPr="00120A1B">
              <w:rPr>
                <w:sz w:val="24"/>
                <w:szCs w:val="24"/>
              </w:rPr>
              <w:t xml:space="preserve"> </w:t>
            </w:r>
            <w:proofErr w:type="spellStart"/>
            <w:r w:rsidRPr="00120A1B">
              <w:rPr>
                <w:sz w:val="24"/>
                <w:szCs w:val="24"/>
              </w:rPr>
              <w:t>проєкт</w:t>
            </w:r>
            <w:r>
              <w:rPr>
                <w:sz w:val="24"/>
                <w:szCs w:val="24"/>
              </w:rPr>
              <w:t>ом</w:t>
            </w:r>
            <w:proofErr w:type="spellEnd"/>
            <w:r w:rsidRPr="00120A1B">
              <w:rPr>
                <w:sz w:val="24"/>
                <w:szCs w:val="24"/>
              </w:rPr>
              <w:t xml:space="preserve">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783179AF" w14:textId="7E81C2CD" w:rsidR="000C3E0F" w:rsidRPr="00A6087D" w:rsidRDefault="000C3E0F" w:rsidP="000C3E0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1D162616" w14:textId="531B3D64" w:rsidR="000C3E0F" w:rsidRPr="00A6087D" w:rsidRDefault="000C3E0F" w:rsidP="000C3E0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матеріали</w:t>
            </w:r>
          </w:p>
        </w:tc>
        <w:tc>
          <w:tcPr>
            <w:tcW w:w="2158" w:type="dxa"/>
          </w:tcPr>
          <w:p w14:paraId="570EF62D" w14:textId="77777777" w:rsidR="000C3E0F" w:rsidRPr="00A6087D" w:rsidRDefault="000C3E0F" w:rsidP="000C3E0F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232D0EE" w14:textId="3CFE4B67" w:rsidR="000C3E0F" w:rsidRDefault="000C3E0F" w:rsidP="000C3E0F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О.Часнікова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406F5CF" w14:textId="3F014937" w:rsidR="000C3E0F" w:rsidRDefault="000C3E0F" w:rsidP="000C3E0F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А.Довгань</w:t>
            </w:r>
            <w:proofErr w:type="spellEnd"/>
          </w:p>
          <w:p w14:paraId="75BFE90A" w14:textId="029F941A" w:rsidR="000C3E0F" w:rsidRPr="00A6087D" w:rsidRDefault="000C3E0F" w:rsidP="000C3E0F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5E5C16AC" w14:textId="77777777" w:rsidR="000C3E0F" w:rsidRPr="00A6087D" w:rsidRDefault="000C3E0F" w:rsidP="000C3E0F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316A94D4" w14:textId="77777777" w:rsidTr="00080D9D">
        <w:trPr>
          <w:trHeight w:val="217"/>
        </w:trPr>
        <w:tc>
          <w:tcPr>
            <w:tcW w:w="549" w:type="dxa"/>
          </w:tcPr>
          <w:p w14:paraId="1D991604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14EE5E90" w14:textId="76E790D2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Надання консультацій з питань організації освітнього процесу в закладах освіти </w:t>
            </w:r>
            <w:r w:rsidRPr="00A6087D">
              <w:rPr>
                <w:i/>
                <w:sz w:val="24"/>
                <w:szCs w:val="24"/>
              </w:rPr>
              <w:t xml:space="preserve">(онлайн, </w:t>
            </w:r>
            <w:proofErr w:type="spellStart"/>
            <w:r w:rsidRPr="00A6087D">
              <w:rPr>
                <w:i/>
                <w:sz w:val="24"/>
                <w:szCs w:val="24"/>
              </w:rPr>
              <w:t>офлайн</w:t>
            </w:r>
            <w:proofErr w:type="spellEnd"/>
            <w:r w:rsidRPr="00A6087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17AE7C41" w14:textId="2CABCF3D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1BE17719" w14:textId="563A0FE1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0C8017D6" w14:textId="77777777" w:rsidR="0089164D" w:rsidRPr="00A6087D" w:rsidRDefault="0089164D" w:rsidP="0089164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91F3234" w14:textId="77777777" w:rsidR="0089164D" w:rsidRPr="00A6087D" w:rsidRDefault="0089164D" w:rsidP="0089164D">
            <w:pPr>
              <w:widowControl w:val="0"/>
              <w:tabs>
                <w:tab w:val="left" w:pos="560"/>
              </w:tabs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CD5B6FB" w14:textId="77777777" w:rsidR="0089164D" w:rsidRPr="00A6087D" w:rsidRDefault="0089164D" w:rsidP="0089164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lastRenderedPageBreak/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DD9769B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AA7CD5C" w14:textId="77777777" w:rsidR="0089164D" w:rsidRPr="00A6087D" w:rsidRDefault="0089164D" w:rsidP="0089164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науково-педагогічні, педагогічні працівники </w:t>
            </w:r>
          </w:p>
          <w:p w14:paraId="33A2B760" w14:textId="527E0CFA" w:rsidR="0089164D" w:rsidRPr="00A6087D" w:rsidRDefault="0089164D" w:rsidP="0089164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14:paraId="0461A7AF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06A37DD8" w14:textId="77777777" w:rsidTr="00080D9D">
        <w:trPr>
          <w:trHeight w:val="217"/>
        </w:trPr>
        <w:tc>
          <w:tcPr>
            <w:tcW w:w="549" w:type="dxa"/>
          </w:tcPr>
          <w:p w14:paraId="49CB8DD7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210D43E7" w14:textId="387DB486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Наповнення інформаційними індикаторами, статистичними даними системи </w:t>
            </w:r>
            <w:proofErr w:type="spellStart"/>
            <w:r w:rsidRPr="00A6087D">
              <w:rPr>
                <w:sz w:val="24"/>
                <w:szCs w:val="24"/>
              </w:rPr>
              <w:t>Solid.Іnfo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of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the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1800" w:type="dxa"/>
          </w:tcPr>
          <w:p w14:paraId="14F2C3BF" w14:textId="13F51D36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404C2D29" w14:textId="4EB97140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3B3A90AC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0EE1393" w14:textId="5B6C7856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0CCE9F4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В.Часніков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0381CD1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А.Борбіт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AEF827D" w14:textId="6792E4AE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Т.Якубовська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56D4F44" w14:textId="63B65C55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0D86C796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1F9AFA75" w14:textId="77777777" w:rsidTr="00080D9D">
        <w:trPr>
          <w:trHeight w:val="217"/>
        </w:trPr>
        <w:tc>
          <w:tcPr>
            <w:tcW w:w="549" w:type="dxa"/>
          </w:tcPr>
          <w:p w14:paraId="1EF4D007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635C2CBB" w14:textId="711728A5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Реєстрація учасників обласного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«Безпека та ментальне здоров’я населення громади», ІІІ етап: </w:t>
            </w:r>
          </w:p>
          <w:p w14:paraId="4DD14EE9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-«Розбудова стійкої системи громадського здоров`я» (USAID),</w:t>
            </w:r>
          </w:p>
          <w:p w14:paraId="07F0059F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- «Психолого-педагогічна підтримка дітей, батьків та педагогів в умовах надзвичайної ситуації (практичні дії та підтримка)» (ЮНІСЕФ), </w:t>
            </w:r>
          </w:p>
          <w:p w14:paraId="53B00255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-«Про. Спільноти: безпечне та сприятливе середовище для навчання дітей» (DGIZ), </w:t>
            </w:r>
          </w:p>
          <w:p w14:paraId="6FCA63E2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-«Плекання </w:t>
            </w:r>
            <w:proofErr w:type="spellStart"/>
            <w:r w:rsidRPr="00A6087D">
              <w:rPr>
                <w:sz w:val="24"/>
                <w:szCs w:val="24"/>
              </w:rPr>
              <w:t>резильєнтності</w:t>
            </w:r>
            <w:proofErr w:type="spellEnd"/>
            <w:r w:rsidRPr="00A6087D">
              <w:rPr>
                <w:sz w:val="24"/>
                <w:szCs w:val="24"/>
              </w:rPr>
              <w:t xml:space="preserve"> в освітніх закладах» (</w:t>
            </w:r>
            <w:proofErr w:type="spellStart"/>
            <w:r w:rsidRPr="00A6087D">
              <w:rPr>
                <w:sz w:val="24"/>
                <w:szCs w:val="24"/>
              </w:rPr>
              <w:t>Americares</w:t>
            </w:r>
            <w:proofErr w:type="spellEnd"/>
            <w:r w:rsidRPr="00A6087D">
              <w:rPr>
                <w:sz w:val="24"/>
                <w:szCs w:val="24"/>
              </w:rPr>
              <w:t xml:space="preserve">), </w:t>
            </w:r>
          </w:p>
          <w:p w14:paraId="7EA19C9D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-«Розвиток систем попередження та реагування на насильство в закладах освіти і підвищення стійкості підлітків» (ЮНІСЕФ),</w:t>
            </w:r>
          </w:p>
          <w:p w14:paraId="30DD6C31" w14:textId="4266D90D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 -«Кризова психологічна допомога» Ізраїльська коаліція травми) </w:t>
            </w:r>
          </w:p>
        </w:tc>
        <w:tc>
          <w:tcPr>
            <w:tcW w:w="1800" w:type="dxa"/>
          </w:tcPr>
          <w:p w14:paraId="398C70DD" w14:textId="57E24B6D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5BD298B0" w14:textId="28DA909F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63EAE313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5163C66" w14:textId="4AB77E19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117EF7F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О.Алєксєєва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E4B97D5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Г.Слободяник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50C7ECE" w14:textId="77777777" w:rsidR="0089164D" w:rsidRPr="00A6087D" w:rsidRDefault="0089164D" w:rsidP="0089164D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О.Дерій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3DC71C2" w14:textId="77777777" w:rsidR="0089164D" w:rsidRPr="00A6087D" w:rsidRDefault="0089164D" w:rsidP="0089164D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Л.Шелест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B04E083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Л.Локоткова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525F4E7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А.Шевченко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9387FF0" w14:textId="7C3130A9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Ю.Гребеніченко</w:t>
            </w:r>
            <w:proofErr w:type="spellEnd"/>
          </w:p>
        </w:tc>
        <w:tc>
          <w:tcPr>
            <w:tcW w:w="1706" w:type="dxa"/>
          </w:tcPr>
          <w:p w14:paraId="4790F886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60492358" w14:textId="77777777" w:rsidTr="00911AC9">
        <w:trPr>
          <w:trHeight w:val="217"/>
        </w:trPr>
        <w:tc>
          <w:tcPr>
            <w:tcW w:w="549" w:type="dxa"/>
          </w:tcPr>
          <w:p w14:paraId="5CF2CD0B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69B10712" w14:textId="4036979D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Консультації для </w:t>
            </w:r>
            <w:r w:rsidRPr="00A6087D">
              <w:rPr>
                <w:bCs/>
                <w:sz w:val="24"/>
                <w:szCs w:val="24"/>
              </w:rPr>
              <w:t xml:space="preserve">директорів ЦПР ПП </w:t>
            </w:r>
            <w:r w:rsidRPr="00A6087D">
              <w:rPr>
                <w:sz w:val="24"/>
                <w:szCs w:val="24"/>
              </w:rPr>
              <w:t>консультантів ЦПР ПП, працівників місцевих органів управління освітою, які відповідають за методичну роботу в ТГ, керівників, учителів ЗЗСО з питань організації та проведення І та ІІ турів всеукраїнського конкурсу «Учитель року – 2025» (номінації: «Зарубіжна література», «Історія», «Технології/Трудове навчання», «Хімія»)</w:t>
            </w:r>
          </w:p>
        </w:tc>
        <w:tc>
          <w:tcPr>
            <w:tcW w:w="1800" w:type="dxa"/>
          </w:tcPr>
          <w:p w14:paraId="3EC802E1" w14:textId="77777777" w:rsidR="0089164D" w:rsidRPr="00A6087D" w:rsidRDefault="0089164D" w:rsidP="0089164D">
            <w:pPr>
              <w:keepNext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 -</w:t>
            </w:r>
          </w:p>
          <w:p w14:paraId="476922D8" w14:textId="1A23595E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жовтень</w:t>
            </w:r>
          </w:p>
        </w:tc>
        <w:tc>
          <w:tcPr>
            <w:tcW w:w="1752" w:type="dxa"/>
          </w:tcPr>
          <w:p w14:paraId="592826A4" w14:textId="1DDBCCB6" w:rsidR="0089164D" w:rsidRPr="00A6087D" w:rsidRDefault="0089164D" w:rsidP="0089164D">
            <w:pPr>
              <w:keepNext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  <w:p w14:paraId="276A8220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745F43F5" w14:textId="6FBF5456" w:rsidR="0089164D" w:rsidRPr="00A6087D" w:rsidRDefault="0089164D" w:rsidP="0089164D">
            <w:pPr>
              <w:keepNext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520F5FC" w14:textId="2E56F82B" w:rsidR="0089164D" w:rsidRPr="00A6087D" w:rsidRDefault="0089164D" w:rsidP="0089164D">
            <w:pPr>
              <w:keepNext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AA85A6D" w14:textId="033EC2BA" w:rsidR="0089164D" w:rsidRPr="00A6087D" w:rsidRDefault="0089164D" w:rsidP="0089164D">
            <w:pPr>
              <w:keepNext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Т.Якубовська</w:t>
            </w:r>
            <w:proofErr w:type="spellEnd"/>
            <w:r w:rsidRPr="00A6087D">
              <w:rPr>
                <w:sz w:val="24"/>
                <w:szCs w:val="24"/>
              </w:rPr>
              <w:t xml:space="preserve"> </w:t>
            </w:r>
          </w:p>
          <w:p w14:paraId="3C0ECE4E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F0D6785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2B51842C" w14:textId="77777777" w:rsidTr="00080D9D">
        <w:trPr>
          <w:trHeight w:val="217"/>
        </w:trPr>
        <w:tc>
          <w:tcPr>
            <w:tcW w:w="549" w:type="dxa"/>
          </w:tcPr>
          <w:p w14:paraId="0B869AC3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45EBEF06" w14:textId="2074B4D2" w:rsidR="0089164D" w:rsidRPr="00A6087D" w:rsidRDefault="0089164D" w:rsidP="0089164D">
            <w:pPr>
              <w:widowControl w:val="0"/>
              <w:suppressAutoHyphens w:val="0"/>
              <w:jc w:val="both"/>
              <w:rPr>
                <w:bCs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Оновлення матеріалів експозиційної виставки «Освіта незалежної України»</w:t>
            </w:r>
          </w:p>
        </w:tc>
        <w:tc>
          <w:tcPr>
            <w:tcW w:w="1800" w:type="dxa"/>
          </w:tcPr>
          <w:p w14:paraId="3CB2FA88" w14:textId="5E17131B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  <w:p w14:paraId="073D9E43" w14:textId="21B80604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14:paraId="39420B4C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  <w:p w14:paraId="61ED2516" w14:textId="46576484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5B83EEC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852B52E" w14:textId="53C3946B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7FD9090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С.Галашевська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7A5F0AC" w14:textId="06B17082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lastRenderedPageBreak/>
              <w:t>О.Пількевич</w:t>
            </w:r>
            <w:proofErr w:type="spellEnd"/>
          </w:p>
        </w:tc>
        <w:tc>
          <w:tcPr>
            <w:tcW w:w="1706" w:type="dxa"/>
          </w:tcPr>
          <w:p w14:paraId="640EEAC5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2351FCA7" w14:textId="77777777" w:rsidTr="00080D9D">
        <w:trPr>
          <w:trHeight w:val="217"/>
        </w:trPr>
        <w:tc>
          <w:tcPr>
            <w:tcW w:w="549" w:type="dxa"/>
          </w:tcPr>
          <w:p w14:paraId="6FABF525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2E873B2" w14:textId="1FAAA182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A6087D">
              <w:rPr>
                <w:sz w:val="24"/>
                <w:szCs w:val="24"/>
              </w:rPr>
              <w:t>Створення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756F2592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  <w:lang w:eastAsia="uk-UA"/>
              </w:rPr>
            </w:pPr>
            <w:r w:rsidRPr="00A6087D">
              <w:rPr>
                <w:sz w:val="24"/>
                <w:szCs w:val="24"/>
              </w:rPr>
              <w:t>вересень</w:t>
            </w:r>
          </w:p>
        </w:tc>
        <w:tc>
          <w:tcPr>
            <w:tcW w:w="1752" w:type="dxa"/>
          </w:tcPr>
          <w:p w14:paraId="34C9CD93" w14:textId="345EE916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інформація, матеріали</w:t>
            </w:r>
          </w:p>
        </w:tc>
        <w:tc>
          <w:tcPr>
            <w:tcW w:w="2158" w:type="dxa"/>
          </w:tcPr>
          <w:p w14:paraId="3820BB66" w14:textId="77777777" w:rsidR="0089164D" w:rsidRPr="00A6087D" w:rsidRDefault="0089164D" w:rsidP="0089164D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AC1F9B1" w14:textId="77777777" w:rsidR="0089164D" w:rsidRPr="00A6087D" w:rsidRDefault="0089164D" w:rsidP="0089164D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E94D9A2" w14:textId="77777777" w:rsidR="0089164D" w:rsidRPr="00A6087D" w:rsidRDefault="0089164D" w:rsidP="0089164D">
            <w:pPr>
              <w:widowControl w:val="0"/>
              <w:shd w:val="clear" w:color="auto" w:fill="FFFFFF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С.Галашевська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CE06315" w14:textId="6E37F701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В.Суткова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В.Веровенко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43CB2133" w14:textId="77777777" w:rsidTr="00080D9D">
        <w:trPr>
          <w:trHeight w:val="217"/>
        </w:trPr>
        <w:tc>
          <w:tcPr>
            <w:tcW w:w="549" w:type="dxa"/>
          </w:tcPr>
          <w:p w14:paraId="46B96B73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525C064C" w14:textId="20C6BECE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Організаційно-методичні заходи із реалізації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«Біоінженерія SТЕМ» у співпраці з БО «Фонд освітніх ініціатив», БФ «Україна 1991 / </w:t>
            </w:r>
            <w:proofErr w:type="spellStart"/>
            <w:r w:rsidRPr="00A6087D">
              <w:rPr>
                <w:sz w:val="24"/>
                <w:szCs w:val="24"/>
              </w:rPr>
              <w:t>Ukraine</w:t>
            </w:r>
            <w:proofErr w:type="spellEnd"/>
            <w:r w:rsidRPr="00A6087D">
              <w:rPr>
                <w:sz w:val="24"/>
                <w:szCs w:val="24"/>
              </w:rPr>
              <w:t xml:space="preserve"> 1991»», ТОВ «ЗД Метал </w:t>
            </w:r>
            <w:proofErr w:type="spellStart"/>
            <w:r w:rsidRPr="00A6087D">
              <w:rPr>
                <w:sz w:val="24"/>
                <w:szCs w:val="24"/>
              </w:rPr>
              <w:t>Тех</w:t>
            </w:r>
            <w:proofErr w:type="spellEnd"/>
            <w:r w:rsidRPr="00A6087D">
              <w:rPr>
                <w:sz w:val="24"/>
                <w:szCs w:val="24"/>
              </w:rPr>
              <w:t xml:space="preserve">», </w:t>
            </w:r>
            <w:proofErr w:type="spellStart"/>
            <w:r w:rsidRPr="00A6087D">
              <w:rPr>
                <w:sz w:val="24"/>
                <w:szCs w:val="24"/>
              </w:rPr>
              <w:t>Іmplex.vet</w:t>
            </w:r>
            <w:proofErr w:type="spellEnd"/>
          </w:p>
        </w:tc>
        <w:tc>
          <w:tcPr>
            <w:tcW w:w="1800" w:type="dxa"/>
          </w:tcPr>
          <w:p w14:paraId="2F6A848D" w14:textId="62429E89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2" w:type="dxa"/>
          </w:tcPr>
          <w:p w14:paraId="246BE121" w14:textId="2D9E9C0F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38D5B39B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9581813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3A077C7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А.Довгань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E1FF644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Ю.Гребеніченко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59A8628A" w14:textId="2B377AE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(спільно з </w:t>
            </w:r>
            <w:proofErr w:type="spellStart"/>
            <w:r w:rsidRPr="00A6087D">
              <w:rPr>
                <w:sz w:val="24"/>
                <w:szCs w:val="24"/>
              </w:rPr>
              <w:t>А.Дзюба</w:t>
            </w:r>
            <w:proofErr w:type="spellEnd"/>
            <w:r w:rsidRPr="00A6087D">
              <w:rPr>
                <w:sz w:val="24"/>
                <w:szCs w:val="24"/>
              </w:rPr>
              <w:t>, 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3C4982BF" w14:textId="77777777" w:rsidTr="00080D9D">
        <w:trPr>
          <w:trHeight w:val="217"/>
        </w:trPr>
        <w:tc>
          <w:tcPr>
            <w:tcW w:w="549" w:type="dxa"/>
          </w:tcPr>
          <w:p w14:paraId="71486871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01DBBCCD" w14:textId="29E2BD5D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Формування мережі інноваційного освітнього </w:t>
            </w:r>
            <w:proofErr w:type="spellStart"/>
            <w:r w:rsidRPr="00A6087D">
              <w:rPr>
                <w:sz w:val="24"/>
                <w:szCs w:val="24"/>
              </w:rPr>
              <w:t>проєкту</w:t>
            </w:r>
            <w:proofErr w:type="spellEnd"/>
            <w:r w:rsidRPr="00A6087D">
              <w:rPr>
                <w:sz w:val="24"/>
                <w:szCs w:val="24"/>
              </w:rPr>
              <w:t xml:space="preserve"> «Модель національного освітнього технопарку із підвищення якості освіти у викликах воєнного/повоєнного часу» </w:t>
            </w:r>
          </w:p>
        </w:tc>
        <w:tc>
          <w:tcPr>
            <w:tcW w:w="1800" w:type="dxa"/>
          </w:tcPr>
          <w:p w14:paraId="65E6C0CA" w14:textId="2233F69F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2" w:type="dxa"/>
          </w:tcPr>
          <w:p w14:paraId="607EE7B0" w14:textId="75952338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7574FF38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4700C7E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99C0F11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Г.Рибитва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0DE9A0D" w14:textId="2299D89C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О.Поліщук</w:t>
            </w:r>
            <w:proofErr w:type="spellEnd"/>
          </w:p>
        </w:tc>
        <w:tc>
          <w:tcPr>
            <w:tcW w:w="1706" w:type="dxa"/>
          </w:tcPr>
          <w:p w14:paraId="66C8B15F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2ACC9037" w14:textId="77777777" w:rsidTr="00080D9D">
        <w:trPr>
          <w:trHeight w:val="217"/>
        </w:trPr>
        <w:tc>
          <w:tcPr>
            <w:tcW w:w="549" w:type="dxa"/>
          </w:tcPr>
          <w:p w14:paraId="6B29AF2D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393250BA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A6087D">
              <w:rPr>
                <w:spacing w:val="-6"/>
                <w:sz w:val="24"/>
                <w:szCs w:val="24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271F4C31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2" w:type="dxa"/>
          </w:tcPr>
          <w:p w14:paraId="40B820C9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рецензії</w:t>
            </w:r>
          </w:p>
        </w:tc>
        <w:tc>
          <w:tcPr>
            <w:tcW w:w="2158" w:type="dxa"/>
          </w:tcPr>
          <w:p w14:paraId="72CE891F" w14:textId="5C51D7F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63462091" w14:textId="77777777" w:rsidR="0089164D" w:rsidRPr="00A6087D" w:rsidRDefault="0089164D" w:rsidP="0089164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45C4D65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369F6EC8" w14:textId="77777777" w:rsidTr="00080D9D">
        <w:trPr>
          <w:trHeight w:val="217"/>
        </w:trPr>
        <w:tc>
          <w:tcPr>
            <w:tcW w:w="549" w:type="dxa"/>
          </w:tcPr>
          <w:p w14:paraId="04C56580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07A04826" w14:textId="6E453516" w:rsidR="0089164D" w:rsidRPr="00A6087D" w:rsidRDefault="0089164D" w:rsidP="0089164D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pacing w:val="-6"/>
                <w:sz w:val="24"/>
                <w:szCs w:val="24"/>
              </w:rPr>
              <w:t xml:space="preserve">Реалізація освітніх 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проєктів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 xml:space="preserve">: 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Ютуб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-канал Інституту «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ВІСь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 xml:space="preserve">», хмарне середовище 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еKRISTTI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 xml:space="preserve">, соціально-гуманітарний </w:t>
            </w:r>
            <w:proofErr w:type="spellStart"/>
            <w:r w:rsidRPr="00A6087D">
              <w:rPr>
                <w:spacing w:val="-6"/>
                <w:sz w:val="24"/>
                <w:szCs w:val="24"/>
              </w:rPr>
              <w:t>проєкт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 xml:space="preserve"> «Освітній HUB Київщини» </w:t>
            </w:r>
          </w:p>
        </w:tc>
        <w:tc>
          <w:tcPr>
            <w:tcW w:w="1800" w:type="dxa"/>
          </w:tcPr>
          <w:p w14:paraId="2AFC9C6B" w14:textId="76A0E78F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2" w:type="dxa"/>
          </w:tcPr>
          <w:p w14:paraId="38097AB4" w14:textId="111EBBBE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631518CD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B6553D4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394DC050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Л.Кабан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6D77DCC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Л.Зініченко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4401F8EA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С.Галашевська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08C6BC4" w14:textId="1AB701F3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Ж.Вихрестенко</w:t>
            </w:r>
            <w:proofErr w:type="spellEnd"/>
          </w:p>
        </w:tc>
        <w:tc>
          <w:tcPr>
            <w:tcW w:w="1706" w:type="dxa"/>
          </w:tcPr>
          <w:p w14:paraId="760EF379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89164D" w:rsidRPr="00A6087D" w14:paraId="53DEF0F3" w14:textId="77777777" w:rsidTr="00080D9D">
        <w:trPr>
          <w:trHeight w:val="217"/>
        </w:trPr>
        <w:tc>
          <w:tcPr>
            <w:tcW w:w="549" w:type="dxa"/>
          </w:tcPr>
          <w:p w14:paraId="1D69B205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8" w:type="dxa"/>
          </w:tcPr>
          <w:p w14:paraId="79D2920D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pacing w:val="-6"/>
                <w:sz w:val="24"/>
                <w:szCs w:val="24"/>
              </w:rPr>
            </w:pPr>
            <w:r w:rsidRPr="00A6087D">
              <w:rPr>
                <w:spacing w:val="-6"/>
                <w:sz w:val="24"/>
                <w:szCs w:val="24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89164D" w:rsidRPr="00A6087D" w:rsidRDefault="0089164D" w:rsidP="0089164D">
            <w:pPr>
              <w:widowControl w:val="0"/>
              <w:suppressAutoHyphens w:val="0"/>
              <w:jc w:val="both"/>
              <w:rPr>
                <w:spacing w:val="-6"/>
                <w:sz w:val="24"/>
                <w:szCs w:val="24"/>
              </w:rPr>
            </w:pPr>
          </w:p>
          <w:p w14:paraId="65206153" w14:textId="33410F7B" w:rsidR="0089164D" w:rsidRPr="00A6087D" w:rsidRDefault="0089164D" w:rsidP="0089164D">
            <w:pPr>
              <w:pStyle w:val="22"/>
              <w:widowControl w:val="0"/>
              <w:suppressAutoHyphens w:val="0"/>
              <w:jc w:val="both"/>
              <w:rPr>
                <w:sz w:val="24"/>
                <w:szCs w:val="24"/>
                <w:lang w:val="uk-UA"/>
              </w:rPr>
            </w:pPr>
            <w:r w:rsidRPr="00A6087D">
              <w:rPr>
                <w:spacing w:val="-6"/>
                <w:sz w:val="24"/>
                <w:szCs w:val="24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59369105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752" w:type="dxa"/>
          </w:tcPr>
          <w:p w14:paraId="10DA3AEA" w14:textId="77777777" w:rsidR="0089164D" w:rsidRPr="00A6087D" w:rsidRDefault="0089164D" w:rsidP="0089164D">
            <w:pPr>
              <w:pStyle w:val="22"/>
              <w:widowControl w:val="0"/>
              <w:suppressAutoHyphens w:val="0"/>
              <w:rPr>
                <w:bCs/>
                <w:spacing w:val="-6"/>
                <w:sz w:val="24"/>
                <w:szCs w:val="24"/>
                <w:lang w:val="uk-UA" w:eastAsia="zh-CN"/>
              </w:rPr>
            </w:pPr>
            <w:r w:rsidRPr="00A6087D">
              <w:rPr>
                <w:bCs/>
                <w:spacing w:val="-6"/>
                <w:sz w:val="24"/>
                <w:szCs w:val="24"/>
                <w:lang w:val="uk-UA"/>
              </w:rPr>
              <w:t>плани,</w:t>
            </w:r>
          </w:p>
          <w:p w14:paraId="1F12EDCA" w14:textId="77777777" w:rsidR="0089164D" w:rsidRPr="00A6087D" w:rsidRDefault="0089164D" w:rsidP="0089164D">
            <w:pPr>
              <w:pStyle w:val="22"/>
              <w:widowControl w:val="0"/>
              <w:suppressAutoHyphens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A6087D">
              <w:rPr>
                <w:bCs/>
                <w:spacing w:val="-6"/>
                <w:sz w:val="24"/>
                <w:szCs w:val="24"/>
                <w:lang w:val="uk-UA"/>
              </w:rPr>
              <w:t>звіти,</w:t>
            </w:r>
          </w:p>
          <w:p w14:paraId="34391C80" w14:textId="77777777" w:rsidR="0089164D" w:rsidRPr="00A6087D" w:rsidRDefault="0089164D" w:rsidP="0089164D">
            <w:pPr>
              <w:pStyle w:val="22"/>
              <w:widowControl w:val="0"/>
              <w:suppressAutoHyphens w:val="0"/>
              <w:rPr>
                <w:bCs/>
                <w:spacing w:val="-6"/>
                <w:sz w:val="24"/>
                <w:szCs w:val="24"/>
                <w:lang w:val="uk-UA"/>
              </w:rPr>
            </w:pPr>
            <w:r w:rsidRPr="00A6087D">
              <w:rPr>
                <w:bCs/>
                <w:spacing w:val="-6"/>
                <w:sz w:val="24"/>
                <w:szCs w:val="24"/>
                <w:lang w:val="uk-UA"/>
              </w:rPr>
              <w:t>листи,</w:t>
            </w:r>
          </w:p>
          <w:p w14:paraId="6349D889" w14:textId="0E07243C" w:rsidR="0089164D" w:rsidRPr="00A6087D" w:rsidRDefault="0089164D" w:rsidP="0089164D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pacing w:val="-6"/>
                <w:sz w:val="24"/>
                <w:szCs w:val="24"/>
              </w:rPr>
              <w:t>інформація</w:t>
            </w:r>
          </w:p>
        </w:tc>
        <w:tc>
          <w:tcPr>
            <w:tcW w:w="2158" w:type="dxa"/>
          </w:tcPr>
          <w:p w14:paraId="4305BB15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4DE6F1B0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Н.Бендерець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7EB36C14" w14:textId="77777777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Л.Стовбур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B581F3D" w14:textId="020F71B6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2FD2DDB5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А.Борбіт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47902A64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lastRenderedPageBreak/>
              <w:t>Н.Ревуцька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00B71CAB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Т.Винарчук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0BD37389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proofErr w:type="spellStart"/>
            <w:r w:rsidRPr="00A6087D">
              <w:rPr>
                <w:spacing w:val="-6"/>
                <w:sz w:val="24"/>
                <w:szCs w:val="24"/>
              </w:rPr>
              <w:t>В.Рибитва</w:t>
            </w:r>
            <w:proofErr w:type="spellEnd"/>
            <w:r w:rsidRPr="00A6087D">
              <w:rPr>
                <w:spacing w:val="-6"/>
                <w:sz w:val="24"/>
                <w:szCs w:val="24"/>
              </w:rPr>
              <w:t>,</w:t>
            </w:r>
          </w:p>
          <w:p w14:paraId="4A041714" w14:textId="77777777" w:rsidR="0089164D" w:rsidRPr="00A6087D" w:rsidRDefault="0089164D" w:rsidP="0089164D">
            <w:pPr>
              <w:widowControl w:val="0"/>
              <w:suppressAutoHyphens w:val="0"/>
              <w:rPr>
                <w:spacing w:val="-6"/>
                <w:sz w:val="24"/>
                <w:szCs w:val="24"/>
              </w:rPr>
            </w:pPr>
            <w:r w:rsidRPr="00A6087D">
              <w:rPr>
                <w:spacing w:val="-6"/>
                <w:sz w:val="24"/>
                <w:szCs w:val="24"/>
              </w:rPr>
              <w:t xml:space="preserve">педагогічні працівники </w:t>
            </w:r>
          </w:p>
          <w:p w14:paraId="4425C532" w14:textId="19F6241C" w:rsidR="0089164D" w:rsidRPr="00A6087D" w:rsidRDefault="0089164D" w:rsidP="0089164D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89164D" w:rsidRPr="00A6087D" w:rsidRDefault="0089164D" w:rsidP="0089164D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</w:tbl>
    <w:p w14:paraId="4B1FAC31" w14:textId="77777777" w:rsidR="00802D36" w:rsidRPr="00A6087D" w:rsidRDefault="00802D36" w:rsidP="007770B2">
      <w:pPr>
        <w:widowControl w:val="0"/>
        <w:suppressAutoHyphens w:val="0"/>
        <w:rPr>
          <w:b/>
          <w:sz w:val="24"/>
          <w:szCs w:val="24"/>
        </w:rPr>
      </w:pPr>
    </w:p>
    <w:p w14:paraId="37EDC49E" w14:textId="262095CD" w:rsidR="00B02A50" w:rsidRPr="00A6087D" w:rsidRDefault="00A90435" w:rsidP="007770B2">
      <w:pPr>
        <w:widowControl w:val="0"/>
        <w:suppressAutoHyphens w:val="0"/>
        <w:rPr>
          <w:b/>
          <w:spacing w:val="-6"/>
          <w:sz w:val="24"/>
          <w:szCs w:val="24"/>
        </w:rPr>
      </w:pPr>
      <w:r w:rsidRPr="00A6087D">
        <w:rPr>
          <w:b/>
          <w:sz w:val="24"/>
          <w:szCs w:val="24"/>
        </w:rPr>
        <w:t>VІІ</w:t>
      </w:r>
      <w:r w:rsidR="00B02A50" w:rsidRPr="00A6087D">
        <w:rPr>
          <w:b/>
          <w:spacing w:val="-6"/>
          <w:sz w:val="24"/>
          <w:szCs w:val="24"/>
        </w:rPr>
        <w:t>. Графік курсів підвищення фахової кваліфікації педагогічних кадрів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376"/>
        <w:gridCol w:w="1799"/>
        <w:gridCol w:w="1751"/>
        <w:gridCol w:w="1979"/>
        <w:gridCol w:w="1713"/>
      </w:tblGrid>
      <w:tr w:rsidR="00021E5E" w:rsidRPr="00A6087D" w14:paraId="30FE93EC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45C1626" w14:textId="77777777" w:rsidR="00910812" w:rsidRPr="00A6087D" w:rsidRDefault="00910812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</w:t>
            </w: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CA7530" w14:textId="5EA4D630" w:rsidR="00910812" w:rsidRPr="00A6087D" w:rsidRDefault="00741703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7</w:t>
            </w:r>
            <w:r w:rsidR="00910812" w:rsidRPr="00A6087D">
              <w:rPr>
                <w:b/>
                <w:sz w:val="24"/>
                <w:szCs w:val="24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3B2685" w:rsidRPr="00A6087D" w14:paraId="38FD433A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291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6079" w14:textId="77777777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A6087D">
              <w:rPr>
                <w:i/>
                <w:sz w:val="24"/>
                <w:szCs w:val="24"/>
              </w:rPr>
              <w:t xml:space="preserve">(вища освіта,  середня спеціальна освіта, стаж – менше 15 років), </w:t>
            </w:r>
            <w:r w:rsidRPr="00A6087D">
              <w:rPr>
                <w:sz w:val="24"/>
                <w:szCs w:val="24"/>
              </w:rPr>
              <w:t>спец., ІІ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14:paraId="4B1BB37C" w14:textId="77777777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02.09-20.09</w:t>
            </w:r>
          </w:p>
        </w:tc>
        <w:tc>
          <w:tcPr>
            <w:tcW w:w="1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1785D" w14:textId="1DA09716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  <w:r w:rsidRPr="00A6087D">
              <w:rPr>
                <w:szCs w:val="24"/>
                <w:lang w:val="uk-UA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14E1C" w14:textId="6EE1A606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270A6C8" w14:textId="77777777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93332DF" w14:textId="56BB1302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33597F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4FB432E0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162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A38" w14:textId="77777777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Заступники  директорів закладів загальної середньої освіти з виховної роботи  (навчально-виховної роботи, які координують напрям) </w:t>
            </w:r>
            <w:r w:rsidRPr="00A6087D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6087D">
              <w:rPr>
                <w:sz w:val="24"/>
                <w:szCs w:val="24"/>
              </w:rPr>
              <w:t>новопризначені, зі стажем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10C94" w14:textId="77777777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02.09-04.09, </w:t>
            </w:r>
          </w:p>
          <w:p w14:paraId="51CC7BBB" w14:textId="77777777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2 дні на вибір слухача, </w:t>
            </w:r>
          </w:p>
          <w:p w14:paraId="2CB39957" w14:textId="77777777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26.09-27.09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615F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A26EC" w14:textId="4D1444CF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3E20F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642BA152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03A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DA4" w14:textId="77777777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Учителі технічної праці </w:t>
            </w:r>
            <w:r w:rsidRPr="00A6087D">
              <w:rPr>
                <w:i/>
                <w:sz w:val="24"/>
                <w:szCs w:val="24"/>
              </w:rPr>
              <w:t xml:space="preserve">(очно-заочна форма навчання), </w:t>
            </w:r>
            <w:r w:rsidRPr="00A6087D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1DFC" w14:textId="77777777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A2B7B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2ECD8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4E82C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709D358A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F9C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84C" w14:textId="0F8F7511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Учителі української мови і літератури </w:t>
            </w:r>
            <w:r w:rsidRPr="00A6087D">
              <w:rPr>
                <w:i/>
                <w:sz w:val="24"/>
                <w:szCs w:val="24"/>
              </w:rPr>
              <w:t>(очно-заочна форма навчання),</w:t>
            </w:r>
            <w:r w:rsidRPr="00A6087D">
              <w:rPr>
                <w:b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A34291" w14:textId="20718AC8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12.09-13.09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D8F09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4EB7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9CBD2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22A0054A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57D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175" w14:textId="0D8ACF7E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Учителі математики </w:t>
            </w:r>
            <w:r w:rsidRPr="00A6087D">
              <w:rPr>
                <w:i/>
                <w:sz w:val="24"/>
                <w:szCs w:val="24"/>
              </w:rPr>
              <w:t>(очно-заочна форма навчання),</w:t>
            </w:r>
            <w:r w:rsidRPr="00A6087D">
              <w:rPr>
                <w:b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166B" w14:textId="77777777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FCE3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4473D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DC088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641B0B5A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95A4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ADD" w14:textId="2146BEBC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Учителі початкових класів </w:t>
            </w:r>
            <w:r w:rsidRPr="00A6087D">
              <w:rPr>
                <w:i/>
                <w:sz w:val="24"/>
                <w:szCs w:val="24"/>
              </w:rPr>
              <w:t>(очно-заочна форма навчання),</w:t>
            </w:r>
            <w:r w:rsidRPr="00A6087D">
              <w:rPr>
                <w:b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324D" w14:textId="77777777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6686B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D6C4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C0DD1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5C1FD04D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7BEE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D3C" w14:textId="32100159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Вихователі закладів дошкільної освіти </w:t>
            </w:r>
            <w:r w:rsidRPr="00A6087D">
              <w:rPr>
                <w:i/>
                <w:sz w:val="24"/>
                <w:szCs w:val="24"/>
              </w:rPr>
              <w:t>(очно-заочна форма навчання),</w:t>
            </w:r>
            <w:r w:rsidRPr="00A6087D">
              <w:rPr>
                <w:b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спец., ІІ, І, вища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00D1E" w14:textId="77777777" w:rsidR="006F0ABB" w:rsidRPr="00A6087D" w:rsidRDefault="006F0ABB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2C31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01AAF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7EF8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5F9FA912" w14:textId="77777777" w:rsidTr="006F0ABB">
        <w:trPr>
          <w:trHeight w:val="3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DAA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B916" w14:textId="6E3E5CA8" w:rsidR="006F0ABB" w:rsidRPr="00A6087D" w:rsidRDefault="006F0ABB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Учителі англійської мови, І, вища 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14:paraId="32CA288E" w14:textId="69759E40" w:rsidR="006F0ABB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16.09-27.09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5D5" w14:textId="77777777" w:rsidR="006F0ABB" w:rsidRPr="00A6087D" w:rsidRDefault="006F0ABB" w:rsidP="007770B2">
            <w:pPr>
              <w:pStyle w:val="4"/>
              <w:keepNext w:val="0"/>
              <w:widowControl w:val="0"/>
              <w:suppressAutoHyphens w:val="0"/>
              <w:ind w:firstLine="709"/>
              <w:rPr>
                <w:color w:val="002060"/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279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1B5" w14:textId="77777777" w:rsidR="006F0ABB" w:rsidRPr="00A6087D" w:rsidRDefault="006F0ABB" w:rsidP="007770B2">
            <w:pPr>
              <w:widowControl w:val="0"/>
              <w:suppressAutoHyphens w:val="0"/>
              <w:ind w:firstLine="709"/>
              <w:rPr>
                <w:color w:val="002060"/>
                <w:sz w:val="24"/>
                <w:szCs w:val="24"/>
              </w:rPr>
            </w:pPr>
          </w:p>
        </w:tc>
      </w:tr>
      <w:tr w:rsidR="003B2685" w:rsidRPr="00A6087D" w14:paraId="15FF2911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A1BF1E2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b/>
                <w:color w:val="002060"/>
                <w:sz w:val="24"/>
                <w:szCs w:val="24"/>
              </w:rPr>
            </w:pPr>
            <w:r w:rsidRPr="00A6087D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D1B4397" w14:textId="39DB8FC8" w:rsidR="009B7FCF" w:rsidRPr="00A6087D" w:rsidRDefault="00741703" w:rsidP="007770B2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</w:rPr>
            </w:pPr>
            <w:r w:rsidRPr="00A6087D">
              <w:rPr>
                <w:b/>
                <w:bCs/>
                <w:iCs/>
                <w:sz w:val="24"/>
                <w:szCs w:val="24"/>
              </w:rPr>
              <w:t>7</w:t>
            </w:r>
            <w:r w:rsidR="009B7FCF" w:rsidRPr="00A6087D">
              <w:rPr>
                <w:b/>
                <w:bCs/>
                <w:iCs/>
                <w:sz w:val="24"/>
                <w:szCs w:val="24"/>
              </w:rPr>
              <w:t>.2.</w:t>
            </w:r>
            <w:r w:rsidR="009B7FCF" w:rsidRPr="00A6087D">
              <w:rPr>
                <w:sz w:val="24"/>
                <w:szCs w:val="24"/>
              </w:rPr>
              <w:t xml:space="preserve"> </w:t>
            </w:r>
            <w:r w:rsidR="009B7FCF" w:rsidRPr="00A6087D">
              <w:rPr>
                <w:b/>
                <w:sz w:val="24"/>
                <w:szCs w:val="24"/>
              </w:rPr>
              <w:t>Проведення курсів підвищення фахової кваліфікації з певної проблеми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14:paraId="19FCE58E" w14:textId="77777777" w:rsidR="009B7FCF" w:rsidRPr="00A6087D" w:rsidRDefault="009B7FCF" w:rsidP="007770B2">
            <w:pPr>
              <w:widowControl w:val="0"/>
              <w:suppressAutoHyphens w:val="0"/>
              <w:rPr>
                <w:color w:val="002060"/>
                <w:sz w:val="24"/>
                <w:szCs w:val="24"/>
              </w:rPr>
            </w:pPr>
          </w:p>
        </w:tc>
      </w:tr>
      <w:tr w:rsidR="00375A64" w:rsidRPr="00A6087D" w14:paraId="439DAAB3" w14:textId="77777777" w:rsidTr="00421A4A">
        <w:trPr>
          <w:trHeight w:val="3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8A7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9CF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«Атестація, сертифікація та підвищення кваліфікації педагогічних працівників» </w:t>
            </w:r>
            <w:r w:rsidRPr="00A6087D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</w:rPr>
              <w:t>І.Маніленко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директорів, заступників директорів закладів загальної середньої освіти (без підвищення кваліфікації за фахом)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0FE1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03.09-06.09</w:t>
            </w:r>
          </w:p>
          <w:p w14:paraId="4142F0F2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5552" w14:textId="77777777" w:rsidR="009B7FCF" w:rsidRPr="00A6087D" w:rsidRDefault="009B7FCF" w:rsidP="007770B2">
            <w:pPr>
              <w:pStyle w:val="4"/>
              <w:keepNext w:val="0"/>
              <w:widowControl w:val="0"/>
              <w:suppressAutoHyphens w:val="0"/>
              <w:ind w:firstLine="27"/>
              <w:rPr>
                <w:szCs w:val="24"/>
                <w:lang w:val="uk-UA"/>
              </w:rPr>
            </w:pPr>
            <w:r w:rsidRPr="00A6087D">
              <w:rPr>
                <w:szCs w:val="24"/>
                <w:lang w:val="uk-UA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09BA" w14:textId="56B95059" w:rsidR="009B7FCF" w:rsidRPr="00A6087D" w:rsidRDefault="006F0ABB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="009B7FCF" w:rsidRPr="00A6087D">
              <w:rPr>
                <w:sz w:val="24"/>
                <w:szCs w:val="24"/>
              </w:rPr>
              <w:t>,</w:t>
            </w:r>
          </w:p>
          <w:p w14:paraId="52C62CD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7B376E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5F96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</w:tr>
      <w:tr w:rsidR="00375A64" w:rsidRPr="00A6087D" w14:paraId="1C28ADAC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D68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33B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r w:rsidRPr="00A6087D">
              <w:rPr>
                <w:bCs/>
                <w:sz w:val="24"/>
                <w:szCs w:val="24"/>
              </w:rPr>
              <w:t xml:space="preserve">Технологія створення </w:t>
            </w:r>
            <w:proofErr w:type="spellStart"/>
            <w:r w:rsidRPr="00A6087D">
              <w:rPr>
                <w:bCs/>
                <w:sz w:val="24"/>
                <w:szCs w:val="24"/>
              </w:rPr>
              <w:t>вебквестів</w:t>
            </w:r>
            <w:proofErr w:type="spellEnd"/>
            <w:r w:rsidRPr="00A6087D">
              <w:rPr>
                <w:bCs/>
                <w:sz w:val="24"/>
                <w:szCs w:val="24"/>
              </w:rPr>
              <w:t xml:space="preserve"> і віртуальних екскурсій та подорожей» </w:t>
            </w:r>
            <w:r w:rsidRPr="00A6087D">
              <w:rPr>
                <w:sz w:val="24"/>
                <w:szCs w:val="24"/>
              </w:rPr>
              <w:t> (</w:t>
            </w:r>
            <w:r w:rsidRPr="00A6087D">
              <w:rPr>
                <w:i/>
                <w:sz w:val="24"/>
                <w:szCs w:val="24"/>
              </w:rPr>
              <w:t xml:space="preserve">розробники: </w:t>
            </w:r>
            <w:proofErr w:type="spellStart"/>
            <w:r w:rsidRPr="00A6087D">
              <w:rPr>
                <w:i/>
                <w:sz w:val="24"/>
                <w:szCs w:val="24"/>
              </w:rPr>
              <w:t>А.Довгань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A6087D">
              <w:rPr>
                <w:i/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 керівників  й педагогічних працівників закладів освіти (без підвищення кваліфікації за фахом)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BDF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9D4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9AE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8141E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18FA0489" w14:textId="77777777" w:rsidTr="00421A4A">
        <w:trPr>
          <w:trHeight w:val="2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31A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18E" w14:textId="07860344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«Вивчення творів сучасних письменників у шкільному курсі </w:t>
            </w:r>
            <w:r w:rsidRPr="00A6087D">
              <w:rPr>
                <w:sz w:val="24"/>
                <w:szCs w:val="24"/>
                <w:shd w:val="clear" w:color="auto" w:fill="FFFFFF"/>
              </w:rPr>
              <w:t>української літератури»</w:t>
            </w:r>
            <w:r w:rsidRPr="00A6087D">
              <w:rPr>
                <w:i/>
                <w:sz w:val="24"/>
                <w:szCs w:val="24"/>
              </w:rPr>
              <w:t xml:space="preserve">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учителів української мови і літератури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C11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7163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ECD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6899D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6DE5D1FF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D99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868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«Використання цифрових застосунків на заняттях  іноземних мов </w:t>
            </w:r>
            <w:r w:rsidRPr="00A6087D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z w:val="24"/>
                <w:szCs w:val="24"/>
              </w:rPr>
              <w:t>Н.Скрипчук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z w:val="24"/>
                <w:szCs w:val="24"/>
              </w:rPr>
              <w:t>Т.Редченко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учителів англійської, німецької, французької, іспанської мов Поліської, Рокитнянської, Сквирської, </w:t>
            </w:r>
            <w:proofErr w:type="spellStart"/>
            <w:r w:rsidRPr="00A6087D">
              <w:rPr>
                <w:sz w:val="24"/>
                <w:szCs w:val="24"/>
              </w:rPr>
              <w:t>Ставищенської</w:t>
            </w:r>
            <w:proofErr w:type="spellEnd"/>
            <w:r w:rsidRPr="00A6087D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F8EB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FB5E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3803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4B664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301F9B4B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244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3A4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«Розвиток в учнів швидкості, спритності та витривалості засобами легкої атлетики</w:t>
            </w:r>
            <w:r w:rsidRPr="00A6087D">
              <w:rPr>
                <w:i/>
                <w:sz w:val="24"/>
                <w:szCs w:val="24"/>
              </w:rPr>
              <w:t xml:space="preserve"> (</w:t>
            </w:r>
            <w:r w:rsidRPr="00A6087D">
              <w:rPr>
                <w:bCs/>
                <w:i/>
                <w:sz w:val="24"/>
                <w:szCs w:val="24"/>
              </w:rPr>
              <w:t xml:space="preserve">розробник: </w:t>
            </w:r>
            <w:proofErr w:type="spellStart"/>
            <w:r w:rsidRPr="00A6087D">
              <w:rPr>
                <w:bCs/>
                <w:i/>
                <w:sz w:val="24"/>
                <w:szCs w:val="24"/>
              </w:rPr>
              <w:t>В.</w:t>
            </w:r>
            <w:r w:rsidRPr="00A6087D">
              <w:rPr>
                <w:i/>
                <w:sz w:val="24"/>
                <w:szCs w:val="24"/>
              </w:rPr>
              <w:t>Качуровський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 учителів фізичної культури, керівників гуртків фізкультурно-спортивного напряму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BB9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267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C79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0C89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33058421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693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66F" w14:textId="1D195EDB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 «</w:t>
            </w:r>
            <w:r w:rsidRPr="00A6087D">
              <w:rPr>
                <w:sz w:val="24"/>
                <w:szCs w:val="24"/>
                <w:shd w:val="clear" w:color="auto" w:fill="FFFFFF"/>
              </w:rPr>
              <w:t xml:space="preserve">Упровадження технологій </w:t>
            </w:r>
            <w:r w:rsidRPr="00A6087D">
              <w:rPr>
                <w:rStyle w:val="ae"/>
                <w:b w:val="0"/>
                <w:bCs/>
                <w:sz w:val="24"/>
                <w:szCs w:val="24"/>
              </w:rPr>
              <w:t>проблемного навчання на заняттях хімії в Новій українській школі»</w:t>
            </w:r>
            <w:r w:rsidRPr="00A6087D">
              <w:rPr>
                <w:rStyle w:val="ae"/>
                <w:sz w:val="24"/>
                <w:szCs w:val="24"/>
              </w:rPr>
              <w:t xml:space="preserve"> </w:t>
            </w:r>
            <w:r w:rsidRPr="00A6087D">
              <w:rPr>
                <w:i/>
                <w:sz w:val="24"/>
                <w:szCs w:val="24"/>
                <w:shd w:val="clear" w:color="auto" w:fill="FFFFFF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  <w:shd w:val="clear" w:color="auto" w:fill="FFFFFF"/>
              </w:rPr>
              <w:t>О.Бобкова</w:t>
            </w:r>
            <w:proofErr w:type="spellEnd"/>
            <w:r w:rsidRPr="00A6087D">
              <w:rPr>
                <w:sz w:val="24"/>
                <w:szCs w:val="24"/>
                <w:shd w:val="clear" w:color="auto" w:fill="FFFFFF"/>
              </w:rPr>
              <w:t>)</w:t>
            </w:r>
            <w:r w:rsidRPr="00A6087D">
              <w:rPr>
                <w:sz w:val="24"/>
                <w:szCs w:val="24"/>
              </w:rPr>
              <w:t>, для учителів хімії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2C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10.09-13.09</w:t>
            </w:r>
          </w:p>
          <w:p w14:paraId="7546900E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5B4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85BD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806D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7FC78B68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81B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702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r w:rsidRPr="00A6087D">
              <w:rPr>
                <w:bCs/>
                <w:sz w:val="24"/>
                <w:szCs w:val="24"/>
              </w:rPr>
              <w:t xml:space="preserve">Оновлення шкільної географічної освіти в контексті реалізації Державного стандарту базової середньої освіти в 7 класі», для </w:t>
            </w:r>
            <w:r w:rsidRPr="00A6087D">
              <w:rPr>
                <w:sz w:val="24"/>
                <w:szCs w:val="24"/>
              </w:rPr>
              <w:t xml:space="preserve">учителів географії 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13A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5B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9A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A11C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57D87B01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5A0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3E2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r w:rsidRPr="00A6087D">
              <w:rPr>
                <w:spacing w:val="-6"/>
                <w:sz w:val="24"/>
                <w:szCs w:val="24"/>
              </w:rPr>
              <w:t xml:space="preserve">Діяльнісний підхід в початковій школі» </w:t>
            </w:r>
            <w:r w:rsidRPr="00A6087D">
              <w:rPr>
                <w:i/>
                <w:spacing w:val="-6"/>
                <w:sz w:val="24"/>
                <w:szCs w:val="24"/>
              </w:rPr>
              <w:t>(розроб</w:t>
            </w:r>
            <w:r w:rsidRPr="00A6087D">
              <w:rPr>
                <w:i/>
                <w:spacing w:val="-6"/>
                <w:sz w:val="24"/>
                <w:szCs w:val="24"/>
              </w:rPr>
              <w:softHyphen/>
              <w:t xml:space="preserve">ник: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Ж.Вихрестенко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A6087D">
              <w:rPr>
                <w:spacing w:val="-6"/>
                <w:sz w:val="24"/>
                <w:szCs w:val="24"/>
              </w:rPr>
              <w:t>для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учителів початкових класів, вихователів ГПД Рокитнянської, Сквирської, Тетіївської, Узинської, Фастівської, </w:t>
            </w:r>
            <w:proofErr w:type="spellStart"/>
            <w:r w:rsidRPr="00A6087D">
              <w:rPr>
                <w:sz w:val="24"/>
                <w:szCs w:val="24"/>
              </w:rPr>
              <w:t>Циблівської</w:t>
            </w:r>
            <w:proofErr w:type="spellEnd"/>
            <w:r w:rsidRPr="00A6087D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6E4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1EB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E32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A8D38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7165388A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B127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C33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r w:rsidRPr="00A6087D">
              <w:rPr>
                <w:spacing w:val="-6"/>
                <w:sz w:val="24"/>
                <w:szCs w:val="24"/>
              </w:rPr>
              <w:t xml:space="preserve">Управління якістю освіти в Новій українській школі» 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О.Часнікова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І.Манілен</w:t>
            </w:r>
            <w:r w:rsidRPr="00A6087D">
              <w:rPr>
                <w:i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A6087D">
              <w:rPr>
                <w:spacing w:val="-6"/>
                <w:sz w:val="24"/>
                <w:szCs w:val="24"/>
              </w:rPr>
              <w:t>для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директорів, заступників директорів закладів загальної середньої освіти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541D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16.09-27.09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6CF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039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08D9A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3B3E9F26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00A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DDB" w14:textId="04A76D81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«Розвиток демократичного середовища і врядування в закладі загальної середньої освіти»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bCs/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bCs/>
                <w:i/>
                <w:spacing w:val="-6"/>
                <w:sz w:val="24"/>
                <w:szCs w:val="24"/>
              </w:rPr>
              <w:t>О.Бояр</w:t>
            </w:r>
            <w:r w:rsidRPr="00A6087D">
              <w:rPr>
                <w:bCs/>
                <w:i/>
                <w:spacing w:val="-6"/>
                <w:sz w:val="24"/>
                <w:szCs w:val="24"/>
              </w:rPr>
              <w:softHyphen/>
              <w:t>чук</w:t>
            </w:r>
            <w:proofErr w:type="spellEnd"/>
            <w:r w:rsidRPr="00A6087D">
              <w:rPr>
                <w:bCs/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bCs/>
                <w:i/>
                <w:spacing w:val="-6"/>
                <w:sz w:val="24"/>
                <w:szCs w:val="24"/>
              </w:rPr>
              <w:t>Л.Ми</w:t>
            </w:r>
            <w:r w:rsidRPr="00A6087D">
              <w:rPr>
                <w:bCs/>
                <w:i/>
                <w:spacing w:val="-6"/>
                <w:sz w:val="24"/>
                <w:szCs w:val="24"/>
              </w:rPr>
              <w:softHyphen/>
              <w:t>китюк</w:t>
            </w:r>
            <w:proofErr w:type="spellEnd"/>
            <w:r w:rsidRPr="00A6087D">
              <w:rPr>
                <w:bCs/>
                <w:i/>
                <w:spacing w:val="-6"/>
                <w:sz w:val="24"/>
                <w:szCs w:val="24"/>
              </w:rPr>
              <w:t xml:space="preserve">), </w:t>
            </w:r>
            <w:r w:rsidRPr="00A6087D">
              <w:rPr>
                <w:bCs/>
                <w:spacing w:val="-6"/>
                <w:sz w:val="24"/>
                <w:szCs w:val="24"/>
              </w:rPr>
              <w:t xml:space="preserve">для </w:t>
            </w:r>
            <w:r w:rsidRPr="00A6087D">
              <w:rPr>
                <w:bCs/>
                <w:sz w:val="24"/>
                <w:szCs w:val="24"/>
              </w:rPr>
              <w:t>керівників та педагогічних працівників закладів загальної середньої та позашкільної освіти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2575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425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7C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6BE48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39C8710A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802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173" w14:textId="598D7556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proofErr w:type="spellStart"/>
            <w:r w:rsidRPr="00A6087D">
              <w:rPr>
                <w:sz w:val="24"/>
                <w:szCs w:val="24"/>
              </w:rPr>
              <w:t>Компетентнісна</w:t>
            </w:r>
            <w:proofErr w:type="spellEnd"/>
            <w:r w:rsidRPr="00A6087D">
              <w:rPr>
                <w:sz w:val="24"/>
                <w:szCs w:val="24"/>
              </w:rPr>
              <w:t xml:space="preserve"> суспільствознавча освіта: практичні аспекти» </w:t>
            </w:r>
            <w:r w:rsidRPr="00A6087D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</w:rPr>
              <w:t>А.Тіщенко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учителів історії, правознавства, громадянської освіти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D1D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B60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796D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2EB43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64779668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553D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F60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«Розвиток в учнів рухових здібностей і фізичних якостей засобами футболу», для </w:t>
            </w:r>
            <w:r w:rsidRPr="00A6087D">
              <w:rPr>
                <w:sz w:val="24"/>
                <w:szCs w:val="24"/>
              </w:rPr>
              <w:lastRenderedPageBreak/>
              <w:t xml:space="preserve">учителів фізичної культури, керівників гуртків фізкультурно-спортивного напряму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340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B553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279D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A929F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1C4A861B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F9E8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939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«Формування </w:t>
            </w:r>
            <w:proofErr w:type="spellStart"/>
            <w:r w:rsidRPr="00A6087D">
              <w:rPr>
                <w:sz w:val="24"/>
                <w:szCs w:val="24"/>
              </w:rPr>
              <w:t>мистецько</w:t>
            </w:r>
            <w:proofErr w:type="spellEnd"/>
            <w:r w:rsidRPr="00A6087D">
              <w:rPr>
                <w:sz w:val="24"/>
                <w:szCs w:val="24"/>
              </w:rPr>
              <w:t>-творчої компетентності дітей дошкільного віку в умовах реалізації освітнього напряму «Дитина у світі мистецтва», для музичних керівників закладів дошкільної освіти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357C9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8F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3F05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91DC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64D89E04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83D6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444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«Формування ключових </w:t>
            </w:r>
            <w:proofErr w:type="spellStart"/>
            <w:r w:rsidRPr="00A6087D">
              <w:rPr>
                <w:sz w:val="24"/>
                <w:szCs w:val="24"/>
              </w:rPr>
              <w:t>компетентностей</w:t>
            </w:r>
            <w:proofErr w:type="spellEnd"/>
            <w:r w:rsidRPr="00A6087D">
              <w:rPr>
                <w:sz w:val="24"/>
                <w:szCs w:val="24"/>
              </w:rPr>
              <w:t xml:space="preserve"> молод</w:t>
            </w:r>
            <w:r w:rsidRPr="00A6087D">
              <w:rPr>
                <w:sz w:val="24"/>
                <w:szCs w:val="24"/>
              </w:rPr>
              <w:softHyphen/>
              <w:t xml:space="preserve">ших школярів: інноваційні підходи»  </w:t>
            </w:r>
            <w:r w:rsidRPr="00A6087D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pacing w:val="-10"/>
                <w:sz w:val="24"/>
                <w:szCs w:val="24"/>
              </w:rPr>
              <w:t>А.Шевченко</w:t>
            </w:r>
            <w:proofErr w:type="spellEnd"/>
            <w:r w:rsidRPr="00A6087D">
              <w:rPr>
                <w:i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pacing w:val="-10"/>
                <w:sz w:val="24"/>
                <w:szCs w:val="24"/>
              </w:rPr>
              <w:t>І.Дишлева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 xml:space="preserve">для учителів початкових класів, вихователів ГПД Вишневої, Гірської, </w:t>
            </w:r>
            <w:proofErr w:type="spellStart"/>
            <w:r w:rsidRPr="00A6087D">
              <w:rPr>
                <w:sz w:val="24"/>
                <w:szCs w:val="24"/>
              </w:rPr>
              <w:t>Глевахівської</w:t>
            </w:r>
            <w:proofErr w:type="spellEnd"/>
            <w:r w:rsidRPr="00A6087D">
              <w:rPr>
                <w:sz w:val="24"/>
                <w:szCs w:val="24"/>
              </w:rPr>
              <w:t xml:space="preserve">, Гребінківської, </w:t>
            </w:r>
            <w:proofErr w:type="spellStart"/>
            <w:r w:rsidRPr="00A6087D">
              <w:rPr>
                <w:sz w:val="24"/>
                <w:szCs w:val="24"/>
              </w:rPr>
              <w:t>Дівичківської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Зазимської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Медвинської</w:t>
            </w:r>
            <w:proofErr w:type="spellEnd"/>
            <w:r w:rsidRPr="00A6087D">
              <w:rPr>
                <w:sz w:val="24"/>
                <w:szCs w:val="24"/>
              </w:rPr>
              <w:t xml:space="preserve">, Миронівської, </w:t>
            </w:r>
            <w:proofErr w:type="spellStart"/>
            <w:r w:rsidRPr="00A6087D">
              <w:rPr>
                <w:sz w:val="24"/>
                <w:szCs w:val="24"/>
              </w:rPr>
              <w:t>Немішаївської</w:t>
            </w:r>
            <w:proofErr w:type="spellEnd"/>
            <w:r w:rsidRPr="00A6087D">
              <w:rPr>
                <w:sz w:val="24"/>
                <w:szCs w:val="24"/>
              </w:rPr>
              <w:t>, Рокитнянської, Тетіївської, Томашівської, Узинської, Фастівської, Яготинської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15A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2EE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8A6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A785E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22F2828C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021" w14:textId="77777777" w:rsidR="0043692D" w:rsidRPr="00A6087D" w:rsidRDefault="0043692D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934" w14:textId="1F0A4506" w:rsidR="0043692D" w:rsidRPr="00A6087D" w:rsidRDefault="0043692D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Курси підвищення фахової кваліфікації з проблеми «Школа резерву управлінських кадрів  «Дайте мені шанс», для педагогічних працівників закладів освіти  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F47" w14:textId="03D7083A" w:rsidR="0043692D" w:rsidRPr="00A6087D" w:rsidRDefault="00646502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16</w:t>
            </w:r>
            <w:r w:rsidR="0043692D" w:rsidRPr="00A6087D">
              <w:rPr>
                <w:sz w:val="24"/>
                <w:szCs w:val="24"/>
              </w:rPr>
              <w:t>.09-</w:t>
            </w:r>
            <w:r w:rsidRPr="00A6087D">
              <w:rPr>
                <w:sz w:val="24"/>
                <w:szCs w:val="24"/>
              </w:rPr>
              <w:t>20</w:t>
            </w:r>
            <w:r w:rsidR="0043692D" w:rsidRPr="00A6087D">
              <w:rPr>
                <w:sz w:val="24"/>
                <w:szCs w:val="24"/>
              </w:rPr>
              <w:t>.09,</w:t>
            </w:r>
          </w:p>
          <w:p w14:paraId="476D1F94" w14:textId="1B21C0D8" w:rsidR="0043692D" w:rsidRPr="00A6087D" w:rsidRDefault="00E97547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14.10-18.10</w:t>
            </w:r>
            <w:r w:rsidR="0043692D" w:rsidRPr="00A6087D">
              <w:rPr>
                <w:sz w:val="24"/>
                <w:szCs w:val="24"/>
              </w:rPr>
              <w:t>,</w:t>
            </w:r>
          </w:p>
          <w:p w14:paraId="69100A36" w14:textId="4061431D" w:rsidR="0043692D" w:rsidRPr="00A6087D" w:rsidRDefault="0043692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120 год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B028" w14:textId="77777777" w:rsidR="0043692D" w:rsidRPr="00A6087D" w:rsidRDefault="0043692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FA4" w14:textId="77777777" w:rsidR="0043692D" w:rsidRPr="00A6087D" w:rsidRDefault="0043692D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D20DC" w14:textId="77777777" w:rsidR="0043692D" w:rsidRPr="00A6087D" w:rsidRDefault="0043692D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7EDC59D5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08F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75F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«Реалізація </w:t>
            </w:r>
            <w:proofErr w:type="spellStart"/>
            <w:r w:rsidRPr="00A6087D">
              <w:rPr>
                <w:sz w:val="24"/>
                <w:szCs w:val="24"/>
              </w:rPr>
              <w:t>компетентнісного</w:t>
            </w:r>
            <w:proofErr w:type="spellEnd"/>
            <w:r w:rsidRPr="00A6087D">
              <w:rPr>
                <w:sz w:val="24"/>
                <w:szCs w:val="24"/>
              </w:rPr>
              <w:t xml:space="preserve"> і діяльнісного підходів у вивченні біології та екології та інтегрованих курсів природничої освітньої галузі» </w:t>
            </w:r>
            <w:r w:rsidRPr="00A6087D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bCs/>
                <w:i/>
                <w:sz w:val="24"/>
                <w:szCs w:val="24"/>
              </w:rPr>
              <w:t>Т.Матущенко</w:t>
            </w:r>
            <w:proofErr w:type="spellEnd"/>
            <w:r w:rsidRPr="00A6087D">
              <w:rPr>
                <w:bCs/>
                <w:i/>
                <w:sz w:val="24"/>
                <w:szCs w:val="24"/>
              </w:rPr>
              <w:t xml:space="preserve">),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учителів біології та екології, інтегрованих курсів природничої освітньої галузі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A72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17.09-20.09</w:t>
            </w:r>
          </w:p>
          <w:p w14:paraId="66A975E2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C7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124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39FF5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499545C9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CCB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0DF" w14:textId="3E873F53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«Школа </w:t>
            </w:r>
            <w:proofErr w:type="spellStart"/>
            <w:r w:rsidRPr="00A6087D">
              <w:rPr>
                <w:sz w:val="24"/>
                <w:szCs w:val="24"/>
              </w:rPr>
              <w:t>виховників</w:t>
            </w:r>
            <w:proofErr w:type="spellEnd"/>
            <w:r w:rsidRPr="00A6087D">
              <w:rPr>
                <w:sz w:val="24"/>
                <w:szCs w:val="24"/>
              </w:rPr>
              <w:t xml:space="preserve"> джур: гра «Джура» як система громадянського та патріотичного виховання учнів у закладі освіти» </w:t>
            </w:r>
            <w:r w:rsidRPr="00A6087D">
              <w:rPr>
                <w:i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z w:val="24"/>
                <w:szCs w:val="24"/>
              </w:rPr>
              <w:t>В.Гаврилюк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z w:val="24"/>
                <w:szCs w:val="24"/>
              </w:rPr>
              <w:t>І.Личак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керівників і педагогічних працівників закладів загальної середньої та позашкільної освіти –  </w:t>
            </w:r>
            <w:proofErr w:type="spellStart"/>
            <w:r w:rsidRPr="00A6087D">
              <w:rPr>
                <w:sz w:val="24"/>
                <w:szCs w:val="24"/>
              </w:rPr>
              <w:t>виховників</w:t>
            </w:r>
            <w:proofErr w:type="spellEnd"/>
            <w:r w:rsidRPr="00A6087D">
              <w:rPr>
                <w:sz w:val="24"/>
                <w:szCs w:val="24"/>
              </w:rPr>
              <w:t xml:space="preserve"> гри  «Джура»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EC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B57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BCE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C736F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050D4A2A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F66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506" w14:textId="2B64223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«Професійне співробітництво в закладі загальної середньої освіти з інклюзивним  навчанням» </w:t>
            </w:r>
            <w:r w:rsidRPr="00A6087D">
              <w:rPr>
                <w:i/>
                <w:sz w:val="24"/>
                <w:szCs w:val="24"/>
              </w:rPr>
              <w:t>(роз</w:t>
            </w:r>
            <w:r w:rsidRPr="00A6087D">
              <w:rPr>
                <w:i/>
                <w:sz w:val="24"/>
                <w:szCs w:val="24"/>
              </w:rPr>
              <w:softHyphen/>
              <w:t>роб</w:t>
            </w:r>
            <w:r w:rsidRPr="00A6087D">
              <w:rPr>
                <w:i/>
                <w:sz w:val="24"/>
                <w:szCs w:val="24"/>
              </w:rPr>
              <w:softHyphen/>
              <w:t xml:space="preserve">ники: </w:t>
            </w:r>
            <w:proofErr w:type="spellStart"/>
            <w:r w:rsidRPr="00A6087D">
              <w:rPr>
                <w:i/>
                <w:sz w:val="24"/>
                <w:szCs w:val="24"/>
              </w:rPr>
              <w:t>О.Дерій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z w:val="24"/>
                <w:szCs w:val="24"/>
              </w:rPr>
              <w:t>Г.Слободяник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 корекційних педагогів, учителів-логопедів, учителів-дефектологів, практичних психологів, асистентів вчителів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9D5285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30.09-11.10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37BE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5209D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0FCC1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5E3A5C4F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CC3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04D3" w14:textId="61CAE2B8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«Нова українська школа: реалізація </w:t>
            </w:r>
            <w:proofErr w:type="spellStart"/>
            <w:r w:rsidRPr="00A6087D">
              <w:rPr>
                <w:sz w:val="24"/>
                <w:szCs w:val="24"/>
              </w:rPr>
              <w:t>компетентнісного</w:t>
            </w:r>
            <w:proofErr w:type="spellEnd"/>
            <w:r w:rsidRPr="00A6087D">
              <w:rPr>
                <w:sz w:val="24"/>
                <w:szCs w:val="24"/>
              </w:rPr>
              <w:t xml:space="preserve"> і діяльнісного підходів у впровадженні навчальних програм з української мови і літератури, зарубіжної літератури» </w:t>
            </w:r>
            <w:r w:rsidRPr="00A6087D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bCs/>
                <w:i/>
                <w:sz w:val="24"/>
                <w:szCs w:val="24"/>
              </w:rPr>
              <w:t>Н.Химера</w:t>
            </w:r>
            <w:proofErr w:type="spellEnd"/>
            <w:r w:rsidRPr="00A6087D">
              <w:rPr>
                <w:bCs/>
                <w:i/>
                <w:sz w:val="24"/>
                <w:szCs w:val="24"/>
              </w:rPr>
              <w:t xml:space="preserve">),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учителів </w:t>
            </w:r>
            <w:r w:rsidRPr="00A6087D">
              <w:rPr>
                <w:sz w:val="24"/>
                <w:szCs w:val="24"/>
              </w:rPr>
              <w:lastRenderedPageBreak/>
              <w:t>української мови і літератури, зарубіжної літератури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1E046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5E48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D5B4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F18E3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5C1029D0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41B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C61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«Використання цифрових застосунків на заняттях англійської мови», для учителів англійської мови Баришівської, </w:t>
            </w:r>
            <w:proofErr w:type="spellStart"/>
            <w:r w:rsidRPr="00A6087D">
              <w:rPr>
                <w:sz w:val="24"/>
                <w:szCs w:val="24"/>
              </w:rPr>
              <w:t>Березанської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Білогородської</w:t>
            </w:r>
            <w:proofErr w:type="spellEnd"/>
            <w:r w:rsidRPr="00A6087D">
              <w:rPr>
                <w:sz w:val="24"/>
                <w:szCs w:val="24"/>
              </w:rPr>
              <w:t>, Білоцерківської, Бориспільської, Бучанської, Вишневої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6B9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66B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886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98BAC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68A0C4D1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2B7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4BC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«</w:t>
            </w:r>
            <w:r w:rsidRPr="00A6087D">
              <w:rPr>
                <w:rStyle w:val="af3"/>
                <w:bCs/>
                <w:i w:val="0"/>
                <w:iCs/>
                <w:spacing w:val="-6"/>
                <w:sz w:val="24"/>
                <w:szCs w:val="24"/>
                <w:shd w:val="clear" w:color="auto" w:fill="FFFFFF"/>
              </w:rPr>
              <w:t>Розвиток творчого потенціалу молодших школярів в умовах Нової української школи»</w:t>
            </w:r>
            <w:r w:rsidRPr="00A6087D">
              <w:rPr>
                <w:rStyle w:val="af3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К.Плівачук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, 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Ж.Вихрес</w:t>
            </w:r>
            <w:r w:rsidRPr="00A6087D">
              <w:rPr>
                <w:i/>
                <w:spacing w:val="-6"/>
                <w:sz w:val="24"/>
                <w:szCs w:val="24"/>
              </w:rPr>
              <w:softHyphen/>
              <w:t>тен</w:t>
            </w:r>
            <w:r w:rsidRPr="00A6087D">
              <w:rPr>
                <w:i/>
                <w:spacing w:val="-6"/>
                <w:sz w:val="24"/>
                <w:szCs w:val="24"/>
              </w:rPr>
              <w:softHyphen/>
              <w:t>ко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), </w:t>
            </w:r>
            <w:r w:rsidRPr="00A6087D">
              <w:rPr>
                <w:spacing w:val="-6"/>
                <w:sz w:val="24"/>
                <w:szCs w:val="24"/>
              </w:rPr>
              <w:t>для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учителів початкових класів, вихователів ГПД Баришівської, </w:t>
            </w:r>
            <w:proofErr w:type="spellStart"/>
            <w:r w:rsidRPr="00A6087D">
              <w:rPr>
                <w:sz w:val="24"/>
                <w:szCs w:val="24"/>
              </w:rPr>
              <w:t>Березанської</w:t>
            </w:r>
            <w:proofErr w:type="spellEnd"/>
            <w:r w:rsidRPr="00A6087D">
              <w:rPr>
                <w:sz w:val="24"/>
                <w:szCs w:val="24"/>
              </w:rPr>
              <w:t xml:space="preserve">, Білоцерківської, Бориспільської, Боярської, Васильківської, Вишневої, Володарської, </w:t>
            </w:r>
            <w:proofErr w:type="spellStart"/>
            <w:r w:rsidRPr="00A6087D">
              <w:rPr>
                <w:sz w:val="24"/>
                <w:szCs w:val="24"/>
              </w:rPr>
              <w:t>Вороньківської</w:t>
            </w:r>
            <w:proofErr w:type="spellEnd"/>
            <w:r w:rsidRPr="00A6087D">
              <w:rPr>
                <w:sz w:val="24"/>
                <w:szCs w:val="24"/>
              </w:rPr>
              <w:t>, Гребінківської ТГ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B8CA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0EDFD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9A3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ED2D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1AEC405A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E4C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ACA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«Модернізація змісту позашкільної освіти в умовах освітніх змін» </w:t>
            </w:r>
            <w:r w:rsidRPr="00A6087D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</w:rPr>
              <w:t>В.Гаврилюк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керівників і педагогічних працівників, команд закладів позашкільної освіти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EB08F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01C4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88F4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E4150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2B60DD51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F90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F72" w14:textId="58A58935" w:rsidR="009B7FCF" w:rsidRPr="00A6087D" w:rsidRDefault="009B7FCF" w:rsidP="00021E5E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«Заклад дошкільної освіти </w:t>
            </w:r>
            <w:r w:rsidRPr="00A6087D">
              <w:rPr>
                <w:sz w:val="24"/>
                <w:szCs w:val="24"/>
                <w:highlight w:val="white"/>
              </w:rPr>
              <w:t>–</w:t>
            </w:r>
            <w:r w:rsidRPr="00A6087D">
              <w:rPr>
                <w:sz w:val="24"/>
                <w:szCs w:val="24"/>
              </w:rPr>
              <w:t xml:space="preserve"> простір професійного розвитку» </w:t>
            </w:r>
            <w:r w:rsidRPr="00A6087D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</w:rPr>
              <w:t>А.Шевченко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), </w:t>
            </w:r>
            <w:r w:rsidRPr="00A6087D">
              <w:rPr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вихователів закладів дошкільної освіти</w:t>
            </w:r>
            <w:r w:rsidR="00021E5E" w:rsidRPr="00A6087D">
              <w:rPr>
                <w:sz w:val="24"/>
                <w:szCs w:val="24"/>
              </w:rPr>
              <w:t xml:space="preserve"> </w:t>
            </w:r>
            <w:proofErr w:type="spellStart"/>
            <w:r w:rsidRPr="00A6087D">
              <w:rPr>
                <w:sz w:val="24"/>
                <w:szCs w:val="24"/>
              </w:rPr>
              <w:t>Іванківської</w:t>
            </w:r>
            <w:proofErr w:type="spellEnd"/>
            <w:r w:rsidRPr="00A6087D">
              <w:rPr>
                <w:sz w:val="24"/>
                <w:szCs w:val="24"/>
              </w:rPr>
              <w:t xml:space="preserve">, Калинівської, </w:t>
            </w:r>
            <w:proofErr w:type="spellStart"/>
            <w:r w:rsidRPr="00A6087D">
              <w:rPr>
                <w:sz w:val="24"/>
                <w:szCs w:val="24"/>
              </w:rPr>
              <w:t>Калитянської</w:t>
            </w:r>
            <w:proofErr w:type="spellEnd"/>
            <w:r w:rsidRPr="00A6087D">
              <w:rPr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sz w:val="24"/>
                <w:szCs w:val="24"/>
              </w:rPr>
              <w:t>Кожанської</w:t>
            </w:r>
            <w:proofErr w:type="spellEnd"/>
            <w:r w:rsidRPr="00A6087D">
              <w:rPr>
                <w:sz w:val="24"/>
                <w:szCs w:val="24"/>
              </w:rPr>
              <w:t>, Макарівської,</w:t>
            </w:r>
            <w:r w:rsidR="00021E5E" w:rsidRPr="00A6087D">
              <w:rPr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Миронівської, </w:t>
            </w:r>
            <w:proofErr w:type="spellStart"/>
            <w:r w:rsidRPr="00A6087D">
              <w:rPr>
                <w:sz w:val="24"/>
                <w:szCs w:val="24"/>
              </w:rPr>
              <w:t>Немішаївської</w:t>
            </w:r>
            <w:proofErr w:type="spellEnd"/>
            <w:r w:rsidRPr="00A6087D">
              <w:rPr>
                <w:sz w:val="24"/>
                <w:szCs w:val="24"/>
              </w:rPr>
              <w:t xml:space="preserve">, Обухівської, Сквирської, Тетіївської, Томашівської, Фастівської, </w:t>
            </w:r>
            <w:proofErr w:type="spellStart"/>
            <w:r w:rsidRPr="00A6087D">
              <w:rPr>
                <w:sz w:val="24"/>
                <w:szCs w:val="24"/>
              </w:rPr>
              <w:t>Фурсівської</w:t>
            </w:r>
            <w:proofErr w:type="spellEnd"/>
            <w:r w:rsidRPr="00A6087D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C31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3AFC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9E74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A97DD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5A61FC50" w14:textId="77777777" w:rsidTr="00421A4A">
        <w:trPr>
          <w:trHeight w:val="24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2B5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222" w14:textId="77777777" w:rsidR="009B7FCF" w:rsidRPr="00A6087D" w:rsidRDefault="009B7FCF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</w:t>
            </w:r>
            <w:r w:rsidRPr="00A6087D">
              <w:rPr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 xml:space="preserve">«Формування мистецьких </w:t>
            </w:r>
            <w:proofErr w:type="spellStart"/>
            <w:r w:rsidRPr="00A6087D">
              <w:rPr>
                <w:sz w:val="24"/>
                <w:szCs w:val="24"/>
              </w:rPr>
              <w:t>компетентностей</w:t>
            </w:r>
            <w:proofErr w:type="spellEnd"/>
            <w:r w:rsidRPr="00A6087D">
              <w:rPr>
                <w:sz w:val="24"/>
                <w:szCs w:val="24"/>
              </w:rPr>
              <w:t xml:space="preserve"> здобувачів освіти у вивченні музичного й образотворчого мистецтв» </w:t>
            </w:r>
            <w:r w:rsidRPr="00A6087D">
              <w:rPr>
                <w:bCs/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bCs/>
                <w:i/>
                <w:sz w:val="24"/>
                <w:szCs w:val="24"/>
              </w:rPr>
              <w:t>С.Ковальова</w:t>
            </w:r>
            <w:proofErr w:type="spellEnd"/>
            <w:r w:rsidRPr="00A6087D">
              <w:rPr>
                <w:bCs/>
                <w:i/>
                <w:sz w:val="24"/>
                <w:szCs w:val="24"/>
              </w:rPr>
              <w:t xml:space="preserve">),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учителів музичного мистецтва, образотворчого мистецтва, інтегрованого курсу «Мистецтво», керівників гуртків художньо-естетичного напряму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6CE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01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74E8" w14:textId="77777777" w:rsidR="009B7FCF" w:rsidRPr="00A6087D" w:rsidRDefault="009B7FCF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7BB87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2B4A3A89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1973D5" w14:textId="77777777" w:rsidR="009B7FCF" w:rsidRPr="00A6087D" w:rsidRDefault="009B7FCF" w:rsidP="007770B2">
            <w:pPr>
              <w:widowControl w:val="0"/>
              <w:suppressAutoHyphens w:val="0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77DAC5C" w14:textId="3491F23A" w:rsidR="009B7FCF" w:rsidRPr="00A6087D" w:rsidRDefault="00270A7F" w:rsidP="007770B2">
            <w:pPr>
              <w:widowControl w:val="0"/>
              <w:suppressAutoHyphens w:val="0"/>
              <w:jc w:val="both"/>
              <w:rPr>
                <w:b/>
                <w:i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>7</w:t>
            </w:r>
            <w:r w:rsidR="009B7FCF" w:rsidRPr="00A6087D">
              <w:rPr>
                <w:b/>
                <w:sz w:val="24"/>
                <w:szCs w:val="24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="009B7FCF" w:rsidRPr="00A6087D">
              <w:rPr>
                <w:sz w:val="24"/>
                <w:szCs w:val="24"/>
              </w:rPr>
              <w:t xml:space="preserve"> </w:t>
            </w:r>
          </w:p>
        </w:tc>
      </w:tr>
      <w:tr w:rsidR="00375A64" w:rsidRPr="00A6087D" w14:paraId="70425C24" w14:textId="77777777" w:rsidTr="00F3445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7003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F8C" w14:textId="32F849DE" w:rsidR="006B6D88" w:rsidRPr="00A6087D" w:rsidRDefault="006B6D8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Курси підвищення фахової кваліфікації з проблеми «Інклюзивна освіта: теорія та практика»,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педагогічних працівників, які здійснюють інклюзивне навчання учнів з особливими освітніми потребами у Богуславському академічному ліцеї №1 (без підвищення кваліфікації за фахом)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6A2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09.09 – 11.09</w:t>
            </w:r>
          </w:p>
          <w:p w14:paraId="79736ACE" w14:textId="1DA37EA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55B44" w14:textId="77777777" w:rsidR="006B6D88" w:rsidRPr="00A6087D" w:rsidRDefault="006B6D88" w:rsidP="007770B2">
            <w:pPr>
              <w:pStyle w:val="4"/>
              <w:keepNext w:val="0"/>
              <w:widowControl w:val="0"/>
              <w:suppressAutoHyphens w:val="0"/>
              <w:ind w:firstLine="27"/>
              <w:rPr>
                <w:szCs w:val="24"/>
                <w:lang w:val="uk-UA"/>
              </w:rPr>
            </w:pPr>
            <w:r w:rsidRPr="00A6087D">
              <w:rPr>
                <w:szCs w:val="24"/>
                <w:lang w:val="uk-UA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B386A" w14:textId="63E9AF66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26FEA4F7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120B66DC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B234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7975D536" w14:textId="77777777" w:rsidTr="00F3445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F5F94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7B9F" w14:textId="2A32BE29" w:rsidR="006B6D88" w:rsidRPr="00A6087D" w:rsidRDefault="006B6D8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 «</w:t>
            </w:r>
            <w:r w:rsidRPr="00A6087D">
              <w:rPr>
                <w:rStyle w:val="af3"/>
                <w:bCs/>
                <w:i w:val="0"/>
                <w:sz w:val="24"/>
                <w:szCs w:val="24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A6087D">
              <w:rPr>
                <w:rStyle w:val="af3"/>
                <w:bCs/>
                <w:i w:val="0"/>
                <w:sz w:val="24"/>
                <w:szCs w:val="24"/>
                <w:shd w:val="clear" w:color="auto" w:fill="FFFFFF"/>
              </w:rPr>
              <w:t>компетентнісного</w:t>
            </w:r>
            <w:proofErr w:type="spellEnd"/>
            <w:r w:rsidRPr="00A6087D">
              <w:rPr>
                <w:rStyle w:val="af3"/>
                <w:bCs/>
                <w:i w:val="0"/>
                <w:sz w:val="24"/>
                <w:szCs w:val="24"/>
                <w:shd w:val="clear" w:color="auto" w:fill="FFFFFF"/>
              </w:rPr>
              <w:t xml:space="preserve"> підходу»</w:t>
            </w:r>
            <w:r w:rsidRPr="00A6087D">
              <w:rPr>
                <w:i/>
                <w:sz w:val="24"/>
                <w:szCs w:val="24"/>
                <w:shd w:val="clear" w:color="auto" w:fill="FFFFFF"/>
                <w:lang w:eastAsia="uk-UA"/>
              </w:rPr>
              <w:t>,</w:t>
            </w:r>
            <w:r w:rsidRPr="00A6087D">
              <w:rPr>
                <w:sz w:val="24"/>
                <w:szCs w:val="24"/>
                <w:shd w:val="clear" w:color="auto" w:fill="FFFFFF"/>
                <w:lang w:eastAsia="uk-UA"/>
              </w:rPr>
              <w:t xml:space="preserve">  </w:t>
            </w:r>
            <w:r w:rsidRPr="00A6087D">
              <w:rPr>
                <w:sz w:val="24"/>
                <w:szCs w:val="24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A6087D">
              <w:rPr>
                <w:sz w:val="24"/>
                <w:szCs w:val="24"/>
              </w:rPr>
              <w:lastRenderedPageBreak/>
              <w:t>Славутицької</w:t>
            </w:r>
            <w:proofErr w:type="spellEnd"/>
            <w:r w:rsidRPr="00A6087D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EB08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lastRenderedPageBreak/>
              <w:t>10.09</w:t>
            </w:r>
          </w:p>
          <w:p w14:paraId="5DCD47D8" w14:textId="19067E55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120 год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1571" w14:textId="77777777" w:rsidR="006B6D88" w:rsidRPr="00A6087D" w:rsidRDefault="006B6D88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56013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39272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339BDC51" w14:textId="77777777" w:rsidTr="00F3445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B0255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5F0" w14:textId="77777777" w:rsidR="006B6D88" w:rsidRPr="00A6087D" w:rsidRDefault="006B6D8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Курси підвищення фахової кваліфікації з проблеми «Інклюзивна освіта: теорія та практика</w:t>
            </w:r>
            <w:r w:rsidRPr="00A6087D">
              <w:rPr>
                <w:i/>
                <w:sz w:val="24"/>
                <w:szCs w:val="24"/>
              </w:rPr>
              <w:t>»,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педагогічних праців</w:t>
            </w:r>
            <w:r w:rsidRPr="00A6087D">
              <w:rPr>
                <w:sz w:val="24"/>
                <w:szCs w:val="24"/>
              </w:rPr>
              <w:softHyphen/>
              <w:t xml:space="preserve">ників закладів освіти </w:t>
            </w:r>
            <w:r w:rsidRPr="00A6087D">
              <w:rPr>
                <w:rStyle w:val="af3"/>
                <w:bCs/>
                <w:iCs/>
                <w:sz w:val="24"/>
                <w:szCs w:val="24"/>
                <w:shd w:val="clear" w:color="auto" w:fill="FFFFFF"/>
              </w:rPr>
              <w:t xml:space="preserve">Бучанської ТГ </w:t>
            </w:r>
            <w:r w:rsidRPr="00A6087D">
              <w:rPr>
                <w:sz w:val="24"/>
                <w:szCs w:val="24"/>
              </w:rPr>
              <w:t>(без підвищення кваліфікації за фахом)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1E5C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10.09 – 12.09</w:t>
            </w:r>
          </w:p>
          <w:p w14:paraId="715295C5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8AB91" w14:textId="77777777" w:rsidR="006B6D88" w:rsidRPr="00A6087D" w:rsidRDefault="006B6D88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A9D09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7476C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15433B3B" w14:textId="77777777" w:rsidTr="00F3445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FE058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6C3" w14:textId="65951E4E" w:rsidR="006B6D88" w:rsidRPr="00A6087D" w:rsidRDefault="006B6D8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Курси підвищення фахової  кваліфікації з проблеми </w:t>
            </w:r>
            <w:r w:rsidRPr="00A6087D">
              <w:rPr>
                <w:i/>
                <w:iCs/>
                <w:sz w:val="24"/>
                <w:szCs w:val="24"/>
              </w:rPr>
              <w:t>«</w:t>
            </w:r>
            <w:r w:rsidRPr="00A6087D">
              <w:rPr>
                <w:rStyle w:val="af3"/>
                <w:bCs/>
                <w:i w:val="0"/>
                <w:iCs/>
                <w:spacing w:val="-6"/>
                <w:sz w:val="24"/>
                <w:szCs w:val="24"/>
                <w:shd w:val="clear" w:color="auto" w:fill="FFFFFF"/>
              </w:rPr>
              <w:t>Організація освітнього процесу на засадах педагогіки партнерства в умовах Нової української школи»</w:t>
            </w:r>
            <w:r w:rsidRPr="00A6087D">
              <w:rPr>
                <w:rStyle w:val="af3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A6087D">
              <w:rPr>
                <w:i/>
                <w:spacing w:val="-6"/>
                <w:sz w:val="24"/>
                <w:szCs w:val="24"/>
              </w:rPr>
              <w:t xml:space="preserve">(розробники: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А.Шевченко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6087D">
              <w:rPr>
                <w:i/>
                <w:spacing w:val="-6"/>
                <w:sz w:val="24"/>
                <w:szCs w:val="24"/>
              </w:rPr>
              <w:t>І.Дишлева</w:t>
            </w:r>
            <w:proofErr w:type="spellEnd"/>
            <w:r w:rsidRPr="00A6087D">
              <w:rPr>
                <w:i/>
                <w:spacing w:val="-6"/>
                <w:sz w:val="24"/>
                <w:szCs w:val="24"/>
              </w:rPr>
              <w:t>)</w:t>
            </w:r>
            <w:r w:rsidRPr="00A6087D">
              <w:rPr>
                <w:i/>
                <w:sz w:val="24"/>
                <w:szCs w:val="24"/>
              </w:rPr>
              <w:t xml:space="preserve">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bCs/>
                <w:sz w:val="24"/>
                <w:szCs w:val="24"/>
              </w:rPr>
              <w:t>вчителів початкових класів, вихователів ГПД, асистентів вчителів</w:t>
            </w:r>
            <w:r w:rsidRPr="00A6087D">
              <w:rPr>
                <w:sz w:val="24"/>
                <w:szCs w:val="24"/>
              </w:rPr>
              <w:t xml:space="preserve"> </w:t>
            </w:r>
            <w:r w:rsidRPr="00A6087D">
              <w:rPr>
                <w:rStyle w:val="af3"/>
                <w:bCs/>
                <w:i w:val="0"/>
                <w:sz w:val="24"/>
                <w:szCs w:val="24"/>
                <w:shd w:val="clear" w:color="auto" w:fill="FFFFFF"/>
              </w:rPr>
              <w:t>закладів  загальної середньої освіти Переяславської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832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19.09</w:t>
            </w:r>
          </w:p>
          <w:p w14:paraId="0A700F4C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120 год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794E1" w14:textId="77777777" w:rsidR="006B6D88" w:rsidRPr="00A6087D" w:rsidRDefault="006B6D88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72D0B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7C667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60045A24" w14:textId="77777777" w:rsidTr="00F3445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024B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D44" w14:textId="21F4F171" w:rsidR="006B6D88" w:rsidRPr="00A6087D" w:rsidRDefault="006B6D88" w:rsidP="007770B2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Курси підвищення фахової  кваліфікації з проблеми «Використання електронних освітніх ресурсів на заняттях з математики в початковій школі» </w:t>
            </w:r>
            <w:r w:rsidRPr="00A6087D">
              <w:rPr>
                <w:i/>
                <w:sz w:val="24"/>
                <w:szCs w:val="24"/>
              </w:rPr>
              <w:t xml:space="preserve">(розробник: </w:t>
            </w:r>
            <w:proofErr w:type="spellStart"/>
            <w:r w:rsidRPr="00A6087D">
              <w:rPr>
                <w:i/>
                <w:sz w:val="24"/>
                <w:szCs w:val="24"/>
              </w:rPr>
              <w:t>А.Седеревічене</w:t>
            </w:r>
            <w:proofErr w:type="spellEnd"/>
            <w:r w:rsidRPr="00A6087D">
              <w:rPr>
                <w:i/>
                <w:sz w:val="24"/>
                <w:szCs w:val="24"/>
              </w:rPr>
              <w:t>)</w:t>
            </w:r>
            <w:r w:rsidRPr="00A6087D">
              <w:rPr>
                <w:sz w:val="24"/>
                <w:szCs w:val="24"/>
              </w:rPr>
              <w:t xml:space="preserve">, </w:t>
            </w:r>
            <w:r w:rsidRPr="00A6087D">
              <w:rPr>
                <w:bCs/>
                <w:sz w:val="24"/>
                <w:szCs w:val="24"/>
              </w:rPr>
              <w:t>для</w:t>
            </w:r>
            <w:r w:rsidRPr="00A6087D">
              <w:rPr>
                <w:bCs/>
                <w:i/>
                <w:sz w:val="24"/>
                <w:szCs w:val="24"/>
              </w:rPr>
              <w:t xml:space="preserve"> </w:t>
            </w:r>
            <w:r w:rsidRPr="00A6087D">
              <w:rPr>
                <w:sz w:val="24"/>
                <w:szCs w:val="24"/>
              </w:rPr>
              <w:t>вчителів  початкових класів, вихователів ГПД закладів загальної середньої освіти Баришівської 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3CCA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24.09 – 26.09</w:t>
            </w:r>
          </w:p>
          <w:p w14:paraId="56B57142" w14:textId="2B2BE8D3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30 год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DCBA" w14:textId="77777777" w:rsidR="006B6D88" w:rsidRPr="00A6087D" w:rsidRDefault="006B6D88" w:rsidP="007770B2">
            <w:pPr>
              <w:pStyle w:val="4"/>
              <w:keepNext w:val="0"/>
              <w:widowControl w:val="0"/>
              <w:suppressAutoHyphens w:val="0"/>
              <w:rPr>
                <w:szCs w:val="24"/>
                <w:lang w:val="uk-UA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0E86B1" w14:textId="77777777" w:rsidR="006B6D88" w:rsidRPr="00A6087D" w:rsidRDefault="006B6D88" w:rsidP="007770B2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1F3D8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375A64" w:rsidRPr="00A6087D" w14:paraId="1FFC9024" w14:textId="77777777" w:rsidTr="00421A4A">
        <w:trPr>
          <w:trHeight w:val="60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4409CB" w14:textId="77777777" w:rsidR="006B6D88" w:rsidRPr="00A6087D" w:rsidRDefault="006B6D88" w:rsidP="007770B2">
            <w:pPr>
              <w:widowControl w:val="0"/>
              <w:suppressAutoHyphens w:val="0"/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03895E7" w14:textId="77777777" w:rsidR="006B6D88" w:rsidRPr="00A6087D" w:rsidRDefault="006B6D88" w:rsidP="007770B2">
            <w:pPr>
              <w:widowControl w:val="0"/>
              <w:suppressAutoHyphens w:val="0"/>
              <w:jc w:val="both"/>
              <w:rPr>
                <w:i/>
                <w:sz w:val="24"/>
                <w:szCs w:val="24"/>
              </w:rPr>
            </w:pPr>
            <w:r w:rsidRPr="00A6087D">
              <w:rPr>
                <w:b/>
                <w:sz w:val="24"/>
                <w:szCs w:val="24"/>
              </w:rPr>
              <w:t xml:space="preserve">10.4.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A6087D">
              <w:rPr>
                <w:i/>
                <w:sz w:val="24"/>
                <w:szCs w:val="24"/>
              </w:rPr>
              <w:t>(організаційно-</w:t>
            </w:r>
            <w:proofErr w:type="spellStart"/>
            <w:r w:rsidRPr="00A6087D">
              <w:rPr>
                <w:i/>
                <w:sz w:val="24"/>
                <w:szCs w:val="24"/>
              </w:rPr>
              <w:t>настановча</w:t>
            </w:r>
            <w:proofErr w:type="spellEnd"/>
            <w:r w:rsidRPr="00A6087D">
              <w:rPr>
                <w:i/>
                <w:sz w:val="24"/>
                <w:szCs w:val="24"/>
              </w:rPr>
              <w:t xml:space="preserve"> сесія  (очний етап - 2 дні)</w:t>
            </w:r>
          </w:p>
          <w:p w14:paraId="15DB7AA4" w14:textId="77777777" w:rsidR="006B6D88" w:rsidRPr="00A6087D" w:rsidRDefault="006B6D88" w:rsidP="007770B2">
            <w:pPr>
              <w:widowControl w:val="0"/>
              <w:suppressAutoHyphens w:val="0"/>
              <w:jc w:val="both"/>
              <w:rPr>
                <w:b/>
                <w:sz w:val="24"/>
                <w:szCs w:val="24"/>
              </w:rPr>
            </w:pPr>
          </w:p>
        </w:tc>
      </w:tr>
      <w:tr w:rsidR="00B80457" w:rsidRPr="00A6087D" w14:paraId="4471B7BE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D84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940" w14:textId="69432E0A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фізики й астрономії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F95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03.09 – 04.09; 05.09 – 04.11;</w:t>
            </w:r>
          </w:p>
          <w:p w14:paraId="23AA6AD3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5BD0F65E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11.12;</w:t>
            </w:r>
          </w:p>
          <w:p w14:paraId="397CFA55" w14:textId="7A886C8E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12.12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C5EE8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до наказів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F19D75" w14:textId="35E09A5D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В.Рогова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7CA5FCA1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  <w:proofErr w:type="spellStart"/>
            <w:r w:rsidRPr="00A6087D">
              <w:rPr>
                <w:sz w:val="24"/>
                <w:szCs w:val="24"/>
              </w:rPr>
              <w:t>З.Майборода</w:t>
            </w:r>
            <w:proofErr w:type="spellEnd"/>
            <w:r w:rsidRPr="00A6087D">
              <w:rPr>
                <w:sz w:val="24"/>
                <w:szCs w:val="24"/>
              </w:rPr>
              <w:t>,</w:t>
            </w:r>
          </w:p>
          <w:p w14:paraId="06D99FA8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керівники кафедр, розробники курсів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CEAA8C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3786CC56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CA5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EEB" w14:textId="367E7575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інформатики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183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05.09 – 06.09;</w:t>
            </w:r>
          </w:p>
          <w:p w14:paraId="65AE576B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07.09 – 04.11;</w:t>
            </w:r>
          </w:p>
          <w:p w14:paraId="6C5C92FD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367FDC10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12.12;</w:t>
            </w:r>
          </w:p>
          <w:p w14:paraId="07FE7335" w14:textId="622A17DE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676D2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92376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6984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028244FD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CF5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19D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Директори  закладів загальної середньої освіти, закладів інституційного догляду та виховання дітей </w:t>
            </w:r>
          </w:p>
          <w:p w14:paraId="76D8FE55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CCA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09.09 – 10.09;</w:t>
            </w:r>
          </w:p>
          <w:p w14:paraId="4A924988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11.09 – 04.11;</w:t>
            </w:r>
          </w:p>
          <w:p w14:paraId="691BD2D3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6B73E27C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16.12;</w:t>
            </w:r>
          </w:p>
          <w:p w14:paraId="7DA2027A" w14:textId="57C49639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17.12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0F69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0A2E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57B26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5295F971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104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ED5" w14:textId="7DD200AC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5AD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11.09 – 12.09;</w:t>
            </w:r>
          </w:p>
          <w:p w14:paraId="0AF69CF8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13.09 – 04.11;</w:t>
            </w:r>
          </w:p>
          <w:p w14:paraId="31F097F5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76025EE1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17.12;</w:t>
            </w:r>
          </w:p>
          <w:p w14:paraId="2B658D0D" w14:textId="53FEC583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064F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F5B0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D5DD8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3D9E6187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9AA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786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початкових класів, вихователі ГПД Баришівської ТГ</w:t>
            </w:r>
          </w:p>
          <w:p w14:paraId="32202E84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913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11.09 – 12.09;</w:t>
            </w:r>
          </w:p>
          <w:p w14:paraId="490A35C4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13.09 – 04.11;</w:t>
            </w:r>
          </w:p>
          <w:p w14:paraId="27BD6BF5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28E361FC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17.12;</w:t>
            </w:r>
          </w:p>
          <w:p w14:paraId="59E46FD7" w14:textId="3632BB11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6FBC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256F7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0923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4E35C3E3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B68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393" w14:textId="33CBC501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Керівники гуртків без визначення напряму діяльності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B22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12.09 – 13.09;</w:t>
            </w:r>
          </w:p>
          <w:p w14:paraId="72537409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14.09 – 04.11;</w:t>
            </w:r>
          </w:p>
          <w:p w14:paraId="06977190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7AEC5130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17.12;</w:t>
            </w:r>
          </w:p>
          <w:p w14:paraId="338DF776" w14:textId="56F3A143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B3CF6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9412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31CD3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7F8A691A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167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417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української мови і літератури Баришівської ТГ</w:t>
            </w:r>
          </w:p>
          <w:p w14:paraId="05AAC9BD" w14:textId="3EB38D00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871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17.09 – 18.09;</w:t>
            </w:r>
          </w:p>
          <w:p w14:paraId="6A59D19C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19.09 – 04.11;</w:t>
            </w:r>
          </w:p>
          <w:p w14:paraId="12CB2E1C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17B492E2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18.12;</w:t>
            </w:r>
          </w:p>
          <w:p w14:paraId="1D2CC392" w14:textId="0573B01D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19.12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7849D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6D4E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8FCE4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1000392F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D8E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12E" w14:textId="1B615072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Учителі математики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D91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19.09 – 20.09;</w:t>
            </w:r>
          </w:p>
          <w:p w14:paraId="6B41D0CE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21.09 – 04.11;</w:t>
            </w:r>
          </w:p>
          <w:p w14:paraId="56F455DC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768ECFD4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22.12;</w:t>
            </w:r>
          </w:p>
          <w:p w14:paraId="14809956" w14:textId="5FC80255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23.12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4472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98D6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93843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150AFA4C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316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8E7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>Асистенти вчителів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B74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23.09 – 24.09;</w:t>
            </w:r>
          </w:p>
          <w:p w14:paraId="6AA6BA32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25.09 – 04.11;</w:t>
            </w:r>
          </w:p>
          <w:p w14:paraId="1941EDD4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114D9371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23.12;</w:t>
            </w:r>
          </w:p>
          <w:p w14:paraId="681E1D15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24.12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8FF5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5A855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7A828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  <w:tr w:rsidR="00B80457" w:rsidRPr="00A6087D" w14:paraId="0A32C5EF" w14:textId="77777777" w:rsidTr="00421A4A">
        <w:trPr>
          <w:trHeight w:val="21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16F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8A2" w14:textId="77777777" w:rsidR="00B80457" w:rsidRPr="00A6087D" w:rsidRDefault="00B80457" w:rsidP="00B80457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A6087D">
              <w:rPr>
                <w:sz w:val="24"/>
                <w:szCs w:val="24"/>
              </w:rPr>
              <w:t xml:space="preserve">Вихователі закладів дошкільної освіти Бучанської, Макарівської, </w:t>
            </w:r>
            <w:proofErr w:type="spellStart"/>
            <w:r w:rsidRPr="00A6087D">
              <w:rPr>
                <w:sz w:val="24"/>
                <w:szCs w:val="24"/>
              </w:rPr>
              <w:t>Маловільшанської</w:t>
            </w:r>
            <w:proofErr w:type="spellEnd"/>
            <w:r w:rsidRPr="00A6087D">
              <w:rPr>
                <w:sz w:val="24"/>
                <w:szCs w:val="24"/>
              </w:rPr>
              <w:t xml:space="preserve">, Миронівської, Обухівської, </w:t>
            </w:r>
            <w:proofErr w:type="spellStart"/>
            <w:r w:rsidRPr="00A6087D">
              <w:rPr>
                <w:sz w:val="24"/>
                <w:szCs w:val="24"/>
              </w:rPr>
              <w:t>Ташанської</w:t>
            </w:r>
            <w:proofErr w:type="spellEnd"/>
            <w:r w:rsidRPr="00A6087D">
              <w:rPr>
                <w:sz w:val="24"/>
                <w:szCs w:val="24"/>
              </w:rPr>
              <w:t>, Томашівської, Української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B9E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25.09 – 26.09;</w:t>
            </w:r>
          </w:p>
          <w:p w14:paraId="473ECAEE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27.09 – 04.11;</w:t>
            </w:r>
          </w:p>
          <w:p w14:paraId="4EFBDE95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05.11 – 06.11;</w:t>
            </w:r>
          </w:p>
          <w:p w14:paraId="2F96D6F7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07.11– 24.12;</w:t>
            </w:r>
          </w:p>
          <w:p w14:paraId="48C19D98" w14:textId="77777777" w:rsidR="00B80457" w:rsidRPr="00A6087D" w:rsidRDefault="00B80457" w:rsidP="00B80457">
            <w:pPr>
              <w:widowControl w:val="0"/>
              <w:suppressAutoHyphens w:val="0"/>
              <w:rPr>
                <w:bCs/>
                <w:sz w:val="24"/>
                <w:szCs w:val="24"/>
              </w:rPr>
            </w:pPr>
            <w:r w:rsidRPr="00A6087D">
              <w:rPr>
                <w:bCs/>
                <w:sz w:val="24"/>
                <w:szCs w:val="24"/>
              </w:rPr>
              <w:t>26.12</w:t>
            </w: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79E38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A78D" w14:textId="77777777" w:rsidR="00B80457" w:rsidRPr="00A6087D" w:rsidRDefault="00B80457" w:rsidP="00B80457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CAED" w14:textId="77777777" w:rsidR="00B80457" w:rsidRPr="00A6087D" w:rsidRDefault="00B80457" w:rsidP="00B80457">
            <w:pPr>
              <w:widowControl w:val="0"/>
              <w:suppressAutoHyphens w:val="0"/>
              <w:ind w:firstLine="709"/>
              <w:rPr>
                <w:sz w:val="24"/>
                <w:szCs w:val="24"/>
              </w:rPr>
            </w:pPr>
          </w:p>
        </w:tc>
      </w:tr>
    </w:tbl>
    <w:p w14:paraId="0AF612FC" w14:textId="77777777" w:rsidR="00910812" w:rsidRPr="00A6087D" w:rsidRDefault="00910812" w:rsidP="007770B2">
      <w:pPr>
        <w:widowControl w:val="0"/>
        <w:suppressAutoHyphens w:val="0"/>
        <w:rPr>
          <w:b/>
          <w:color w:val="002060"/>
          <w:spacing w:val="-6"/>
          <w:sz w:val="24"/>
          <w:szCs w:val="24"/>
        </w:rPr>
      </w:pPr>
    </w:p>
    <w:p w14:paraId="2C718D09" w14:textId="77777777" w:rsidR="00910812" w:rsidRPr="00A6087D" w:rsidRDefault="00910812" w:rsidP="00375A64">
      <w:pPr>
        <w:widowControl w:val="0"/>
        <w:suppressAutoHyphens w:val="0"/>
        <w:rPr>
          <w:b/>
          <w:color w:val="002060"/>
          <w:spacing w:val="-6"/>
          <w:sz w:val="24"/>
          <w:szCs w:val="24"/>
        </w:rPr>
      </w:pPr>
    </w:p>
    <w:sectPr w:rsidR="00910812" w:rsidRPr="00A6087D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CD203" w14:textId="77777777" w:rsidR="00D26A61" w:rsidRDefault="00D26A61">
      <w:r>
        <w:separator/>
      </w:r>
    </w:p>
  </w:endnote>
  <w:endnote w:type="continuationSeparator" w:id="0">
    <w:p w14:paraId="14206816" w14:textId="77777777" w:rsidR="00D26A61" w:rsidRDefault="00D2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10622" w14:textId="77777777" w:rsidR="00D26A61" w:rsidRDefault="00D26A61">
      <w:r>
        <w:separator/>
      </w:r>
    </w:p>
  </w:footnote>
  <w:footnote w:type="continuationSeparator" w:id="0">
    <w:p w14:paraId="78DE80EF" w14:textId="77777777" w:rsidR="00D26A61" w:rsidRDefault="00D26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310459">
    <w:abstractNumId w:val="0"/>
  </w:num>
  <w:num w:numId="2" w16cid:durableId="6749603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3ABE"/>
    <w:rsid w:val="00003D61"/>
    <w:rsid w:val="00005113"/>
    <w:rsid w:val="000143AF"/>
    <w:rsid w:val="00021E5E"/>
    <w:rsid w:val="00024246"/>
    <w:rsid w:val="00030B2E"/>
    <w:rsid w:val="00032974"/>
    <w:rsid w:val="00034C91"/>
    <w:rsid w:val="00036AD1"/>
    <w:rsid w:val="000373EE"/>
    <w:rsid w:val="00045DC4"/>
    <w:rsid w:val="00054A75"/>
    <w:rsid w:val="0006001B"/>
    <w:rsid w:val="00060722"/>
    <w:rsid w:val="00063616"/>
    <w:rsid w:val="00063B24"/>
    <w:rsid w:val="0006575C"/>
    <w:rsid w:val="00066403"/>
    <w:rsid w:val="00071E60"/>
    <w:rsid w:val="000763A4"/>
    <w:rsid w:val="00080D9D"/>
    <w:rsid w:val="00084C9D"/>
    <w:rsid w:val="000858D6"/>
    <w:rsid w:val="00092850"/>
    <w:rsid w:val="00093E43"/>
    <w:rsid w:val="000A044D"/>
    <w:rsid w:val="000A1336"/>
    <w:rsid w:val="000A1388"/>
    <w:rsid w:val="000A26A2"/>
    <w:rsid w:val="000A3C1D"/>
    <w:rsid w:val="000A5A72"/>
    <w:rsid w:val="000A791C"/>
    <w:rsid w:val="000B1B86"/>
    <w:rsid w:val="000C1C05"/>
    <w:rsid w:val="000C3E0F"/>
    <w:rsid w:val="000C574B"/>
    <w:rsid w:val="000C5BC6"/>
    <w:rsid w:val="000C75AD"/>
    <w:rsid w:val="000C76BF"/>
    <w:rsid w:val="000D2D4A"/>
    <w:rsid w:val="000D379B"/>
    <w:rsid w:val="000D5684"/>
    <w:rsid w:val="000E00DD"/>
    <w:rsid w:val="000E4CDF"/>
    <w:rsid w:val="000E54C2"/>
    <w:rsid w:val="000E5DC4"/>
    <w:rsid w:val="000E654E"/>
    <w:rsid w:val="000F0D05"/>
    <w:rsid w:val="000F76F4"/>
    <w:rsid w:val="00103CA8"/>
    <w:rsid w:val="00105155"/>
    <w:rsid w:val="00114DD5"/>
    <w:rsid w:val="001158C1"/>
    <w:rsid w:val="00120A1B"/>
    <w:rsid w:val="00121022"/>
    <w:rsid w:val="00121F35"/>
    <w:rsid w:val="001278B0"/>
    <w:rsid w:val="00131830"/>
    <w:rsid w:val="00131BD5"/>
    <w:rsid w:val="00141600"/>
    <w:rsid w:val="00145652"/>
    <w:rsid w:val="00153AF9"/>
    <w:rsid w:val="00154672"/>
    <w:rsid w:val="001629FB"/>
    <w:rsid w:val="00166668"/>
    <w:rsid w:val="00166A99"/>
    <w:rsid w:val="00171678"/>
    <w:rsid w:val="00176947"/>
    <w:rsid w:val="0017737C"/>
    <w:rsid w:val="00177889"/>
    <w:rsid w:val="00180638"/>
    <w:rsid w:val="00182E81"/>
    <w:rsid w:val="00183A61"/>
    <w:rsid w:val="001906FC"/>
    <w:rsid w:val="00194025"/>
    <w:rsid w:val="001A55E5"/>
    <w:rsid w:val="001A616C"/>
    <w:rsid w:val="001B3DB3"/>
    <w:rsid w:val="001B51EB"/>
    <w:rsid w:val="001B7B10"/>
    <w:rsid w:val="001C0DCB"/>
    <w:rsid w:val="001C2C5E"/>
    <w:rsid w:val="001C387D"/>
    <w:rsid w:val="001C4677"/>
    <w:rsid w:val="001C626E"/>
    <w:rsid w:val="001C6283"/>
    <w:rsid w:val="001C7DEB"/>
    <w:rsid w:val="001D40BF"/>
    <w:rsid w:val="001E487C"/>
    <w:rsid w:val="001E79DE"/>
    <w:rsid w:val="001F5691"/>
    <w:rsid w:val="001F6291"/>
    <w:rsid w:val="001F6FAD"/>
    <w:rsid w:val="002011DE"/>
    <w:rsid w:val="00204BC5"/>
    <w:rsid w:val="0020538C"/>
    <w:rsid w:val="00206BCE"/>
    <w:rsid w:val="0020760C"/>
    <w:rsid w:val="002133B5"/>
    <w:rsid w:val="00224889"/>
    <w:rsid w:val="00224E82"/>
    <w:rsid w:val="0022714A"/>
    <w:rsid w:val="00230003"/>
    <w:rsid w:val="00235557"/>
    <w:rsid w:val="002436D7"/>
    <w:rsid w:val="0025364A"/>
    <w:rsid w:val="00254883"/>
    <w:rsid w:val="00254CAD"/>
    <w:rsid w:val="00257158"/>
    <w:rsid w:val="00270A3C"/>
    <w:rsid w:val="00270A7F"/>
    <w:rsid w:val="00277FE0"/>
    <w:rsid w:val="00282072"/>
    <w:rsid w:val="00283E7A"/>
    <w:rsid w:val="00284E6B"/>
    <w:rsid w:val="00285C4D"/>
    <w:rsid w:val="002908DB"/>
    <w:rsid w:val="00296CA4"/>
    <w:rsid w:val="002A1F29"/>
    <w:rsid w:val="002A4AB1"/>
    <w:rsid w:val="002A6BC1"/>
    <w:rsid w:val="002B1B05"/>
    <w:rsid w:val="002C1500"/>
    <w:rsid w:val="002C1633"/>
    <w:rsid w:val="002C6D4D"/>
    <w:rsid w:val="002D62DE"/>
    <w:rsid w:val="002D75D9"/>
    <w:rsid w:val="002E3913"/>
    <w:rsid w:val="002E44F0"/>
    <w:rsid w:val="002E7848"/>
    <w:rsid w:val="002F31A2"/>
    <w:rsid w:val="003018D8"/>
    <w:rsid w:val="00310550"/>
    <w:rsid w:val="00310B37"/>
    <w:rsid w:val="003119BC"/>
    <w:rsid w:val="00311EC6"/>
    <w:rsid w:val="00312D1F"/>
    <w:rsid w:val="00313FD3"/>
    <w:rsid w:val="00322E1C"/>
    <w:rsid w:val="00323403"/>
    <w:rsid w:val="003243E0"/>
    <w:rsid w:val="003271D8"/>
    <w:rsid w:val="003273CE"/>
    <w:rsid w:val="00331124"/>
    <w:rsid w:val="003361F1"/>
    <w:rsid w:val="00341B28"/>
    <w:rsid w:val="00344EDD"/>
    <w:rsid w:val="00346AFD"/>
    <w:rsid w:val="00351550"/>
    <w:rsid w:val="0035478F"/>
    <w:rsid w:val="00354DB4"/>
    <w:rsid w:val="00356D47"/>
    <w:rsid w:val="00360AA6"/>
    <w:rsid w:val="003628CD"/>
    <w:rsid w:val="0037427F"/>
    <w:rsid w:val="00375A64"/>
    <w:rsid w:val="00376C30"/>
    <w:rsid w:val="00376E62"/>
    <w:rsid w:val="003859C7"/>
    <w:rsid w:val="003928E5"/>
    <w:rsid w:val="00396759"/>
    <w:rsid w:val="003A5822"/>
    <w:rsid w:val="003B1B1A"/>
    <w:rsid w:val="003B2685"/>
    <w:rsid w:val="003C1E1B"/>
    <w:rsid w:val="003C684F"/>
    <w:rsid w:val="003D4E72"/>
    <w:rsid w:val="003E231F"/>
    <w:rsid w:val="003E2A47"/>
    <w:rsid w:val="003F447F"/>
    <w:rsid w:val="00406912"/>
    <w:rsid w:val="00411246"/>
    <w:rsid w:val="00411690"/>
    <w:rsid w:val="00413A4E"/>
    <w:rsid w:val="00421B5C"/>
    <w:rsid w:val="00424629"/>
    <w:rsid w:val="00425DD2"/>
    <w:rsid w:val="004260A0"/>
    <w:rsid w:val="0042671D"/>
    <w:rsid w:val="00426FA0"/>
    <w:rsid w:val="00427DB7"/>
    <w:rsid w:val="00432522"/>
    <w:rsid w:val="0043692D"/>
    <w:rsid w:val="00441507"/>
    <w:rsid w:val="0044196B"/>
    <w:rsid w:val="00441B22"/>
    <w:rsid w:val="00442D5F"/>
    <w:rsid w:val="00466FDE"/>
    <w:rsid w:val="00467E45"/>
    <w:rsid w:val="0047191E"/>
    <w:rsid w:val="00472276"/>
    <w:rsid w:val="004741E5"/>
    <w:rsid w:val="0048388F"/>
    <w:rsid w:val="00484CC5"/>
    <w:rsid w:val="00487391"/>
    <w:rsid w:val="00492A78"/>
    <w:rsid w:val="00492E95"/>
    <w:rsid w:val="00494BC7"/>
    <w:rsid w:val="004A03FA"/>
    <w:rsid w:val="004A0E0F"/>
    <w:rsid w:val="004A24B8"/>
    <w:rsid w:val="004A3607"/>
    <w:rsid w:val="004A70F2"/>
    <w:rsid w:val="004A7CFE"/>
    <w:rsid w:val="004B2408"/>
    <w:rsid w:val="004B6E01"/>
    <w:rsid w:val="004B6E77"/>
    <w:rsid w:val="004B7519"/>
    <w:rsid w:val="004C5621"/>
    <w:rsid w:val="004C6009"/>
    <w:rsid w:val="004D55C7"/>
    <w:rsid w:val="004E2A37"/>
    <w:rsid w:val="004E4E83"/>
    <w:rsid w:val="004F3AE6"/>
    <w:rsid w:val="005055D9"/>
    <w:rsid w:val="0050572D"/>
    <w:rsid w:val="005065B3"/>
    <w:rsid w:val="00506D4F"/>
    <w:rsid w:val="00511D42"/>
    <w:rsid w:val="00513A31"/>
    <w:rsid w:val="005148E6"/>
    <w:rsid w:val="00515863"/>
    <w:rsid w:val="005163D3"/>
    <w:rsid w:val="00516DC8"/>
    <w:rsid w:val="005230A4"/>
    <w:rsid w:val="00525CD2"/>
    <w:rsid w:val="005304F3"/>
    <w:rsid w:val="0053535B"/>
    <w:rsid w:val="00535EE5"/>
    <w:rsid w:val="005416E3"/>
    <w:rsid w:val="00542EE0"/>
    <w:rsid w:val="00553914"/>
    <w:rsid w:val="00560B66"/>
    <w:rsid w:val="00566CE3"/>
    <w:rsid w:val="005753F3"/>
    <w:rsid w:val="00582956"/>
    <w:rsid w:val="00587EB6"/>
    <w:rsid w:val="0059572A"/>
    <w:rsid w:val="00596D37"/>
    <w:rsid w:val="005A2878"/>
    <w:rsid w:val="005A38AF"/>
    <w:rsid w:val="005B2F38"/>
    <w:rsid w:val="005C3A72"/>
    <w:rsid w:val="005D3A27"/>
    <w:rsid w:val="005E315A"/>
    <w:rsid w:val="005E36F7"/>
    <w:rsid w:val="005E3CDD"/>
    <w:rsid w:val="005E5BA0"/>
    <w:rsid w:val="005F0345"/>
    <w:rsid w:val="005F0F91"/>
    <w:rsid w:val="005F1034"/>
    <w:rsid w:val="006074FE"/>
    <w:rsid w:val="00610713"/>
    <w:rsid w:val="00613D04"/>
    <w:rsid w:val="00617B3C"/>
    <w:rsid w:val="0062306A"/>
    <w:rsid w:val="00623411"/>
    <w:rsid w:val="00623E32"/>
    <w:rsid w:val="00626B29"/>
    <w:rsid w:val="00626E3F"/>
    <w:rsid w:val="00630728"/>
    <w:rsid w:val="00633D95"/>
    <w:rsid w:val="00636664"/>
    <w:rsid w:val="0063789B"/>
    <w:rsid w:val="0064343C"/>
    <w:rsid w:val="006441E0"/>
    <w:rsid w:val="00646502"/>
    <w:rsid w:val="006472F9"/>
    <w:rsid w:val="006474E5"/>
    <w:rsid w:val="00647580"/>
    <w:rsid w:val="0065118D"/>
    <w:rsid w:val="00653583"/>
    <w:rsid w:val="0065396B"/>
    <w:rsid w:val="00653F83"/>
    <w:rsid w:val="00655B90"/>
    <w:rsid w:val="00656152"/>
    <w:rsid w:val="00670E1B"/>
    <w:rsid w:val="00675B93"/>
    <w:rsid w:val="0068156A"/>
    <w:rsid w:val="006840E1"/>
    <w:rsid w:val="0068504D"/>
    <w:rsid w:val="00690848"/>
    <w:rsid w:val="006939A5"/>
    <w:rsid w:val="006970E7"/>
    <w:rsid w:val="006A404A"/>
    <w:rsid w:val="006A5B07"/>
    <w:rsid w:val="006A63CC"/>
    <w:rsid w:val="006A7A03"/>
    <w:rsid w:val="006B1309"/>
    <w:rsid w:val="006B1D39"/>
    <w:rsid w:val="006B53DB"/>
    <w:rsid w:val="006B6D88"/>
    <w:rsid w:val="006B77BD"/>
    <w:rsid w:val="006C65E8"/>
    <w:rsid w:val="006C7B13"/>
    <w:rsid w:val="006E084E"/>
    <w:rsid w:val="006E22CF"/>
    <w:rsid w:val="006E491E"/>
    <w:rsid w:val="006E7C4F"/>
    <w:rsid w:val="006F0ABB"/>
    <w:rsid w:val="006F433E"/>
    <w:rsid w:val="006F4428"/>
    <w:rsid w:val="006F5718"/>
    <w:rsid w:val="006F6B85"/>
    <w:rsid w:val="00703BC5"/>
    <w:rsid w:val="00711BED"/>
    <w:rsid w:val="00712151"/>
    <w:rsid w:val="00714E71"/>
    <w:rsid w:val="00722136"/>
    <w:rsid w:val="0073253B"/>
    <w:rsid w:val="0073333D"/>
    <w:rsid w:val="0073439F"/>
    <w:rsid w:val="007357DE"/>
    <w:rsid w:val="00735FB9"/>
    <w:rsid w:val="00741703"/>
    <w:rsid w:val="0074311C"/>
    <w:rsid w:val="00746221"/>
    <w:rsid w:val="00753058"/>
    <w:rsid w:val="0075479B"/>
    <w:rsid w:val="00756711"/>
    <w:rsid w:val="00770245"/>
    <w:rsid w:val="007735B6"/>
    <w:rsid w:val="0077457C"/>
    <w:rsid w:val="007770B2"/>
    <w:rsid w:val="007775EE"/>
    <w:rsid w:val="00780A2E"/>
    <w:rsid w:val="00782196"/>
    <w:rsid w:val="00782336"/>
    <w:rsid w:val="00784D29"/>
    <w:rsid w:val="007935CE"/>
    <w:rsid w:val="00793B99"/>
    <w:rsid w:val="007953FF"/>
    <w:rsid w:val="007969EE"/>
    <w:rsid w:val="007A22C7"/>
    <w:rsid w:val="007A24E5"/>
    <w:rsid w:val="007A7931"/>
    <w:rsid w:val="007B1E6C"/>
    <w:rsid w:val="007B4C6B"/>
    <w:rsid w:val="007C159D"/>
    <w:rsid w:val="007C3655"/>
    <w:rsid w:val="007C3CF3"/>
    <w:rsid w:val="007D108B"/>
    <w:rsid w:val="007D1815"/>
    <w:rsid w:val="007D6658"/>
    <w:rsid w:val="007E496D"/>
    <w:rsid w:val="007E661F"/>
    <w:rsid w:val="007E7259"/>
    <w:rsid w:val="007E73C1"/>
    <w:rsid w:val="007E7A35"/>
    <w:rsid w:val="007F3AFB"/>
    <w:rsid w:val="007F4F9C"/>
    <w:rsid w:val="007F53AF"/>
    <w:rsid w:val="008012C1"/>
    <w:rsid w:val="00802D36"/>
    <w:rsid w:val="0081109B"/>
    <w:rsid w:val="00813ACE"/>
    <w:rsid w:val="00821D7C"/>
    <w:rsid w:val="00822A0A"/>
    <w:rsid w:val="008262A9"/>
    <w:rsid w:val="008314AD"/>
    <w:rsid w:val="0083241B"/>
    <w:rsid w:val="00834209"/>
    <w:rsid w:val="0085083C"/>
    <w:rsid w:val="00850A57"/>
    <w:rsid w:val="00851172"/>
    <w:rsid w:val="00851442"/>
    <w:rsid w:val="00851BCC"/>
    <w:rsid w:val="0086109A"/>
    <w:rsid w:val="0087132D"/>
    <w:rsid w:val="008739D7"/>
    <w:rsid w:val="008858B0"/>
    <w:rsid w:val="00886867"/>
    <w:rsid w:val="008870DD"/>
    <w:rsid w:val="0089164D"/>
    <w:rsid w:val="008941B5"/>
    <w:rsid w:val="008954B4"/>
    <w:rsid w:val="008A089C"/>
    <w:rsid w:val="008A1B21"/>
    <w:rsid w:val="008A3BF2"/>
    <w:rsid w:val="008A7D79"/>
    <w:rsid w:val="008C0588"/>
    <w:rsid w:val="008C3D35"/>
    <w:rsid w:val="008D041E"/>
    <w:rsid w:val="008D14D6"/>
    <w:rsid w:val="008D1D27"/>
    <w:rsid w:val="008D2804"/>
    <w:rsid w:val="008D5222"/>
    <w:rsid w:val="008D628E"/>
    <w:rsid w:val="008E11A5"/>
    <w:rsid w:val="008E6C6E"/>
    <w:rsid w:val="008F1584"/>
    <w:rsid w:val="008F24BD"/>
    <w:rsid w:val="008F2F61"/>
    <w:rsid w:val="008F5525"/>
    <w:rsid w:val="008F76AF"/>
    <w:rsid w:val="00902F3B"/>
    <w:rsid w:val="00910812"/>
    <w:rsid w:val="00914DDB"/>
    <w:rsid w:val="00920FCE"/>
    <w:rsid w:val="00924E66"/>
    <w:rsid w:val="00925520"/>
    <w:rsid w:val="00936672"/>
    <w:rsid w:val="009366C0"/>
    <w:rsid w:val="0094182F"/>
    <w:rsid w:val="00954084"/>
    <w:rsid w:val="00964D9B"/>
    <w:rsid w:val="00966675"/>
    <w:rsid w:val="009763C0"/>
    <w:rsid w:val="0098396A"/>
    <w:rsid w:val="00983E59"/>
    <w:rsid w:val="009A14DC"/>
    <w:rsid w:val="009A4C71"/>
    <w:rsid w:val="009A6490"/>
    <w:rsid w:val="009B1D9E"/>
    <w:rsid w:val="009B4EBC"/>
    <w:rsid w:val="009B7906"/>
    <w:rsid w:val="009B7FCF"/>
    <w:rsid w:val="009C2240"/>
    <w:rsid w:val="009C3DFA"/>
    <w:rsid w:val="009C4F63"/>
    <w:rsid w:val="009C542A"/>
    <w:rsid w:val="009C5D17"/>
    <w:rsid w:val="009C65DA"/>
    <w:rsid w:val="009D391D"/>
    <w:rsid w:val="009D7827"/>
    <w:rsid w:val="009E048B"/>
    <w:rsid w:val="009E21B4"/>
    <w:rsid w:val="009E54B6"/>
    <w:rsid w:val="009E68C6"/>
    <w:rsid w:val="009F0CCE"/>
    <w:rsid w:val="009F3FAB"/>
    <w:rsid w:val="009F4D64"/>
    <w:rsid w:val="009F4E3B"/>
    <w:rsid w:val="009F7889"/>
    <w:rsid w:val="00A016DE"/>
    <w:rsid w:val="00A02756"/>
    <w:rsid w:val="00A0589A"/>
    <w:rsid w:val="00A06579"/>
    <w:rsid w:val="00A12525"/>
    <w:rsid w:val="00A14913"/>
    <w:rsid w:val="00A151DF"/>
    <w:rsid w:val="00A1761A"/>
    <w:rsid w:val="00A2288F"/>
    <w:rsid w:val="00A3030D"/>
    <w:rsid w:val="00A40842"/>
    <w:rsid w:val="00A4182A"/>
    <w:rsid w:val="00A439DF"/>
    <w:rsid w:val="00A44914"/>
    <w:rsid w:val="00A47CF8"/>
    <w:rsid w:val="00A52939"/>
    <w:rsid w:val="00A550F5"/>
    <w:rsid w:val="00A569A4"/>
    <w:rsid w:val="00A6087D"/>
    <w:rsid w:val="00A6093C"/>
    <w:rsid w:val="00A62185"/>
    <w:rsid w:val="00A62DD7"/>
    <w:rsid w:val="00A63BB8"/>
    <w:rsid w:val="00A70913"/>
    <w:rsid w:val="00A70B65"/>
    <w:rsid w:val="00A70BF6"/>
    <w:rsid w:val="00A71E74"/>
    <w:rsid w:val="00A73454"/>
    <w:rsid w:val="00A76C94"/>
    <w:rsid w:val="00A82DE9"/>
    <w:rsid w:val="00A82EA8"/>
    <w:rsid w:val="00A8300E"/>
    <w:rsid w:val="00A90435"/>
    <w:rsid w:val="00A9328D"/>
    <w:rsid w:val="00A9581F"/>
    <w:rsid w:val="00AA2002"/>
    <w:rsid w:val="00AA3041"/>
    <w:rsid w:val="00AA4D69"/>
    <w:rsid w:val="00AA5DAA"/>
    <w:rsid w:val="00AB196C"/>
    <w:rsid w:val="00AB20E7"/>
    <w:rsid w:val="00AC6B4E"/>
    <w:rsid w:val="00AC6E93"/>
    <w:rsid w:val="00AC6ED4"/>
    <w:rsid w:val="00AD0297"/>
    <w:rsid w:val="00AD1EE2"/>
    <w:rsid w:val="00AD5A30"/>
    <w:rsid w:val="00AD5B01"/>
    <w:rsid w:val="00AE4C99"/>
    <w:rsid w:val="00AE7427"/>
    <w:rsid w:val="00AE7F2F"/>
    <w:rsid w:val="00AF12B6"/>
    <w:rsid w:val="00B02A50"/>
    <w:rsid w:val="00B04695"/>
    <w:rsid w:val="00B04DAF"/>
    <w:rsid w:val="00B05CD8"/>
    <w:rsid w:val="00B104C4"/>
    <w:rsid w:val="00B12E65"/>
    <w:rsid w:val="00B236F4"/>
    <w:rsid w:val="00B266D8"/>
    <w:rsid w:val="00B31478"/>
    <w:rsid w:val="00B32785"/>
    <w:rsid w:val="00B335DF"/>
    <w:rsid w:val="00B42EF0"/>
    <w:rsid w:val="00B50137"/>
    <w:rsid w:val="00B50194"/>
    <w:rsid w:val="00B60D2B"/>
    <w:rsid w:val="00B61435"/>
    <w:rsid w:val="00B6394B"/>
    <w:rsid w:val="00B720C2"/>
    <w:rsid w:val="00B7259B"/>
    <w:rsid w:val="00B741EF"/>
    <w:rsid w:val="00B74DCF"/>
    <w:rsid w:val="00B80457"/>
    <w:rsid w:val="00B80AA7"/>
    <w:rsid w:val="00B819E1"/>
    <w:rsid w:val="00B85858"/>
    <w:rsid w:val="00B92BE0"/>
    <w:rsid w:val="00B97937"/>
    <w:rsid w:val="00BA4AC1"/>
    <w:rsid w:val="00BB25F1"/>
    <w:rsid w:val="00BB29DC"/>
    <w:rsid w:val="00BB56AD"/>
    <w:rsid w:val="00BC16F6"/>
    <w:rsid w:val="00BC34A6"/>
    <w:rsid w:val="00BD722E"/>
    <w:rsid w:val="00BE0490"/>
    <w:rsid w:val="00BE17E0"/>
    <w:rsid w:val="00BE331B"/>
    <w:rsid w:val="00BE4F3F"/>
    <w:rsid w:val="00BE6835"/>
    <w:rsid w:val="00BE74AF"/>
    <w:rsid w:val="00BE7F0D"/>
    <w:rsid w:val="00BF2C17"/>
    <w:rsid w:val="00BF35C9"/>
    <w:rsid w:val="00C00387"/>
    <w:rsid w:val="00C0544A"/>
    <w:rsid w:val="00C11FA2"/>
    <w:rsid w:val="00C15E53"/>
    <w:rsid w:val="00C15FEA"/>
    <w:rsid w:val="00C23E05"/>
    <w:rsid w:val="00C26862"/>
    <w:rsid w:val="00C304C8"/>
    <w:rsid w:val="00C36144"/>
    <w:rsid w:val="00C400C3"/>
    <w:rsid w:val="00C412C8"/>
    <w:rsid w:val="00C41CF2"/>
    <w:rsid w:val="00C428B6"/>
    <w:rsid w:val="00C4439C"/>
    <w:rsid w:val="00C4485C"/>
    <w:rsid w:val="00C47CB9"/>
    <w:rsid w:val="00C51335"/>
    <w:rsid w:val="00C52B97"/>
    <w:rsid w:val="00C5325D"/>
    <w:rsid w:val="00C53C13"/>
    <w:rsid w:val="00C561D5"/>
    <w:rsid w:val="00C5786D"/>
    <w:rsid w:val="00C6413E"/>
    <w:rsid w:val="00C65EF3"/>
    <w:rsid w:val="00C764D2"/>
    <w:rsid w:val="00C76B74"/>
    <w:rsid w:val="00C8429F"/>
    <w:rsid w:val="00C84EA7"/>
    <w:rsid w:val="00C851CA"/>
    <w:rsid w:val="00C906D8"/>
    <w:rsid w:val="00C91321"/>
    <w:rsid w:val="00C92183"/>
    <w:rsid w:val="00C97648"/>
    <w:rsid w:val="00CA0BC8"/>
    <w:rsid w:val="00CA0C3F"/>
    <w:rsid w:val="00CA6F63"/>
    <w:rsid w:val="00CB40B6"/>
    <w:rsid w:val="00CB4CA6"/>
    <w:rsid w:val="00CC0A58"/>
    <w:rsid w:val="00CC23FD"/>
    <w:rsid w:val="00CC4D35"/>
    <w:rsid w:val="00CC4F99"/>
    <w:rsid w:val="00CC4FED"/>
    <w:rsid w:val="00CD37CC"/>
    <w:rsid w:val="00CD4824"/>
    <w:rsid w:val="00CD68AA"/>
    <w:rsid w:val="00CD7A56"/>
    <w:rsid w:val="00CF14E2"/>
    <w:rsid w:val="00CF43F9"/>
    <w:rsid w:val="00D0094E"/>
    <w:rsid w:val="00D03370"/>
    <w:rsid w:val="00D05653"/>
    <w:rsid w:val="00D07322"/>
    <w:rsid w:val="00D11C41"/>
    <w:rsid w:val="00D133B6"/>
    <w:rsid w:val="00D15F35"/>
    <w:rsid w:val="00D17AC9"/>
    <w:rsid w:val="00D20229"/>
    <w:rsid w:val="00D268AC"/>
    <w:rsid w:val="00D26A61"/>
    <w:rsid w:val="00D31176"/>
    <w:rsid w:val="00D31D99"/>
    <w:rsid w:val="00D3387F"/>
    <w:rsid w:val="00D33B69"/>
    <w:rsid w:val="00D360C9"/>
    <w:rsid w:val="00D56C8F"/>
    <w:rsid w:val="00D666CB"/>
    <w:rsid w:val="00D66B88"/>
    <w:rsid w:val="00D672B5"/>
    <w:rsid w:val="00D676B3"/>
    <w:rsid w:val="00D7432A"/>
    <w:rsid w:val="00D81BBB"/>
    <w:rsid w:val="00D8432A"/>
    <w:rsid w:val="00DA2E24"/>
    <w:rsid w:val="00DA382A"/>
    <w:rsid w:val="00DA61B0"/>
    <w:rsid w:val="00DA6806"/>
    <w:rsid w:val="00DB05C3"/>
    <w:rsid w:val="00DB0D8F"/>
    <w:rsid w:val="00DB0DBD"/>
    <w:rsid w:val="00DB1ACC"/>
    <w:rsid w:val="00DB5B0B"/>
    <w:rsid w:val="00DC3D0F"/>
    <w:rsid w:val="00DC469A"/>
    <w:rsid w:val="00DC6040"/>
    <w:rsid w:val="00DE59F5"/>
    <w:rsid w:val="00DF13BE"/>
    <w:rsid w:val="00DF33CA"/>
    <w:rsid w:val="00DF343C"/>
    <w:rsid w:val="00E019D1"/>
    <w:rsid w:val="00E02F4E"/>
    <w:rsid w:val="00E03867"/>
    <w:rsid w:val="00E0464E"/>
    <w:rsid w:val="00E04A9A"/>
    <w:rsid w:val="00E07A81"/>
    <w:rsid w:val="00E10465"/>
    <w:rsid w:val="00E17506"/>
    <w:rsid w:val="00E23BB6"/>
    <w:rsid w:val="00E30F8D"/>
    <w:rsid w:val="00E35792"/>
    <w:rsid w:val="00E37117"/>
    <w:rsid w:val="00E4401E"/>
    <w:rsid w:val="00E456D4"/>
    <w:rsid w:val="00E557EC"/>
    <w:rsid w:val="00E6116A"/>
    <w:rsid w:val="00E6120D"/>
    <w:rsid w:val="00E616E6"/>
    <w:rsid w:val="00E65138"/>
    <w:rsid w:val="00E6660C"/>
    <w:rsid w:val="00E7124B"/>
    <w:rsid w:val="00E7144F"/>
    <w:rsid w:val="00E73A7B"/>
    <w:rsid w:val="00E8099C"/>
    <w:rsid w:val="00E82854"/>
    <w:rsid w:val="00E86038"/>
    <w:rsid w:val="00E915B4"/>
    <w:rsid w:val="00E92EB2"/>
    <w:rsid w:val="00E92FE4"/>
    <w:rsid w:val="00E945DD"/>
    <w:rsid w:val="00E94EE8"/>
    <w:rsid w:val="00E95CEF"/>
    <w:rsid w:val="00E97547"/>
    <w:rsid w:val="00EA483C"/>
    <w:rsid w:val="00EA4FD4"/>
    <w:rsid w:val="00EA5633"/>
    <w:rsid w:val="00EA77B3"/>
    <w:rsid w:val="00EA7C5F"/>
    <w:rsid w:val="00EB0EFB"/>
    <w:rsid w:val="00EB14A5"/>
    <w:rsid w:val="00EB7A6E"/>
    <w:rsid w:val="00EC021A"/>
    <w:rsid w:val="00EC2244"/>
    <w:rsid w:val="00EC5A57"/>
    <w:rsid w:val="00EC6734"/>
    <w:rsid w:val="00EC7EC7"/>
    <w:rsid w:val="00ED773E"/>
    <w:rsid w:val="00EE197D"/>
    <w:rsid w:val="00EE28FB"/>
    <w:rsid w:val="00EE61DB"/>
    <w:rsid w:val="00F02D82"/>
    <w:rsid w:val="00F0665D"/>
    <w:rsid w:val="00F072F7"/>
    <w:rsid w:val="00F13F55"/>
    <w:rsid w:val="00F14D90"/>
    <w:rsid w:val="00F1620B"/>
    <w:rsid w:val="00F162A0"/>
    <w:rsid w:val="00F164BE"/>
    <w:rsid w:val="00F23527"/>
    <w:rsid w:val="00F23528"/>
    <w:rsid w:val="00F26D77"/>
    <w:rsid w:val="00F47F5F"/>
    <w:rsid w:val="00F52BE2"/>
    <w:rsid w:val="00F535BA"/>
    <w:rsid w:val="00F54BDF"/>
    <w:rsid w:val="00F55D46"/>
    <w:rsid w:val="00F6074A"/>
    <w:rsid w:val="00F62EA9"/>
    <w:rsid w:val="00F657AB"/>
    <w:rsid w:val="00F72C5F"/>
    <w:rsid w:val="00F7526D"/>
    <w:rsid w:val="00F82C2B"/>
    <w:rsid w:val="00F83B1A"/>
    <w:rsid w:val="00F83F26"/>
    <w:rsid w:val="00F8741C"/>
    <w:rsid w:val="00FA39C2"/>
    <w:rsid w:val="00FA5083"/>
    <w:rsid w:val="00FA6EA0"/>
    <w:rsid w:val="00FB3685"/>
    <w:rsid w:val="00FB5B25"/>
    <w:rsid w:val="00FB624F"/>
    <w:rsid w:val="00FD42E2"/>
    <w:rsid w:val="00FD598D"/>
    <w:rsid w:val="00FD5CA0"/>
    <w:rsid w:val="00FE11D6"/>
    <w:rsid w:val="00FE182B"/>
    <w:rsid w:val="00FE2027"/>
    <w:rsid w:val="00FE213C"/>
    <w:rsid w:val="00FE4B60"/>
    <w:rsid w:val="00FF0B8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14</Pages>
  <Words>16152</Words>
  <Characters>9208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202</cp:revision>
  <cp:lastPrinted>2024-09-06T11:08:00Z</cp:lastPrinted>
  <dcterms:created xsi:type="dcterms:W3CDTF">2024-07-26T08:49:00Z</dcterms:created>
  <dcterms:modified xsi:type="dcterms:W3CDTF">2024-09-26T13:17:00Z</dcterms:modified>
  <dc:language>uk-UA</dc:language>
</cp:coreProperties>
</file>