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1B80" w14:textId="77777777" w:rsidR="00591C7F" w:rsidRPr="009D3C2E" w:rsidRDefault="00591C7F" w:rsidP="00D837BD">
      <w:pPr>
        <w:pStyle w:val="2"/>
        <w:keepLines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14:paraId="1472AF7B" w14:textId="4D8E93E8" w:rsidR="00591C7F" w:rsidRPr="009D3C2E" w:rsidRDefault="00591C7F" w:rsidP="00D837BD">
      <w:pPr>
        <w:pStyle w:val="afa"/>
        <w:keepNext/>
        <w:keepLines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 xml:space="preserve">КНЗ КОР «Київський обласний інститут післядипломної освіти педагогічних кадрів» </w:t>
      </w:r>
      <w:r w:rsidR="00792B4E">
        <w:rPr>
          <w:b/>
          <w:spacing w:val="-4"/>
          <w:sz w:val="24"/>
          <w:szCs w:val="24"/>
        </w:rPr>
        <w:t>на</w:t>
      </w:r>
    </w:p>
    <w:p w14:paraId="0EC2BB15" w14:textId="05C77252" w:rsidR="00591C7F" w:rsidRPr="009D3C2E" w:rsidRDefault="00BD001C" w:rsidP="00D837BD">
      <w:pPr>
        <w:pStyle w:val="11"/>
        <w:keepLines/>
        <w:shd w:val="clear" w:color="auto" w:fill="E6E6E6"/>
      </w:pPr>
      <w:r>
        <w:t xml:space="preserve"> ЖОВТЕНЬ </w:t>
      </w:r>
      <w:r w:rsidR="00591C7F" w:rsidRPr="009D3C2E">
        <w:t>2023 року</w:t>
      </w:r>
    </w:p>
    <w:p w14:paraId="5F8FCD59" w14:textId="77777777" w:rsidR="0048306C" w:rsidRDefault="00591C7F" w:rsidP="00D837BD">
      <w:pPr>
        <w:pStyle w:val="11"/>
        <w:keepLines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  <w:r w:rsidR="005F6CC2">
        <w:t xml:space="preserve"> </w:t>
      </w:r>
    </w:p>
    <w:tbl>
      <w:tblPr>
        <w:tblW w:w="15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7627"/>
        <w:gridCol w:w="1828"/>
        <w:gridCol w:w="1785"/>
        <w:gridCol w:w="2249"/>
        <w:gridCol w:w="1426"/>
      </w:tblGrid>
      <w:tr w:rsidR="00022E93" w:rsidRPr="008747B0" w14:paraId="7CDDD5A4" w14:textId="77777777" w:rsidTr="009C3EAD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2AC5BC6E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B8CCE4" w:themeFill="accent1" w:themeFillTint="66"/>
          </w:tcPr>
          <w:p w14:paraId="7EDA8D6A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28" w:type="dxa"/>
            <w:shd w:val="clear" w:color="auto" w:fill="B8CCE4" w:themeFill="accent1" w:themeFillTint="66"/>
            <w:vAlign w:val="center"/>
          </w:tcPr>
          <w:p w14:paraId="21702A53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Строки виконання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shd w:val="clear" w:color="auto" w:fill="B8CCE4" w:themeFill="accent1" w:themeFillTint="66"/>
            <w:vAlign w:val="center"/>
          </w:tcPr>
          <w:p w14:paraId="67146DB8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Форма узагальнення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auto" w:fill="B8CCE4" w:themeFill="accent1" w:themeFillTint="66"/>
            <w:vAlign w:val="center"/>
          </w:tcPr>
          <w:p w14:paraId="15C21532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14:paraId="51B3E17A" w14:textId="77777777" w:rsidR="00022E93" w:rsidRPr="008747B0" w:rsidRDefault="00022E93" w:rsidP="00D837BD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022E93" w:rsidRPr="008747B0" w14:paraId="54CCB585" w14:textId="77777777" w:rsidTr="009C3EAD">
        <w:trPr>
          <w:trHeight w:val="320"/>
        </w:trPr>
        <w:tc>
          <w:tcPr>
            <w:tcW w:w="690" w:type="dxa"/>
            <w:shd w:val="clear" w:color="auto" w:fill="B8CCE4" w:themeFill="accent1" w:themeFillTint="66"/>
          </w:tcPr>
          <w:p w14:paraId="6559E9FD" w14:textId="77777777" w:rsidR="00022E93" w:rsidRPr="008747B0" w:rsidRDefault="00022E93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45728107" w14:textId="77777777" w:rsidR="00022E93" w:rsidRPr="008747B0" w:rsidRDefault="00022E93" w:rsidP="00D837BD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B0ACE" w:rsidRPr="008747B0" w14:paraId="21D365EE" w14:textId="77777777" w:rsidTr="009C3EAD">
        <w:trPr>
          <w:trHeight w:val="320"/>
        </w:trPr>
        <w:tc>
          <w:tcPr>
            <w:tcW w:w="690" w:type="dxa"/>
          </w:tcPr>
          <w:p w14:paraId="5D6A06C9" w14:textId="77777777" w:rsidR="006B0ACE" w:rsidRPr="008747B0" w:rsidRDefault="006B0ACE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4793401C" w14:textId="109817A2" w:rsidR="006B0ACE" w:rsidRPr="00BD001C" w:rsidRDefault="006B0AC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Онлайн-семінар «Навчально-методичне забезпечення викладання зарубіжної літератури в НУШ» для учителів зарубіжної літератури 5-6, 7 (пілотних) класів ЗЗСО Київської області (сертифікований захід) </w:t>
            </w:r>
          </w:p>
        </w:tc>
        <w:tc>
          <w:tcPr>
            <w:tcW w:w="1828" w:type="dxa"/>
          </w:tcPr>
          <w:p w14:paraId="3A352410" w14:textId="77777777" w:rsidR="006B0ACE" w:rsidRDefault="006B0AC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14:paraId="770F4C02" w14:textId="3E1A17E1" w:rsidR="006B0ACE" w:rsidRDefault="006B0AC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(початок о 15:00)</w:t>
            </w:r>
          </w:p>
        </w:tc>
        <w:tc>
          <w:tcPr>
            <w:tcW w:w="1785" w:type="dxa"/>
          </w:tcPr>
          <w:p w14:paraId="20E3E0C4" w14:textId="3DB6A4F1" w:rsidR="006B0ACE" w:rsidRDefault="006B0ACE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36876E7D" w14:textId="77777777" w:rsidR="006B0ACE" w:rsidRDefault="006B0AC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61327261" w14:textId="5980B88F" w:rsidR="006B0ACE" w:rsidRDefault="006B0AC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Н.Химера, І.Ярмульська </w:t>
            </w:r>
          </w:p>
        </w:tc>
        <w:tc>
          <w:tcPr>
            <w:tcW w:w="1426" w:type="dxa"/>
          </w:tcPr>
          <w:p w14:paraId="675ACF66" w14:textId="77777777" w:rsidR="006B0ACE" w:rsidRPr="008747B0" w:rsidRDefault="006B0ACE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91498" w:rsidRPr="008747B0" w14:paraId="67DF69F5" w14:textId="77777777" w:rsidTr="009C3EAD">
        <w:trPr>
          <w:trHeight w:val="320"/>
        </w:trPr>
        <w:tc>
          <w:tcPr>
            <w:tcW w:w="690" w:type="dxa"/>
          </w:tcPr>
          <w:p w14:paraId="0BD71F6A" w14:textId="77777777" w:rsidR="00991498" w:rsidRPr="008747B0" w:rsidRDefault="00991498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nil"/>
            </w:tcBorders>
          </w:tcPr>
          <w:p w14:paraId="56DCE113" w14:textId="00F0C3A2" w:rsidR="00991498" w:rsidRPr="00BD001C" w:rsidRDefault="00991498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навчання освітян та представників громад у рамках реалізації обласного проєкту «Безпека та ментальне здоров</w:t>
            </w:r>
            <w:r w:rsidRPr="00CB1E9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населення громади»:</w:t>
            </w:r>
          </w:p>
        </w:tc>
        <w:tc>
          <w:tcPr>
            <w:tcW w:w="1828" w:type="dxa"/>
          </w:tcPr>
          <w:p w14:paraId="72B37F40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B25A2EC" w14:textId="77777777" w:rsidR="00991498" w:rsidRDefault="00991498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DE82E80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6F4C943A" w14:textId="77777777" w:rsidR="00991498" w:rsidRPr="008747B0" w:rsidRDefault="0099149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91498" w:rsidRPr="008747B0" w14:paraId="2841479C" w14:textId="77777777" w:rsidTr="009C3EAD">
        <w:trPr>
          <w:trHeight w:val="320"/>
        </w:trPr>
        <w:tc>
          <w:tcPr>
            <w:tcW w:w="690" w:type="dxa"/>
          </w:tcPr>
          <w:p w14:paraId="35853238" w14:textId="77777777" w:rsidR="00991498" w:rsidRPr="008747B0" w:rsidRDefault="00991498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51E44E7B" w14:textId="357BF9DD" w:rsidR="00991498" w:rsidRPr="00850806" w:rsidRDefault="00850806" w:rsidP="00D91AB3">
            <w:pPr>
              <w:pStyle w:val="21"/>
              <w:keepNext/>
              <w:keepLines/>
              <w:tabs>
                <w:tab w:val="left" w:pos="3555"/>
              </w:tabs>
              <w:jc w:val="both"/>
              <w:rPr>
                <w:sz w:val="24"/>
                <w:szCs w:val="24"/>
                <w:lang w:val="uk-UA"/>
              </w:rPr>
            </w:pPr>
            <w:r w:rsidRPr="00850806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50806">
              <w:rPr>
                <w:color w:val="000000"/>
                <w:sz w:val="24"/>
                <w:szCs w:val="24"/>
                <w:lang w:val="uk-UA"/>
              </w:rPr>
              <w:t>«Психолого-педагогічна підтримка дітей, батьків та педагогів в умовах надзвичайної ситуації (практичні дії та підтримка)»</w:t>
            </w:r>
            <w:r w:rsidR="0087331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91AB3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Pr="00850806">
              <w:rPr>
                <w:color w:val="000000"/>
                <w:sz w:val="24"/>
                <w:szCs w:val="24"/>
                <w:lang w:val="uk-UA"/>
              </w:rPr>
              <w:t>виховател</w:t>
            </w:r>
            <w:r w:rsidR="00D91AB3">
              <w:rPr>
                <w:color w:val="000000"/>
                <w:sz w:val="24"/>
                <w:szCs w:val="24"/>
                <w:lang w:val="uk-UA"/>
              </w:rPr>
              <w:t>ів, практичних психологів</w:t>
            </w:r>
            <w:r w:rsidRPr="00850806">
              <w:rPr>
                <w:color w:val="000000"/>
                <w:sz w:val="24"/>
                <w:szCs w:val="24"/>
                <w:lang w:val="uk-UA"/>
              </w:rPr>
              <w:t xml:space="preserve"> закладів дошкільної освіти;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8" w:type="dxa"/>
          </w:tcPr>
          <w:p w14:paraId="5A34B2ED" w14:textId="77777777" w:rsidR="00991498" w:rsidRDefault="00850806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D91AB3">
              <w:rPr>
                <w:sz w:val="24"/>
                <w:szCs w:val="24"/>
              </w:rPr>
              <w:t>;</w:t>
            </w:r>
          </w:p>
          <w:p w14:paraId="32785C59" w14:textId="77777777" w:rsidR="00D91AB3" w:rsidRDefault="00D91AB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11.10;</w:t>
            </w:r>
          </w:p>
          <w:p w14:paraId="3EA3B11B" w14:textId="4E7BA0E4" w:rsidR="00D91AB3" w:rsidRDefault="00D91AB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785" w:type="dxa"/>
          </w:tcPr>
          <w:p w14:paraId="28CE2C48" w14:textId="53842553" w:rsidR="00991498" w:rsidRDefault="00850806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962DA44" w14:textId="77777777" w:rsidR="00850806" w:rsidRDefault="00850806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3FBC73F0" w14:textId="77777777" w:rsidR="00850806" w:rsidRPr="009B447B" w:rsidRDefault="00850806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А. Шевченко, </w:t>
            </w:r>
          </w:p>
          <w:p w14:paraId="088586F9" w14:textId="3BB88884" w:rsidR="00991498" w:rsidRDefault="00850806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О. Алєксєєва</w:t>
            </w:r>
          </w:p>
        </w:tc>
        <w:tc>
          <w:tcPr>
            <w:tcW w:w="1426" w:type="dxa"/>
          </w:tcPr>
          <w:p w14:paraId="0597B682" w14:textId="77777777" w:rsidR="00991498" w:rsidRPr="008747B0" w:rsidRDefault="0099149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91498" w:rsidRPr="008747B0" w14:paraId="0E1760FF" w14:textId="77777777" w:rsidTr="009C3EAD">
        <w:trPr>
          <w:trHeight w:val="320"/>
        </w:trPr>
        <w:tc>
          <w:tcPr>
            <w:tcW w:w="690" w:type="dxa"/>
          </w:tcPr>
          <w:p w14:paraId="60991829" w14:textId="77777777" w:rsidR="00991498" w:rsidRPr="008747B0" w:rsidRDefault="00991498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14:paraId="6C40BE26" w14:textId="4295DF6C" w:rsidR="00991498" w:rsidRPr="00BD001C" w:rsidRDefault="00991498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112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2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Кризова психологічна допомога», </w:t>
            </w:r>
            <w:r w:rsidRPr="00911299">
              <w:rPr>
                <w:sz w:val="24"/>
                <w:szCs w:val="24"/>
              </w:rPr>
              <w:t>Ізраїльська коаліція травми</w:t>
            </w:r>
            <w:r>
              <w:rPr>
                <w:sz w:val="24"/>
                <w:szCs w:val="24"/>
              </w:rPr>
              <w:t xml:space="preserve"> для фахівців ІРЦ;</w:t>
            </w:r>
          </w:p>
        </w:tc>
        <w:tc>
          <w:tcPr>
            <w:tcW w:w="1828" w:type="dxa"/>
          </w:tcPr>
          <w:p w14:paraId="2DECAB63" w14:textId="77777777" w:rsidR="00991498" w:rsidRDefault="004A111B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91498">
              <w:rPr>
                <w:sz w:val="24"/>
                <w:szCs w:val="24"/>
              </w:rPr>
              <w:t>.10</w:t>
            </w:r>
            <w:r w:rsidR="001E29FF">
              <w:rPr>
                <w:sz w:val="24"/>
                <w:szCs w:val="24"/>
              </w:rPr>
              <w:t>;</w:t>
            </w:r>
          </w:p>
          <w:p w14:paraId="0ACBAF2B" w14:textId="6B77CA28" w:rsidR="001E29FF" w:rsidRDefault="001E29F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785" w:type="dxa"/>
          </w:tcPr>
          <w:p w14:paraId="430BC5BC" w14:textId="10893A5D" w:rsidR="00991498" w:rsidRDefault="00991498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249" w:type="dxa"/>
          </w:tcPr>
          <w:p w14:paraId="5C3BEE74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0237B4E8" w14:textId="77777777" w:rsidR="00991498" w:rsidRPr="009B447B" w:rsidRDefault="00991498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2E23D6D0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35AD9138" w14:textId="2FF4BBB0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Луценко </w:t>
            </w:r>
          </w:p>
        </w:tc>
        <w:tc>
          <w:tcPr>
            <w:tcW w:w="1426" w:type="dxa"/>
          </w:tcPr>
          <w:p w14:paraId="5EA8D59A" w14:textId="77777777" w:rsidR="00991498" w:rsidRPr="008747B0" w:rsidRDefault="0099149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91498" w:rsidRPr="008747B0" w14:paraId="4F5C2432" w14:textId="77777777" w:rsidTr="009C3EAD">
        <w:trPr>
          <w:trHeight w:val="320"/>
        </w:trPr>
        <w:tc>
          <w:tcPr>
            <w:tcW w:w="690" w:type="dxa"/>
          </w:tcPr>
          <w:p w14:paraId="1F2BEF12" w14:textId="77777777" w:rsidR="00991498" w:rsidRPr="008747B0" w:rsidRDefault="00991498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nil"/>
            </w:tcBorders>
          </w:tcPr>
          <w:p w14:paraId="737F4CB8" w14:textId="40806F0C" w:rsidR="00991498" w:rsidRPr="00BD001C" w:rsidRDefault="00991498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2351">
              <w:rPr>
                <w:sz w:val="24"/>
                <w:szCs w:val="24"/>
              </w:rPr>
              <w:t>«Плекання резильєнтності  в освітніх закладах»</w:t>
            </w:r>
            <w:r w:rsidRPr="00E37DEC">
              <w:rPr>
                <w:sz w:val="24"/>
                <w:szCs w:val="24"/>
              </w:rPr>
              <w:t>,</w:t>
            </w:r>
            <w:r w:rsidRPr="00B82351">
              <w:rPr>
                <w:b/>
                <w:sz w:val="24"/>
                <w:szCs w:val="24"/>
              </w:rPr>
              <w:t xml:space="preserve"> </w:t>
            </w:r>
            <w:r w:rsidRPr="00B82351">
              <w:rPr>
                <w:sz w:val="24"/>
                <w:szCs w:val="24"/>
              </w:rPr>
              <w:t xml:space="preserve">ініційований </w:t>
            </w:r>
            <w:r>
              <w:rPr>
                <w:sz w:val="24"/>
                <w:szCs w:val="24"/>
              </w:rPr>
              <w:t>МОН</w:t>
            </w:r>
            <w:r w:rsidRPr="00B82351">
              <w:rPr>
                <w:sz w:val="24"/>
                <w:szCs w:val="24"/>
              </w:rPr>
              <w:t xml:space="preserve"> України спільно з Українським </w:t>
            </w:r>
            <w:r>
              <w:rPr>
                <w:sz w:val="24"/>
                <w:szCs w:val="24"/>
              </w:rPr>
              <w:t xml:space="preserve">БФ «Коло сім’ї», </w:t>
            </w:r>
            <w:r w:rsidRPr="00B82351">
              <w:rPr>
                <w:sz w:val="24"/>
                <w:szCs w:val="24"/>
              </w:rPr>
              <w:t>за підтримки міжнародного проекту «Americares»</w:t>
            </w:r>
            <w:r>
              <w:rPr>
                <w:sz w:val="24"/>
                <w:szCs w:val="24"/>
              </w:rPr>
              <w:t xml:space="preserve"> для консультантів ЦПРПП</w:t>
            </w:r>
          </w:p>
        </w:tc>
        <w:tc>
          <w:tcPr>
            <w:tcW w:w="1828" w:type="dxa"/>
          </w:tcPr>
          <w:p w14:paraId="2FE9241B" w14:textId="77777777" w:rsidR="00991498" w:rsidRDefault="00380D67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9149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 xml:space="preserve">; </w:t>
            </w:r>
          </w:p>
          <w:p w14:paraId="2552158F" w14:textId="77777777" w:rsidR="00380D67" w:rsidRDefault="00380D67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11.10;</w:t>
            </w:r>
          </w:p>
          <w:p w14:paraId="75AF1E1C" w14:textId="5911D4C8" w:rsidR="00380D67" w:rsidRDefault="00380D67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785" w:type="dxa"/>
          </w:tcPr>
          <w:p w14:paraId="5A230E55" w14:textId="620EBFA2" w:rsidR="00991498" w:rsidRDefault="00991498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249" w:type="dxa"/>
          </w:tcPr>
          <w:p w14:paraId="233BE14E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4B3F3C29" w14:textId="77777777" w:rsidR="00991498" w:rsidRPr="009B447B" w:rsidRDefault="00991498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53F3CE08" w14:textId="7777777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0DE9BDF4" w14:textId="4B33DA47" w:rsidR="00991498" w:rsidRDefault="0099149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Луценко </w:t>
            </w:r>
          </w:p>
        </w:tc>
        <w:tc>
          <w:tcPr>
            <w:tcW w:w="1426" w:type="dxa"/>
          </w:tcPr>
          <w:p w14:paraId="5B2902C5" w14:textId="77777777" w:rsidR="00991498" w:rsidRPr="008747B0" w:rsidRDefault="0099149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73313" w:rsidRPr="008747B0" w14:paraId="006632B6" w14:textId="77777777" w:rsidTr="009C3EAD">
        <w:trPr>
          <w:trHeight w:val="320"/>
        </w:trPr>
        <w:tc>
          <w:tcPr>
            <w:tcW w:w="690" w:type="dxa"/>
          </w:tcPr>
          <w:p w14:paraId="04AC11A6" w14:textId="77777777" w:rsidR="00873313" w:rsidRPr="008747B0" w:rsidRDefault="00873313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82DB371" w14:textId="59E54C2A" w:rsidR="00873313" w:rsidRPr="00873313" w:rsidRDefault="00873313" w:rsidP="00D91AB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3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«Психічне здоров’я для України» (МН4U)</w:t>
            </w:r>
            <w:r w:rsidRPr="009B447B">
              <w:rPr>
                <w:sz w:val="24"/>
                <w:szCs w:val="24"/>
              </w:rPr>
              <w:t>, за підтримки уряду Швейцарії та Швейцарську агенцію розвитку та співробітництва (SDC)</w:t>
            </w:r>
            <w:r w:rsidR="00D91AB3">
              <w:rPr>
                <w:sz w:val="24"/>
                <w:szCs w:val="24"/>
              </w:rPr>
              <w:t xml:space="preserve"> для фахівців ІРЦ, соціальних педагогів ЗО;</w:t>
            </w:r>
          </w:p>
        </w:tc>
        <w:tc>
          <w:tcPr>
            <w:tcW w:w="1828" w:type="dxa"/>
          </w:tcPr>
          <w:p w14:paraId="5234A538" w14:textId="77777777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 w:rsidRPr="00711383">
              <w:rPr>
                <w:sz w:val="24"/>
                <w:szCs w:val="24"/>
              </w:rPr>
              <w:t>13.10</w:t>
            </w:r>
            <w:r>
              <w:rPr>
                <w:sz w:val="24"/>
                <w:szCs w:val="24"/>
              </w:rPr>
              <w:t>;</w:t>
            </w:r>
          </w:p>
          <w:p w14:paraId="5EB5870D" w14:textId="77777777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16.10;</w:t>
            </w:r>
          </w:p>
          <w:p w14:paraId="3B16983A" w14:textId="77777777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19.10;</w:t>
            </w:r>
          </w:p>
          <w:p w14:paraId="2CDA5640" w14:textId="77777777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27.10;</w:t>
            </w:r>
          </w:p>
          <w:p w14:paraId="6C49E159" w14:textId="4F2B9816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785" w:type="dxa"/>
          </w:tcPr>
          <w:p w14:paraId="6956F15D" w14:textId="724270CC" w:rsidR="00873313" w:rsidRDefault="00873313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249" w:type="dxa"/>
          </w:tcPr>
          <w:p w14:paraId="166A6227" w14:textId="77777777" w:rsidR="00873313" w:rsidRDefault="00873313" w:rsidP="008733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3F5B9529" w14:textId="77777777" w:rsidR="00873313" w:rsidRPr="009B447B" w:rsidRDefault="00873313" w:rsidP="00873313">
            <w:pPr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Г.Слободяник,</w:t>
            </w:r>
          </w:p>
          <w:p w14:paraId="47767B7D" w14:textId="37760AC1" w:rsidR="00873313" w:rsidRDefault="00873313" w:rsidP="00873313">
            <w:pPr>
              <w:keepNext/>
              <w:keepLines/>
              <w:rPr>
                <w:spacing w:val="-6"/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 Л. Шелест</w:t>
            </w:r>
          </w:p>
        </w:tc>
        <w:tc>
          <w:tcPr>
            <w:tcW w:w="1426" w:type="dxa"/>
          </w:tcPr>
          <w:p w14:paraId="276C4A2C" w14:textId="77777777" w:rsidR="00873313" w:rsidRPr="008747B0" w:rsidRDefault="0087331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73313" w:rsidRPr="008747B0" w14:paraId="341E43E9" w14:textId="77777777" w:rsidTr="009C3EAD">
        <w:trPr>
          <w:trHeight w:val="320"/>
        </w:trPr>
        <w:tc>
          <w:tcPr>
            <w:tcW w:w="690" w:type="dxa"/>
          </w:tcPr>
          <w:p w14:paraId="724FFF14" w14:textId="77777777" w:rsidR="00873313" w:rsidRPr="008747B0" w:rsidRDefault="00873313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1F9979C" w14:textId="2B199487" w:rsidR="00873313" w:rsidRPr="00D91AB3" w:rsidRDefault="00D91AB3" w:rsidP="00FB0F7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91AB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«Розбудова стійкої системи громадського здоров`я» (USAID),</w:t>
            </w:r>
            <w:r w:rsidRPr="00D91AB3">
              <w:rPr>
                <w:sz w:val="24"/>
                <w:szCs w:val="24"/>
              </w:rPr>
              <w:t xml:space="preserve"> за підтримки уряду США, Міністерства охорони здоров`я України, Центру громадського здоров`я</w:t>
            </w:r>
            <w:r>
              <w:rPr>
                <w:sz w:val="24"/>
                <w:szCs w:val="24"/>
              </w:rPr>
              <w:t xml:space="preserve"> </w:t>
            </w:r>
            <w:r w:rsidR="00FB0F77">
              <w:rPr>
                <w:sz w:val="24"/>
                <w:szCs w:val="24"/>
              </w:rPr>
              <w:t>для заступників</w:t>
            </w:r>
            <w:r w:rsidRPr="009B447B">
              <w:rPr>
                <w:sz w:val="24"/>
                <w:szCs w:val="24"/>
              </w:rPr>
              <w:t xml:space="preserve"> директорів </w:t>
            </w:r>
            <w:r w:rsidR="00FB0F77">
              <w:rPr>
                <w:sz w:val="24"/>
                <w:szCs w:val="24"/>
              </w:rPr>
              <w:t>ЗЗСО, практичні психологи</w:t>
            </w:r>
          </w:p>
        </w:tc>
        <w:tc>
          <w:tcPr>
            <w:tcW w:w="1828" w:type="dxa"/>
          </w:tcPr>
          <w:p w14:paraId="176CDD66" w14:textId="77777777" w:rsidR="00873313" w:rsidRDefault="00D91AB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03.10;</w:t>
            </w:r>
          </w:p>
          <w:p w14:paraId="5F39DA2B" w14:textId="4676509F" w:rsidR="00D91AB3" w:rsidRDefault="00D91AB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785" w:type="dxa"/>
          </w:tcPr>
          <w:p w14:paraId="49737AB1" w14:textId="301AD991" w:rsidR="00873313" w:rsidRDefault="00D91AB3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249" w:type="dxa"/>
          </w:tcPr>
          <w:p w14:paraId="2C123266" w14:textId="764B1A05" w:rsidR="00D91AB3" w:rsidRDefault="00D91AB3" w:rsidP="00D91AB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692973DF" w14:textId="77777777" w:rsidR="00D91AB3" w:rsidRPr="009B447B" w:rsidRDefault="00D91AB3" w:rsidP="00D91AB3">
            <w:pPr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Л. Шелест,</w:t>
            </w:r>
          </w:p>
          <w:p w14:paraId="6E36A553" w14:textId="764F1C08" w:rsidR="00873313" w:rsidRDefault="00D91AB3" w:rsidP="00D91AB3">
            <w:pPr>
              <w:keepNext/>
              <w:keepLines/>
              <w:rPr>
                <w:spacing w:val="-6"/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</w:t>
            </w:r>
          </w:p>
        </w:tc>
        <w:tc>
          <w:tcPr>
            <w:tcW w:w="1426" w:type="dxa"/>
          </w:tcPr>
          <w:p w14:paraId="417156DD" w14:textId="77777777" w:rsidR="00873313" w:rsidRPr="008747B0" w:rsidRDefault="0087331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27DF9" w:rsidRPr="008747B0" w14:paraId="25D4206C" w14:textId="77777777" w:rsidTr="009C3EAD">
        <w:trPr>
          <w:trHeight w:val="320"/>
        </w:trPr>
        <w:tc>
          <w:tcPr>
            <w:tcW w:w="690" w:type="dxa"/>
          </w:tcPr>
          <w:p w14:paraId="63C07FE1" w14:textId="1E1AF754" w:rsidR="00827DF9" w:rsidRPr="008747B0" w:rsidRDefault="00827DF9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AF6C642" w14:textId="29B10A0E" w:rsidR="00827DF9" w:rsidRPr="00A54C28" w:rsidRDefault="00A54C28" w:rsidP="00A54C2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54C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9FF">
              <w:rPr>
                <w:sz w:val="24"/>
                <w:szCs w:val="24"/>
              </w:rPr>
              <w:t>«Розвиток систем попередження та реагування на насильство в закладах освіти і підвищення стійкості підлітків»,</w:t>
            </w:r>
            <w:r w:rsidRPr="009B447B">
              <w:rPr>
                <w:b/>
                <w:sz w:val="24"/>
                <w:szCs w:val="24"/>
              </w:rPr>
              <w:t xml:space="preserve"> </w:t>
            </w:r>
            <w:r w:rsidRPr="009B447B">
              <w:rPr>
                <w:color w:val="000000"/>
                <w:sz w:val="24"/>
                <w:szCs w:val="24"/>
              </w:rPr>
              <w:t>за підтримки Дитячого фонду ООН в Україні (ЮНІСЕФ)</w:t>
            </w:r>
            <w:r>
              <w:rPr>
                <w:sz w:val="24"/>
                <w:szCs w:val="24"/>
              </w:rPr>
              <w:t xml:space="preserve">, ГО «Ла Страда-Україна» </w:t>
            </w:r>
            <w:r>
              <w:rPr>
                <w:sz w:val="24"/>
                <w:szCs w:val="24"/>
              </w:rPr>
              <w:lastRenderedPageBreak/>
              <w:t>для заступників</w:t>
            </w:r>
            <w:r w:rsidRPr="009B447B">
              <w:rPr>
                <w:sz w:val="24"/>
                <w:szCs w:val="24"/>
              </w:rPr>
              <w:t xml:space="preserve"> директорів закладів загальної середньої освіти</w:t>
            </w:r>
          </w:p>
        </w:tc>
        <w:tc>
          <w:tcPr>
            <w:tcW w:w="1828" w:type="dxa"/>
          </w:tcPr>
          <w:p w14:paraId="6BD52600" w14:textId="77777777" w:rsidR="009B6DE6" w:rsidRDefault="00A54C2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05.10;</w:t>
            </w:r>
          </w:p>
          <w:p w14:paraId="1820C4EB" w14:textId="6B1FB4B9" w:rsidR="00A54C28" w:rsidRDefault="00A54C2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785" w:type="dxa"/>
          </w:tcPr>
          <w:p w14:paraId="3C2F376D" w14:textId="38AFA770" w:rsidR="00827DF9" w:rsidRDefault="00A54C28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D4762F">
              <w:rPr>
                <w:sz w:val="24"/>
                <w:szCs w:val="24"/>
              </w:rPr>
              <w:t>нформація</w:t>
            </w:r>
          </w:p>
        </w:tc>
        <w:tc>
          <w:tcPr>
            <w:tcW w:w="2249" w:type="dxa"/>
          </w:tcPr>
          <w:p w14:paraId="5CE44C50" w14:textId="77777777" w:rsidR="00A54C28" w:rsidRDefault="00A54C28" w:rsidP="00A54C2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3D5091C6" w14:textId="39BA05A7" w:rsidR="00A54C28" w:rsidRDefault="00A54C28" w:rsidP="00A54C2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Л.Локоткова,</w:t>
            </w:r>
          </w:p>
          <w:p w14:paraId="3077AA51" w14:textId="12D0153B" w:rsidR="00A54C28" w:rsidRDefault="00A54C28" w:rsidP="00A54C2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  <w:p w14:paraId="7A6E1215" w14:textId="53376B1D" w:rsidR="00827DF9" w:rsidRDefault="00827DF9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BB8A663" w14:textId="77777777" w:rsidR="00827DF9" w:rsidRPr="008747B0" w:rsidRDefault="00827DF9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73313" w:rsidRPr="008747B0" w14:paraId="39AABE8E" w14:textId="77777777" w:rsidTr="009C3EAD">
        <w:trPr>
          <w:trHeight w:val="320"/>
        </w:trPr>
        <w:tc>
          <w:tcPr>
            <w:tcW w:w="690" w:type="dxa"/>
          </w:tcPr>
          <w:p w14:paraId="1EA625D1" w14:textId="77777777" w:rsidR="00873313" w:rsidRPr="008747B0" w:rsidRDefault="00873313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7058576" w14:textId="4A3B8B83" w:rsidR="00873313" w:rsidRDefault="00873313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навчальних зустрічей «Стартуємо впевнено» для координаторів експерименту, учителів хімії, біології, фізики ЗЗСО</w:t>
            </w:r>
            <w:r w:rsidRPr="008B2D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8B2D69">
              <w:rPr>
                <w:sz w:val="24"/>
                <w:szCs w:val="24"/>
              </w:rPr>
              <w:t xml:space="preserve"> беруть участь у </w:t>
            </w:r>
            <w:r w:rsidRPr="008B2D69">
              <w:rPr>
                <w:rStyle w:val="2d"/>
                <w:sz w:val="24"/>
                <w:szCs w:val="24"/>
              </w:rPr>
              <w:t xml:space="preserve">реалізації інноваційного освітнього </w:t>
            </w:r>
            <w:r>
              <w:rPr>
                <w:rStyle w:val="2d"/>
                <w:sz w:val="24"/>
                <w:szCs w:val="24"/>
              </w:rPr>
              <w:t>проєкту</w:t>
            </w:r>
            <w:r w:rsidRPr="008B2D69">
              <w:rPr>
                <w:rStyle w:val="2d"/>
                <w:sz w:val="24"/>
                <w:szCs w:val="24"/>
              </w:rPr>
              <w:t xml:space="preserve"> всеукраїнського рівня за темою</w:t>
            </w:r>
            <w:r>
              <w:rPr>
                <w:rStyle w:val="2d"/>
                <w:sz w:val="24"/>
                <w:szCs w:val="24"/>
              </w:rPr>
              <w:t xml:space="preserve"> </w:t>
            </w:r>
            <w:r w:rsidRPr="008B2D69">
              <w:rPr>
                <w:rStyle w:val="2d"/>
                <w:sz w:val="24"/>
                <w:szCs w:val="24"/>
              </w:rPr>
              <w:t>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</w:p>
        </w:tc>
        <w:tc>
          <w:tcPr>
            <w:tcW w:w="1828" w:type="dxa"/>
          </w:tcPr>
          <w:p w14:paraId="69640285" w14:textId="77777777" w:rsidR="00873313" w:rsidRDefault="00873313" w:rsidP="00D36F6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05.10;</w:t>
            </w:r>
          </w:p>
          <w:p w14:paraId="3CC191AB" w14:textId="77777777" w:rsidR="00873313" w:rsidRDefault="00873313" w:rsidP="00D36F6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12.10;</w:t>
            </w:r>
          </w:p>
          <w:p w14:paraId="59DDE518" w14:textId="68FE0F6E" w:rsidR="00873313" w:rsidRDefault="00873313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785" w:type="dxa"/>
          </w:tcPr>
          <w:p w14:paraId="30AAB2C5" w14:textId="75A2E5A5" w:rsidR="00873313" w:rsidRDefault="00873313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550E05C" w14:textId="77777777" w:rsidR="00873313" w:rsidRDefault="00873313" w:rsidP="00D36F65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Є.Бачинська,</w:t>
            </w:r>
          </w:p>
          <w:p w14:paraId="0ABBCED1" w14:textId="77777777" w:rsidR="00873313" w:rsidRDefault="00873313" w:rsidP="00D36F65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О.Часнікова,</w:t>
            </w:r>
          </w:p>
          <w:p w14:paraId="1F98FC5F" w14:textId="61F9CD8A" w:rsidR="00873313" w:rsidRDefault="00873313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О.Бобкова</w:t>
            </w:r>
          </w:p>
        </w:tc>
        <w:tc>
          <w:tcPr>
            <w:tcW w:w="1426" w:type="dxa"/>
          </w:tcPr>
          <w:p w14:paraId="4B1682F5" w14:textId="77777777" w:rsidR="00873313" w:rsidRPr="008747B0" w:rsidRDefault="0087331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613EB0" w:rsidRPr="008747B0" w14:paraId="4D4D9D83" w14:textId="77777777" w:rsidTr="009C3EAD">
        <w:trPr>
          <w:trHeight w:val="320"/>
        </w:trPr>
        <w:tc>
          <w:tcPr>
            <w:tcW w:w="690" w:type="dxa"/>
          </w:tcPr>
          <w:p w14:paraId="5FB4E142" w14:textId="77777777" w:rsidR="00613EB0" w:rsidRPr="008747B0" w:rsidRDefault="00613EB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9329BA3" w14:textId="5927947D" w:rsidR="00613EB0" w:rsidRPr="00D749D4" w:rsidRDefault="00613EB0" w:rsidP="00DA133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Відкриття центру 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>STEM</w:t>
            </w:r>
            <w:r w:rsidRPr="004661A3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освіти</w:t>
            </w:r>
            <w:r w:rsidR="00DA1337">
              <w:rPr>
                <w:color w:val="000000"/>
                <w:spacing w:val="-6"/>
                <w:sz w:val="24"/>
                <w:szCs w:val="24"/>
              </w:rPr>
              <w:t xml:space="preserve"> КНЗ КОР «КОІПОПК»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для </w:t>
            </w:r>
            <w:r w:rsidR="00DA1337">
              <w:rPr>
                <w:sz w:val="24"/>
                <w:szCs w:val="24"/>
              </w:rPr>
              <w:t>заступників директорів з НВР закладів загальної середньої освіти Білоцерківського району</w:t>
            </w:r>
          </w:p>
        </w:tc>
        <w:tc>
          <w:tcPr>
            <w:tcW w:w="1828" w:type="dxa"/>
          </w:tcPr>
          <w:p w14:paraId="65897CF3" w14:textId="11C330A9" w:rsidR="00613EB0" w:rsidRDefault="00613EB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785" w:type="dxa"/>
          </w:tcPr>
          <w:p w14:paraId="668B7414" w14:textId="5D774ABB" w:rsidR="00613EB0" w:rsidRDefault="00613EB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447AD8B3" w14:textId="77777777" w:rsidR="00613EB0" w:rsidRDefault="00613EB0" w:rsidP="00D36F6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7D83307" w14:textId="77777777" w:rsidR="00613EB0" w:rsidRDefault="00613EB0" w:rsidP="00D36F65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49D4">
              <w:rPr>
                <w:sz w:val="24"/>
                <w:szCs w:val="24"/>
              </w:rPr>
              <w:t xml:space="preserve"> О.Часнікова,</w:t>
            </w:r>
          </w:p>
          <w:p w14:paraId="7C2A71E0" w14:textId="77777777" w:rsidR="00613EB0" w:rsidRDefault="00613EB0" w:rsidP="00D36F6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А.Довгань,</w:t>
            </w:r>
          </w:p>
          <w:p w14:paraId="04849A6A" w14:textId="77777777" w:rsidR="00613EB0" w:rsidRDefault="00613EB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Ю.Гребеніченко,</w:t>
            </w:r>
          </w:p>
          <w:p w14:paraId="19C8CE85" w14:textId="77777777" w:rsidR="00E0464D" w:rsidRDefault="00613EB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І.Мазуркевич</w:t>
            </w:r>
            <w:r w:rsidR="00E0464D">
              <w:rPr>
                <w:sz w:val="24"/>
                <w:szCs w:val="24"/>
              </w:rPr>
              <w:t>,</w:t>
            </w:r>
          </w:p>
          <w:p w14:paraId="0EF1227F" w14:textId="0AE615BC" w:rsidR="00613EB0" w:rsidRDefault="00E0464D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А.Грищенко</w:t>
            </w:r>
            <w:r w:rsidR="00613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53C525F2" w14:textId="77777777" w:rsidR="00613EB0" w:rsidRPr="008747B0" w:rsidRDefault="00613EB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C3EAD" w:rsidRPr="008747B0" w14:paraId="07F4AA02" w14:textId="77777777" w:rsidTr="009C3EAD">
        <w:trPr>
          <w:trHeight w:val="320"/>
        </w:trPr>
        <w:tc>
          <w:tcPr>
            <w:tcW w:w="690" w:type="dxa"/>
          </w:tcPr>
          <w:p w14:paraId="52D0835C" w14:textId="77777777" w:rsidR="009C3EAD" w:rsidRPr="008747B0" w:rsidRDefault="009C3EAD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44C47E6" w14:textId="5B3ABC30" w:rsidR="009C3EAD" w:rsidRPr="009C3EAD" w:rsidRDefault="009C3EAD" w:rsidP="0041462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C3EAD">
              <w:rPr>
                <w:sz w:val="24"/>
                <w:szCs w:val="24"/>
              </w:rPr>
              <w:t>авчання директорів та заступників директорів закл</w:t>
            </w:r>
            <w:r>
              <w:rPr>
                <w:sz w:val="24"/>
                <w:szCs w:val="24"/>
              </w:rPr>
              <w:t>адів загальної середньої освітим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3EAD">
              <w:rPr>
                <w:sz w:val="24"/>
                <w:szCs w:val="24"/>
              </w:rPr>
              <w:t>Богуславської, Коцюбинської, Петрівської, Ірпінської, Боярської, Васильківської, Ржищівської територіальних громад</w:t>
            </w:r>
            <w:r w:rsidR="0041462E" w:rsidRPr="009C3EAD">
              <w:rPr>
                <w:sz w:val="24"/>
                <w:szCs w:val="24"/>
              </w:rPr>
              <w:t xml:space="preserve"> </w:t>
            </w:r>
            <w:r w:rsidR="0041462E">
              <w:rPr>
                <w:sz w:val="24"/>
                <w:szCs w:val="24"/>
              </w:rPr>
              <w:t>(</w:t>
            </w:r>
            <w:r w:rsidR="00F706E6">
              <w:rPr>
                <w:bCs/>
                <w:sz w:val="24"/>
                <w:szCs w:val="24"/>
              </w:rPr>
              <w:t>регіональних</w:t>
            </w:r>
            <w:r w:rsidR="00F706E6" w:rsidRPr="009C3EAD">
              <w:rPr>
                <w:sz w:val="24"/>
                <w:szCs w:val="24"/>
              </w:rPr>
              <w:t xml:space="preserve"> </w:t>
            </w:r>
            <w:r w:rsidR="0041462E" w:rsidRPr="009C3EAD">
              <w:rPr>
                <w:sz w:val="24"/>
                <w:szCs w:val="24"/>
              </w:rPr>
              <w:t>тренерів</w:t>
            </w:r>
            <w:r w:rsidR="0041462E">
              <w:rPr>
                <w:sz w:val="24"/>
                <w:szCs w:val="24"/>
              </w:rPr>
              <w:t xml:space="preserve"> НУШ)</w:t>
            </w:r>
          </w:p>
        </w:tc>
        <w:tc>
          <w:tcPr>
            <w:tcW w:w="1828" w:type="dxa"/>
          </w:tcPr>
          <w:p w14:paraId="437A4FC4" w14:textId="77777777" w:rsidR="009C3EAD" w:rsidRDefault="009C3EA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5B0B6996" w14:textId="2EF49439" w:rsidR="009C3EAD" w:rsidRDefault="009C3EA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10:00</w:t>
            </w:r>
            <w:r w:rsidR="002F08ED">
              <w:rPr>
                <w:sz w:val="24"/>
                <w:szCs w:val="24"/>
              </w:rPr>
              <w:t>;</w:t>
            </w:r>
          </w:p>
          <w:p w14:paraId="77E70EB1" w14:textId="77777777" w:rsidR="002F08ED" w:rsidRDefault="002F08E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14:paraId="4423DD7B" w14:textId="017C68A7" w:rsidR="002F08ED" w:rsidRDefault="002F08E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16:00</w:t>
            </w:r>
          </w:p>
          <w:p w14:paraId="1D6F167A" w14:textId="64044CDB" w:rsidR="009C3EAD" w:rsidRDefault="009C3EAD" w:rsidP="00D837BD">
            <w:pPr>
              <w:keepNext/>
              <w:keepLines/>
              <w:rPr>
                <w:sz w:val="24"/>
                <w:szCs w:val="24"/>
              </w:rPr>
            </w:pPr>
            <w:r w:rsidRPr="009C3EAD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785" w:type="dxa"/>
          </w:tcPr>
          <w:p w14:paraId="49BE0A94" w14:textId="2C3550A5" w:rsidR="009C3EAD" w:rsidRDefault="009C3EAD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4638DD4" w14:textId="77777777" w:rsidR="009C3EAD" w:rsidRDefault="009C3EAD" w:rsidP="0041462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A44C738" w14:textId="77777777" w:rsidR="009C3EAD" w:rsidRDefault="009C3EAD" w:rsidP="0041462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49D4">
              <w:rPr>
                <w:sz w:val="24"/>
                <w:szCs w:val="24"/>
              </w:rPr>
              <w:t xml:space="preserve"> О.Часнікова,</w:t>
            </w:r>
          </w:p>
          <w:p w14:paraId="1AA8BBD1" w14:textId="6790160A" w:rsidR="009C3EAD" w:rsidRDefault="009C3EAD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регіональні тренери </w:t>
            </w:r>
          </w:p>
        </w:tc>
        <w:tc>
          <w:tcPr>
            <w:tcW w:w="1426" w:type="dxa"/>
          </w:tcPr>
          <w:p w14:paraId="5639F18E" w14:textId="77777777" w:rsidR="009C3EAD" w:rsidRPr="008747B0" w:rsidRDefault="009C3EA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41462E" w:rsidRPr="008747B0" w14:paraId="360C30B9" w14:textId="77777777" w:rsidTr="009C3EAD">
        <w:trPr>
          <w:trHeight w:val="320"/>
        </w:trPr>
        <w:tc>
          <w:tcPr>
            <w:tcW w:w="690" w:type="dxa"/>
          </w:tcPr>
          <w:p w14:paraId="79192A0E" w14:textId="02D20A99" w:rsidR="0041462E" w:rsidRPr="008747B0" w:rsidRDefault="0041462E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56F5AEA" w14:textId="50F06642" w:rsidR="0041462E" w:rsidRPr="00D749D4" w:rsidRDefault="0041462E" w:rsidP="002A43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1462E">
              <w:rPr>
                <w:sz w:val="24"/>
                <w:szCs w:val="24"/>
              </w:rPr>
              <w:t xml:space="preserve">Навчання </w:t>
            </w:r>
            <w:r w:rsidR="002F08ED">
              <w:rPr>
                <w:bCs/>
                <w:sz w:val="24"/>
                <w:szCs w:val="24"/>
              </w:rPr>
              <w:t>регіональних тренерів</w:t>
            </w:r>
            <w:r w:rsidRPr="0041462E">
              <w:rPr>
                <w:bCs/>
                <w:sz w:val="24"/>
                <w:szCs w:val="24"/>
              </w:rPr>
              <w:t xml:space="preserve"> з підготовки вчителів до впровадження Державного стандарту</w:t>
            </w:r>
            <w:r w:rsidR="002A4358">
              <w:rPr>
                <w:bCs/>
                <w:sz w:val="24"/>
                <w:szCs w:val="24"/>
              </w:rPr>
              <w:t xml:space="preserve"> базової середньої освіти у 5-6-</w:t>
            </w:r>
            <w:r w:rsidRPr="0041462E">
              <w:rPr>
                <w:bCs/>
                <w:sz w:val="24"/>
                <w:szCs w:val="24"/>
              </w:rPr>
              <w:t>х класах ЗЗСО Київської області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2F08ED">
              <w:rPr>
                <w:bCs/>
                <w:sz w:val="24"/>
                <w:szCs w:val="24"/>
              </w:rPr>
              <w:t>(І модуль)</w:t>
            </w:r>
          </w:p>
        </w:tc>
        <w:tc>
          <w:tcPr>
            <w:tcW w:w="1828" w:type="dxa"/>
          </w:tcPr>
          <w:p w14:paraId="76372F53" w14:textId="77777777" w:rsidR="0041462E" w:rsidRDefault="0041462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  <w:r w:rsidR="002A4358">
              <w:rPr>
                <w:sz w:val="24"/>
                <w:szCs w:val="24"/>
              </w:rPr>
              <w:t>;</w:t>
            </w:r>
          </w:p>
          <w:p w14:paraId="47FDE50C" w14:textId="77777777" w:rsidR="002A4358" w:rsidRDefault="002A435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24.10;</w:t>
            </w:r>
          </w:p>
          <w:p w14:paraId="2BFF985A" w14:textId="7248E655" w:rsidR="002A4358" w:rsidRDefault="002A4358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785" w:type="dxa"/>
          </w:tcPr>
          <w:p w14:paraId="07848A44" w14:textId="73774AC5" w:rsidR="0041462E" w:rsidRDefault="0041462E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427C533D" w14:textId="77777777" w:rsidR="0041462E" w:rsidRDefault="0041462E" w:rsidP="0041462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69225C0" w14:textId="126BA559" w:rsidR="0041462E" w:rsidRDefault="0041462E" w:rsidP="0041462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A3079">
              <w:rPr>
                <w:sz w:val="24"/>
                <w:szCs w:val="24"/>
              </w:rPr>
              <w:t xml:space="preserve"> О.Часнікова</w:t>
            </w:r>
          </w:p>
          <w:p w14:paraId="02B916D1" w14:textId="050B612E" w:rsidR="0041462E" w:rsidRDefault="0041462E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1AD07AD" w14:textId="77777777" w:rsidR="0041462E" w:rsidRPr="008747B0" w:rsidRDefault="0041462E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2F08ED" w:rsidRPr="008747B0" w14:paraId="21CB4247" w14:textId="77777777" w:rsidTr="009C3EAD">
        <w:trPr>
          <w:trHeight w:val="320"/>
        </w:trPr>
        <w:tc>
          <w:tcPr>
            <w:tcW w:w="690" w:type="dxa"/>
          </w:tcPr>
          <w:p w14:paraId="6AABE929" w14:textId="77777777" w:rsidR="002F08ED" w:rsidRPr="008747B0" w:rsidRDefault="002F08ED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601CB1F8" w14:textId="4896FB96" w:rsidR="002F08ED" w:rsidRPr="00247091" w:rsidRDefault="00E9379C" w:rsidP="00DA307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A3079">
              <w:rPr>
                <w:sz w:val="24"/>
                <w:szCs w:val="24"/>
              </w:rPr>
              <w:t xml:space="preserve">Навчання </w:t>
            </w:r>
            <w:r w:rsidR="00DA3079" w:rsidRPr="00DA3079">
              <w:rPr>
                <w:sz w:val="24"/>
                <w:szCs w:val="24"/>
                <w:shd w:val="clear" w:color="auto" w:fill="FFFFFF"/>
              </w:rPr>
              <w:t>керівників, заступників керівників та учителів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році, та пілотних класів</w:t>
            </w:r>
          </w:p>
        </w:tc>
        <w:tc>
          <w:tcPr>
            <w:tcW w:w="1828" w:type="dxa"/>
          </w:tcPr>
          <w:p w14:paraId="7D0E730B" w14:textId="77777777" w:rsidR="002F08ED" w:rsidRDefault="002F08E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23.10-28.10</w:t>
            </w:r>
            <w:r w:rsidR="00DA3079">
              <w:rPr>
                <w:sz w:val="24"/>
                <w:szCs w:val="24"/>
              </w:rPr>
              <w:t>;</w:t>
            </w:r>
          </w:p>
          <w:p w14:paraId="47E45C66" w14:textId="2E606AE1" w:rsidR="00DA3079" w:rsidRDefault="00DA3079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30.10-04.11</w:t>
            </w:r>
          </w:p>
        </w:tc>
        <w:tc>
          <w:tcPr>
            <w:tcW w:w="1785" w:type="dxa"/>
          </w:tcPr>
          <w:p w14:paraId="1EB97EB6" w14:textId="4910BAE4" w:rsidR="002F08ED" w:rsidRDefault="002F08ED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1DE8CEE" w14:textId="77777777" w:rsidR="002F08ED" w:rsidRDefault="002F08ED" w:rsidP="002A435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1D1409A" w14:textId="77777777" w:rsidR="002F08ED" w:rsidRDefault="002F08ED" w:rsidP="002A4358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49D4">
              <w:rPr>
                <w:sz w:val="24"/>
                <w:szCs w:val="24"/>
              </w:rPr>
              <w:t xml:space="preserve"> О.Часнікова,</w:t>
            </w:r>
          </w:p>
          <w:p w14:paraId="4D3ED4CC" w14:textId="0DAF1E4F" w:rsidR="002F08ED" w:rsidRDefault="00DA3079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тренери-педагогів</w:t>
            </w:r>
            <w:r w:rsidR="002F08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7E76774A" w14:textId="77777777" w:rsidR="002F08ED" w:rsidRPr="008747B0" w:rsidRDefault="002F08E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15DC9C78" w14:textId="77777777" w:rsidTr="009C3EAD">
        <w:trPr>
          <w:trHeight w:val="320"/>
        </w:trPr>
        <w:tc>
          <w:tcPr>
            <w:tcW w:w="690" w:type="dxa"/>
          </w:tcPr>
          <w:p w14:paraId="4A9655F7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46CD414" w14:textId="7957A31E" w:rsidR="00C91BD0" w:rsidRPr="00D749D4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749D4">
              <w:rPr>
                <w:sz w:val="24"/>
                <w:szCs w:val="24"/>
              </w:rPr>
              <w:t>ІІ Всеукраїнська науково-практична конференція «</w:t>
            </w:r>
            <w:r>
              <w:rPr>
                <w:sz w:val="24"/>
                <w:szCs w:val="24"/>
              </w:rPr>
              <w:t>Нова українська школа: від теорії до практики» спільно з КЗ «ІППО Чернівецької області», МОН України, ДНУ «ІМЗО»</w:t>
            </w:r>
          </w:p>
        </w:tc>
        <w:tc>
          <w:tcPr>
            <w:tcW w:w="1828" w:type="dxa"/>
          </w:tcPr>
          <w:p w14:paraId="5E10B398" w14:textId="3219B281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785" w:type="dxa"/>
          </w:tcPr>
          <w:p w14:paraId="41C6AE21" w14:textId="1EE1DB6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E12EEA4" w14:textId="59AABE68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  <w:r w:rsidRPr="009D3C2E">
              <w:rPr>
                <w:sz w:val="24"/>
                <w:szCs w:val="24"/>
              </w:rPr>
              <w:t xml:space="preserve"> науково-педагогічні, педагогічні працівники інституту</w:t>
            </w:r>
          </w:p>
        </w:tc>
        <w:tc>
          <w:tcPr>
            <w:tcW w:w="1426" w:type="dxa"/>
          </w:tcPr>
          <w:p w14:paraId="375A14CC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76962EFB" w14:textId="77777777" w:rsidTr="009C3EAD">
        <w:trPr>
          <w:trHeight w:val="320"/>
        </w:trPr>
        <w:tc>
          <w:tcPr>
            <w:tcW w:w="690" w:type="dxa"/>
          </w:tcPr>
          <w:p w14:paraId="5A7E2918" w14:textId="521AC098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4FB5AA1" w14:textId="70C65F9C" w:rsidR="00C91BD0" w:rsidRPr="00641722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C1E8D">
              <w:rPr>
                <w:sz w:val="24"/>
                <w:szCs w:val="24"/>
              </w:rPr>
              <w:t>Курси підвищення фахової кваліфікації з проблеми «Цифровізація вивчення фізики й астрономії», для учителів фізики й астрономії</w:t>
            </w:r>
          </w:p>
        </w:tc>
        <w:tc>
          <w:tcPr>
            <w:tcW w:w="1828" w:type="dxa"/>
          </w:tcPr>
          <w:p w14:paraId="29D0B552" w14:textId="08DF840F" w:rsidR="00C91BD0" w:rsidRDefault="00C91BD0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46C8D4AB" w14:textId="77777777" w:rsidR="00C91BD0" w:rsidRPr="00773A2A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E3C6382" w14:textId="7777777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14:paraId="6DC2677D" w14:textId="7777777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68EBBF8E" w14:textId="56090A97" w:rsidR="00C91BD0" w:rsidRPr="00773A2A" w:rsidRDefault="00C91BD0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розробники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курсів</w:t>
            </w:r>
            <w:proofErr w:type="spellEnd"/>
          </w:p>
        </w:tc>
        <w:tc>
          <w:tcPr>
            <w:tcW w:w="1426" w:type="dxa"/>
          </w:tcPr>
          <w:p w14:paraId="37208B8B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1AB3135A" w14:textId="77777777" w:rsidTr="009C3EAD">
        <w:trPr>
          <w:trHeight w:val="320"/>
        </w:trPr>
        <w:tc>
          <w:tcPr>
            <w:tcW w:w="690" w:type="dxa"/>
          </w:tcPr>
          <w:p w14:paraId="5EB8C2C2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114796B" w14:textId="77777777" w:rsidR="00C91BD0" w:rsidRPr="006E2471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діючої книжкової виставки</w:t>
            </w:r>
            <w:r w:rsidRPr="006E2471">
              <w:rPr>
                <w:sz w:val="24"/>
                <w:szCs w:val="24"/>
              </w:rPr>
              <w:t xml:space="preserve"> </w:t>
            </w:r>
            <w:r w:rsidRPr="006E2471">
              <w:rPr>
                <w:sz w:val="24"/>
                <w:szCs w:val="24"/>
              </w:rPr>
              <w:lastRenderedPageBreak/>
              <w:t>«Нова українська школа – простір для освітніх можливостей»</w:t>
            </w:r>
          </w:p>
        </w:tc>
        <w:tc>
          <w:tcPr>
            <w:tcW w:w="1828" w:type="dxa"/>
          </w:tcPr>
          <w:p w14:paraId="3983021F" w14:textId="4EBD87D7" w:rsidR="00C91BD0" w:rsidRPr="006E2471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1785" w:type="dxa"/>
          </w:tcPr>
          <w:p w14:paraId="71F529AA" w14:textId="77777777" w:rsidR="00C91BD0" w:rsidRPr="006E2471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654C46C2" w14:textId="77777777" w:rsidR="00C91BD0" w:rsidRPr="006E2471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3A435ED0" w14:textId="77777777" w:rsidR="00C91BD0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О.Часнікова,</w:t>
            </w:r>
          </w:p>
          <w:p w14:paraId="45991F57" w14:textId="77777777" w:rsidR="00C91BD0" w:rsidRPr="006E2471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В.Суткова, В.</w:t>
            </w:r>
            <w:r w:rsidRPr="006E2471">
              <w:rPr>
                <w:sz w:val="24"/>
                <w:szCs w:val="24"/>
              </w:rPr>
              <w:t xml:space="preserve">Веровенко </w:t>
            </w:r>
          </w:p>
        </w:tc>
        <w:tc>
          <w:tcPr>
            <w:tcW w:w="1426" w:type="dxa"/>
          </w:tcPr>
          <w:p w14:paraId="1E5414EA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2A65EA29" w14:textId="77777777" w:rsidTr="009C3EAD">
        <w:trPr>
          <w:trHeight w:val="320"/>
        </w:trPr>
        <w:tc>
          <w:tcPr>
            <w:tcW w:w="690" w:type="dxa"/>
          </w:tcPr>
          <w:p w14:paraId="62FA1BF7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00FBC61" w14:textId="77777777" w:rsidR="00C91BD0" w:rsidRPr="00AC740B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C740B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28" w:type="dxa"/>
          </w:tcPr>
          <w:p w14:paraId="66BAB36C" w14:textId="26E31B4F" w:rsidR="00C91BD0" w:rsidRPr="002E28A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85" w:type="dxa"/>
          </w:tcPr>
          <w:p w14:paraId="23821C70" w14:textId="77777777" w:rsidR="00C91BD0" w:rsidRPr="006E2471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5189C53C" w14:textId="77777777" w:rsidR="00C91BD0" w:rsidRPr="00B8746E" w:rsidRDefault="00C91BD0" w:rsidP="00D837BD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</w:tcPr>
          <w:p w14:paraId="2D6072C1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681F156D" w14:textId="77777777" w:rsidR="00C91BD0" w:rsidRDefault="00C91BD0" w:rsidP="00D837BD">
            <w:pPr>
              <w:keepNext/>
              <w:keepLines/>
            </w:pPr>
            <w:r w:rsidRPr="007F32A9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26" w:type="dxa"/>
          </w:tcPr>
          <w:p w14:paraId="0B85E319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17E20505" w14:textId="77777777" w:rsidTr="009C3EAD">
        <w:trPr>
          <w:trHeight w:val="360"/>
        </w:trPr>
        <w:tc>
          <w:tcPr>
            <w:tcW w:w="690" w:type="dxa"/>
            <w:shd w:val="clear" w:color="auto" w:fill="B8CCE4" w:themeFill="accent1" w:themeFillTint="66"/>
          </w:tcPr>
          <w:p w14:paraId="22D4E397" w14:textId="4D70202B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5C2BD046" w14:textId="77777777" w:rsidR="00C91BD0" w:rsidRPr="008747B0" w:rsidRDefault="00C91BD0" w:rsidP="00D837BD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C91BD0" w:rsidRPr="008747B0" w14:paraId="686B6A47" w14:textId="77777777" w:rsidTr="009C3EAD">
        <w:trPr>
          <w:trHeight w:val="360"/>
        </w:trPr>
        <w:tc>
          <w:tcPr>
            <w:tcW w:w="690" w:type="dxa"/>
          </w:tcPr>
          <w:p w14:paraId="54E74065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12A3B1E4" w14:textId="2A1E5089" w:rsidR="00C91BD0" w:rsidRDefault="00C91BD0" w:rsidP="00D837BD">
            <w:pPr>
              <w:pStyle w:val="21"/>
              <w:keepNext/>
              <w:keepLine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навчання освітян та представників громад у рамках реалізації обласного проєкту «Безпека та ментальне здоров</w:t>
            </w:r>
            <w:r w:rsidRPr="00850806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 населення громади»:</w:t>
            </w:r>
            <w:r w:rsidRPr="005A0486">
              <w:rPr>
                <w:sz w:val="24"/>
                <w:szCs w:val="24"/>
                <w:lang w:val="uk-UA"/>
              </w:rPr>
              <w:t xml:space="preserve"> </w:t>
            </w:r>
          </w:p>
          <w:p w14:paraId="469E49A5" w14:textId="2F4A34BB" w:rsidR="00C91BD0" w:rsidRPr="000E65BE" w:rsidRDefault="00C91BD0" w:rsidP="00D837BD">
            <w:pPr>
              <w:pStyle w:val="21"/>
              <w:keepNext/>
              <w:keepLines/>
              <w:jc w:val="both"/>
              <w:rPr>
                <w:color w:val="4F6228"/>
                <w:sz w:val="24"/>
                <w:szCs w:val="24"/>
                <w:lang w:val="uk-UA"/>
              </w:rPr>
            </w:pPr>
            <w:r w:rsidRPr="008508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D601B">
              <w:rPr>
                <w:sz w:val="24"/>
                <w:szCs w:val="24"/>
              </w:rPr>
              <w:t>«</w:t>
            </w:r>
            <w:proofErr w:type="spellStart"/>
            <w:r w:rsidRPr="001D601B">
              <w:rPr>
                <w:sz w:val="24"/>
                <w:szCs w:val="24"/>
              </w:rPr>
              <w:t>Кризова</w:t>
            </w:r>
            <w:proofErr w:type="spellEnd"/>
            <w:r w:rsidRPr="001D601B">
              <w:rPr>
                <w:sz w:val="24"/>
                <w:szCs w:val="24"/>
              </w:rPr>
              <w:t xml:space="preserve"> </w:t>
            </w:r>
            <w:proofErr w:type="spellStart"/>
            <w:r w:rsidRPr="001D601B">
              <w:rPr>
                <w:sz w:val="24"/>
                <w:szCs w:val="24"/>
              </w:rPr>
              <w:t>психологічна</w:t>
            </w:r>
            <w:proofErr w:type="spellEnd"/>
            <w:r w:rsidRPr="001D601B">
              <w:rPr>
                <w:sz w:val="24"/>
                <w:szCs w:val="24"/>
              </w:rPr>
              <w:t xml:space="preserve"> </w:t>
            </w:r>
            <w:proofErr w:type="spellStart"/>
            <w:r w:rsidRPr="001D601B">
              <w:rPr>
                <w:sz w:val="24"/>
                <w:szCs w:val="24"/>
              </w:rPr>
              <w:t>допомога</w:t>
            </w:r>
            <w:proofErr w:type="spellEnd"/>
            <w:r w:rsidRPr="001D601B">
              <w:rPr>
                <w:sz w:val="24"/>
                <w:szCs w:val="24"/>
              </w:rPr>
              <w:t>»,</w:t>
            </w:r>
            <w:r w:rsidRPr="009B447B">
              <w:rPr>
                <w:sz w:val="24"/>
                <w:szCs w:val="24"/>
              </w:rPr>
              <w:t xml:space="preserve"> </w:t>
            </w:r>
            <w:proofErr w:type="spellStart"/>
            <w:r w:rsidRPr="009B447B">
              <w:rPr>
                <w:sz w:val="24"/>
                <w:szCs w:val="24"/>
              </w:rPr>
              <w:t>організовано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B447B">
              <w:rPr>
                <w:sz w:val="24"/>
                <w:szCs w:val="24"/>
              </w:rPr>
              <w:t>Ізраїльською</w:t>
            </w:r>
            <w:proofErr w:type="spellEnd"/>
            <w:r w:rsidRPr="009B447B">
              <w:rPr>
                <w:sz w:val="24"/>
                <w:szCs w:val="24"/>
              </w:rPr>
              <w:t xml:space="preserve"> </w:t>
            </w:r>
            <w:proofErr w:type="spellStart"/>
            <w:r w:rsidRPr="009B447B">
              <w:rPr>
                <w:sz w:val="24"/>
                <w:szCs w:val="24"/>
              </w:rPr>
              <w:t>коаліцією</w:t>
            </w:r>
            <w:proofErr w:type="spellEnd"/>
            <w:r w:rsidRPr="009B447B">
              <w:rPr>
                <w:sz w:val="24"/>
                <w:szCs w:val="24"/>
              </w:rPr>
              <w:t xml:space="preserve"> </w:t>
            </w:r>
            <w:proofErr w:type="spellStart"/>
            <w:r w:rsidRPr="009B447B">
              <w:rPr>
                <w:sz w:val="24"/>
                <w:szCs w:val="24"/>
              </w:rPr>
              <w:t>травми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фахівці</w:t>
            </w:r>
            <w:proofErr w:type="spellEnd"/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 xml:space="preserve"> ІРЦ;</w:t>
            </w:r>
          </w:p>
        </w:tc>
        <w:tc>
          <w:tcPr>
            <w:tcW w:w="1828" w:type="dxa"/>
          </w:tcPr>
          <w:p w14:paraId="417C0872" w14:textId="6365BCA7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785" w:type="dxa"/>
          </w:tcPr>
          <w:p w14:paraId="4E5CDE85" w14:textId="77777777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79E4995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0E79E014" w14:textId="77777777" w:rsidR="00C91BD0" w:rsidRPr="009B447B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749617FC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5550521B" w14:textId="3D230BA5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Луценко </w:t>
            </w:r>
          </w:p>
        </w:tc>
        <w:tc>
          <w:tcPr>
            <w:tcW w:w="1426" w:type="dxa"/>
          </w:tcPr>
          <w:p w14:paraId="056AAC94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028B66D4" w14:textId="77777777" w:rsidTr="009C3EAD">
        <w:trPr>
          <w:trHeight w:val="360"/>
        </w:trPr>
        <w:tc>
          <w:tcPr>
            <w:tcW w:w="690" w:type="dxa"/>
          </w:tcPr>
          <w:p w14:paraId="7BD90EB0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1158187" w14:textId="56EB7F2F" w:rsidR="00C91BD0" w:rsidRPr="00676E32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1D601B">
              <w:rPr>
                <w:sz w:val="24"/>
                <w:szCs w:val="24"/>
              </w:rPr>
              <w:t>Плекання резильєнтності  в освітніх закладах»,</w:t>
            </w:r>
            <w:r w:rsidRPr="009B447B">
              <w:rPr>
                <w:b/>
                <w:sz w:val="24"/>
                <w:szCs w:val="24"/>
              </w:rPr>
              <w:t xml:space="preserve"> </w:t>
            </w:r>
            <w:r w:rsidRPr="009B447B">
              <w:rPr>
                <w:sz w:val="24"/>
                <w:szCs w:val="24"/>
              </w:rPr>
              <w:t xml:space="preserve">ініційований </w:t>
            </w:r>
            <w:r>
              <w:rPr>
                <w:sz w:val="24"/>
                <w:szCs w:val="24"/>
              </w:rPr>
              <w:t xml:space="preserve">МОН </w:t>
            </w:r>
            <w:r w:rsidRPr="009B447B">
              <w:rPr>
                <w:sz w:val="24"/>
                <w:szCs w:val="24"/>
              </w:rPr>
              <w:t>України спільно з Українським благодійним фондом «Коло сім’ї»</w:t>
            </w:r>
            <w:r>
              <w:rPr>
                <w:sz w:val="24"/>
                <w:szCs w:val="24"/>
              </w:rPr>
              <w:t xml:space="preserve"> для консультантів ЦПРПП</w:t>
            </w:r>
          </w:p>
        </w:tc>
        <w:tc>
          <w:tcPr>
            <w:tcW w:w="1828" w:type="dxa"/>
          </w:tcPr>
          <w:p w14:paraId="4117012B" w14:textId="0DCACB20" w:rsidR="00C91BD0" w:rsidRPr="00624CE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785" w:type="dxa"/>
          </w:tcPr>
          <w:p w14:paraId="2A94A264" w14:textId="3EDB3B7A" w:rsidR="00C91BD0" w:rsidRPr="00624CE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4827E67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  <w:r w:rsidRPr="009B447B">
              <w:rPr>
                <w:sz w:val="24"/>
                <w:szCs w:val="24"/>
              </w:rPr>
              <w:t xml:space="preserve"> </w:t>
            </w:r>
          </w:p>
          <w:p w14:paraId="1D37F782" w14:textId="77777777" w:rsidR="00C91BD0" w:rsidRPr="009B447B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Г. Слободяник,</w:t>
            </w:r>
          </w:p>
          <w:p w14:paraId="071EF1A6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 xml:space="preserve">О. Дерій, </w:t>
            </w:r>
          </w:p>
          <w:p w14:paraId="24CD557C" w14:textId="4929225B" w:rsidR="00C91BD0" w:rsidRPr="00A62E1A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Луценко </w:t>
            </w:r>
          </w:p>
        </w:tc>
        <w:tc>
          <w:tcPr>
            <w:tcW w:w="1426" w:type="dxa"/>
          </w:tcPr>
          <w:p w14:paraId="74552C24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76069243" w14:textId="77777777" w:rsidTr="009C3EAD">
        <w:trPr>
          <w:trHeight w:val="360"/>
        </w:trPr>
        <w:tc>
          <w:tcPr>
            <w:tcW w:w="690" w:type="dxa"/>
          </w:tcPr>
          <w:p w14:paraId="50181BF3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47F51B6F" w14:textId="200F606C" w:rsidR="00C91BD0" w:rsidRPr="00057AB4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20F47">
              <w:rPr>
                <w:sz w:val="24"/>
                <w:szCs w:val="24"/>
              </w:rPr>
              <w:t>Коучинг-сесія для директорів та фахівців інклюзивно-ресурсних центрів та педагогічних працівників закладів освіти «Психолого-педагогічна допомога дітям із соціоадаптаційними труднощами»</w:t>
            </w:r>
          </w:p>
        </w:tc>
        <w:tc>
          <w:tcPr>
            <w:tcW w:w="1828" w:type="dxa"/>
          </w:tcPr>
          <w:p w14:paraId="212A4938" w14:textId="08F2CDE1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785" w:type="dxa"/>
          </w:tcPr>
          <w:p w14:paraId="6E479F4A" w14:textId="65D0DE84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20F47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18F56D7C" w14:textId="77777777" w:rsidR="00C91BD0" w:rsidRPr="00520F4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20F47">
              <w:rPr>
                <w:sz w:val="24"/>
                <w:szCs w:val="24"/>
              </w:rPr>
              <w:t>Г.Слободяник,</w:t>
            </w:r>
          </w:p>
          <w:p w14:paraId="1A75E75F" w14:textId="77777777" w:rsidR="00C91BD0" w:rsidRPr="00520F4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20F47">
              <w:rPr>
                <w:sz w:val="24"/>
                <w:szCs w:val="24"/>
              </w:rPr>
              <w:t>О.Дерій,</w:t>
            </w:r>
          </w:p>
          <w:p w14:paraId="3839D944" w14:textId="77777777" w:rsidR="00C91BD0" w:rsidRPr="00520F4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20F47">
              <w:rPr>
                <w:sz w:val="24"/>
                <w:szCs w:val="24"/>
              </w:rPr>
              <w:t>Т.Луценко,</w:t>
            </w:r>
          </w:p>
          <w:p w14:paraId="1E50D08F" w14:textId="77777777" w:rsidR="00C91BD0" w:rsidRPr="00520F47" w:rsidRDefault="00C91BD0" w:rsidP="00D837BD">
            <w:pPr>
              <w:keepNext/>
              <w:keepLines/>
              <w:rPr>
                <w:bCs/>
                <w:sz w:val="24"/>
                <w:szCs w:val="24"/>
                <w:lang w:val="ru-RU" w:eastAsia="zh-CN"/>
              </w:rPr>
            </w:pPr>
            <w:r w:rsidRPr="00520F47">
              <w:rPr>
                <w:bCs/>
                <w:sz w:val="24"/>
                <w:szCs w:val="24"/>
                <w:lang w:eastAsia="zh-CN"/>
              </w:rPr>
              <w:t xml:space="preserve">С.Загурська, </w:t>
            </w:r>
          </w:p>
          <w:p w14:paraId="4CB6D1B1" w14:textId="1D5DC309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 w:rsidRPr="00520F47">
              <w:rPr>
                <w:bCs/>
                <w:sz w:val="24"/>
                <w:szCs w:val="24"/>
                <w:lang w:eastAsia="zh-CN"/>
              </w:rPr>
              <w:t xml:space="preserve"> А.Аносова</w:t>
            </w:r>
          </w:p>
        </w:tc>
        <w:tc>
          <w:tcPr>
            <w:tcW w:w="1426" w:type="dxa"/>
          </w:tcPr>
          <w:p w14:paraId="1C975E3A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21180319" w14:textId="77777777" w:rsidTr="009C3EAD">
        <w:trPr>
          <w:trHeight w:val="360"/>
        </w:trPr>
        <w:tc>
          <w:tcPr>
            <w:tcW w:w="690" w:type="dxa"/>
          </w:tcPr>
          <w:p w14:paraId="604EF77F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079A478" w14:textId="31EC5D5A" w:rsidR="00C91BD0" w:rsidRPr="00520F47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57AB4">
              <w:rPr>
                <w:sz w:val="24"/>
                <w:szCs w:val="24"/>
              </w:rPr>
              <w:t>Курси підвищення фахової кваліфікації</w:t>
            </w:r>
            <w:r>
              <w:rPr>
                <w:sz w:val="24"/>
                <w:szCs w:val="24"/>
              </w:rPr>
              <w:t xml:space="preserve"> </w:t>
            </w:r>
            <w:r w:rsidRPr="00057AB4">
              <w:rPr>
                <w:sz w:val="24"/>
                <w:szCs w:val="24"/>
              </w:rPr>
              <w:t>з проблеми «Створення інклюзивного освітнього простору з урахуванням рівнів підтримки дітей з особливими освітніми потребами в закладах освіти» для педагогічних працівників закладів освіти, які здійснюють інклюзивне навчання учнів з особливими освітніми потребами</w:t>
            </w:r>
          </w:p>
        </w:tc>
        <w:tc>
          <w:tcPr>
            <w:tcW w:w="1828" w:type="dxa"/>
          </w:tcPr>
          <w:p w14:paraId="65A7678F" w14:textId="2C2FBE13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623CBC3A" w14:textId="723EC1BE" w:rsidR="00C91BD0" w:rsidRPr="00520F4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C9B7EEC" w14:textId="7777777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І.Сотніченко,</w:t>
            </w:r>
          </w:p>
          <w:p w14:paraId="246108F7" w14:textId="7777777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39A1AE7E" w14:textId="77777777" w:rsidR="00C91BD0" w:rsidRDefault="00C91BD0" w:rsidP="00D837BD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4F0DF0C2" w14:textId="0AAFEB8C" w:rsidR="00C91BD0" w:rsidRPr="00520F47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A62E1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64DA2DB2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4E38861F" w14:textId="77777777" w:rsidTr="009C3EAD">
        <w:trPr>
          <w:trHeight w:val="240"/>
        </w:trPr>
        <w:tc>
          <w:tcPr>
            <w:tcW w:w="690" w:type="dxa"/>
            <w:shd w:val="clear" w:color="auto" w:fill="B8CCE4" w:themeFill="accent1" w:themeFillTint="66"/>
          </w:tcPr>
          <w:p w14:paraId="605084C4" w14:textId="2DBED04C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0C0245B2" w14:textId="77777777" w:rsidR="00C91BD0" w:rsidRPr="008747B0" w:rsidRDefault="00C91BD0" w:rsidP="00D837BD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C91BD0" w:rsidRPr="008747B0" w14:paraId="2212D044" w14:textId="77777777" w:rsidTr="009C3EAD">
        <w:trPr>
          <w:trHeight w:val="240"/>
        </w:trPr>
        <w:tc>
          <w:tcPr>
            <w:tcW w:w="690" w:type="dxa"/>
          </w:tcPr>
          <w:p w14:paraId="697E1F89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268CC787" w14:textId="4E973905" w:rsidR="00C91BD0" w:rsidRPr="005A0486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Консультації</w:t>
            </w:r>
            <w:r w:rsidRPr="005A0486">
              <w:rPr>
                <w:sz w:val="24"/>
                <w:szCs w:val="24"/>
              </w:rPr>
              <w:t xml:space="preserve"> з питань організації профорієнтаційної роботи у закладі освіти</w:t>
            </w:r>
          </w:p>
        </w:tc>
        <w:tc>
          <w:tcPr>
            <w:tcW w:w="1828" w:type="dxa"/>
          </w:tcPr>
          <w:p w14:paraId="01CF4A15" w14:textId="2B20B3DE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85" w:type="dxa"/>
          </w:tcPr>
          <w:p w14:paraId="0859B869" w14:textId="77777777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5045123" w14:textId="77777777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Відділи </w:t>
            </w:r>
            <w:r w:rsidRPr="005A0486">
              <w:rPr>
                <w:sz w:val="24"/>
                <w:szCs w:val="24"/>
              </w:rPr>
              <w:t>практичної психології і соціальної роботи</w:t>
            </w:r>
            <w:r>
              <w:rPr>
                <w:sz w:val="24"/>
                <w:szCs w:val="24"/>
              </w:rPr>
              <w:t>,</w:t>
            </w:r>
            <w:r w:rsidRPr="005A0486">
              <w:rPr>
                <w:sz w:val="24"/>
                <w:szCs w:val="24"/>
              </w:rPr>
              <w:t xml:space="preserve"> виховної роботи і позашкільної освіти </w:t>
            </w:r>
          </w:p>
        </w:tc>
        <w:tc>
          <w:tcPr>
            <w:tcW w:w="1426" w:type="dxa"/>
          </w:tcPr>
          <w:p w14:paraId="41A99701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636F0AF8" w14:textId="77777777" w:rsidTr="009C3EAD">
        <w:trPr>
          <w:trHeight w:val="240"/>
        </w:trPr>
        <w:tc>
          <w:tcPr>
            <w:tcW w:w="690" w:type="dxa"/>
          </w:tcPr>
          <w:p w14:paraId="7B3C3988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507811AA" w14:textId="1FFD0ACD" w:rsidR="00C91BD0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B620B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3B620B">
              <w:rPr>
                <w:sz w:val="24"/>
                <w:szCs w:val="24"/>
                <w:lang w:val="en"/>
              </w:rPr>
              <w:t>Art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map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of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Kyiv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region</w:t>
            </w:r>
            <w:r w:rsidRPr="003B620B">
              <w:rPr>
                <w:sz w:val="24"/>
                <w:szCs w:val="24"/>
              </w:rPr>
              <w:t>» (за ініціативи Т</w:t>
            </w:r>
            <w:r>
              <w:rPr>
                <w:sz w:val="24"/>
                <w:szCs w:val="24"/>
              </w:rPr>
              <w:t>.</w:t>
            </w:r>
            <w:r w:rsidRPr="003B620B">
              <w:rPr>
                <w:sz w:val="24"/>
                <w:szCs w:val="24"/>
              </w:rPr>
              <w:t>Семенової, першого заступника голови Київської обласної ради)</w:t>
            </w:r>
          </w:p>
        </w:tc>
        <w:tc>
          <w:tcPr>
            <w:tcW w:w="1828" w:type="dxa"/>
          </w:tcPr>
          <w:p w14:paraId="294A78F5" w14:textId="62F28A0B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85" w:type="dxa"/>
          </w:tcPr>
          <w:p w14:paraId="290F0C72" w14:textId="57C6E888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CE63846" w14:textId="77777777" w:rsidR="00C91BD0" w:rsidRPr="003B620B" w:rsidRDefault="00C91BD0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B620B">
              <w:rPr>
                <w:sz w:val="24"/>
                <w:szCs w:val="24"/>
                <w:lang w:eastAsia="uk-UA"/>
              </w:rPr>
              <w:t>О.Сацюк</w:t>
            </w:r>
          </w:p>
          <w:p w14:paraId="415D4928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32CC51E8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76226602" w14:textId="77777777" w:rsidTr="009C3EAD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46CC7E72" w14:textId="5AF4F5AB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4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2E1BA8AB" w14:textId="77777777" w:rsidR="00C91BD0" w:rsidRPr="008747B0" w:rsidRDefault="00C91BD0" w:rsidP="00D837BD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C91BD0" w:rsidRPr="008747B0" w14:paraId="26B7736E" w14:textId="77777777" w:rsidTr="009C3EAD">
        <w:trPr>
          <w:trHeight w:val="300"/>
        </w:trPr>
        <w:tc>
          <w:tcPr>
            <w:tcW w:w="690" w:type="dxa"/>
          </w:tcPr>
          <w:p w14:paraId="227163D4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30F921B" w14:textId="5C5723CE" w:rsidR="00C91BD0" w:rsidRPr="00950B56" w:rsidRDefault="00C91BD0" w:rsidP="00D837B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0D98">
              <w:rPr>
                <w:sz w:val="24"/>
                <w:szCs w:val="24"/>
              </w:rPr>
              <w:t xml:space="preserve">Тематична книжкова виставка </w:t>
            </w:r>
            <w:r w:rsidRPr="00F10D98">
              <w:rPr>
                <w:color w:val="000000"/>
                <w:sz w:val="24"/>
                <w:szCs w:val="24"/>
              </w:rPr>
              <w:t>«Гетьмани України: історії про славу, мудрість і відвагу</w:t>
            </w:r>
            <w:r w:rsidRPr="00F10D98">
              <w:rPr>
                <w:b/>
                <w:color w:val="000000"/>
                <w:sz w:val="24"/>
                <w:szCs w:val="24"/>
              </w:rPr>
              <w:t>»</w:t>
            </w:r>
            <w:r w:rsidRPr="00F10D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 Д</w:t>
            </w:r>
            <w:r w:rsidRPr="00F10D98">
              <w:rPr>
                <w:sz w:val="24"/>
                <w:szCs w:val="24"/>
              </w:rPr>
              <w:t>ня зах</w:t>
            </w:r>
            <w:r>
              <w:rPr>
                <w:sz w:val="24"/>
                <w:szCs w:val="24"/>
              </w:rPr>
              <w:t>исників і захисниць України та Д</w:t>
            </w:r>
            <w:r w:rsidRPr="00F10D98">
              <w:rPr>
                <w:sz w:val="24"/>
                <w:szCs w:val="24"/>
              </w:rPr>
              <w:t>ня українського козацтва)</w:t>
            </w:r>
          </w:p>
        </w:tc>
        <w:tc>
          <w:tcPr>
            <w:tcW w:w="1828" w:type="dxa"/>
          </w:tcPr>
          <w:p w14:paraId="47D147FD" w14:textId="77777777" w:rsidR="00C91BD0" w:rsidRDefault="00C91BD0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431224">
              <w:rPr>
                <w:bCs/>
                <w:sz w:val="24"/>
                <w:szCs w:val="24"/>
              </w:rPr>
              <w:t>овтень</w:t>
            </w:r>
          </w:p>
          <w:p w14:paraId="37650AB3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3424ED4" w14:textId="77777777" w:rsidR="00C91BD0" w:rsidRPr="006E2471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3A58364A" w14:textId="77777777" w:rsidR="00C91BD0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6A1D5D99" w14:textId="77777777" w:rsidR="00C91BD0" w:rsidRDefault="00C91BD0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652796BD" w14:textId="039CA268" w:rsidR="00C91BD0" w:rsidRDefault="00C91BD0" w:rsidP="00D837BD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26" w:type="dxa"/>
          </w:tcPr>
          <w:p w14:paraId="3ACEB30B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57FCD6C2" w14:textId="77777777" w:rsidTr="009C3EAD">
        <w:trPr>
          <w:trHeight w:val="290"/>
        </w:trPr>
        <w:tc>
          <w:tcPr>
            <w:tcW w:w="690" w:type="dxa"/>
            <w:shd w:val="clear" w:color="auto" w:fill="B8CCE4" w:themeFill="accent1" w:themeFillTint="66"/>
          </w:tcPr>
          <w:p w14:paraId="476FFE0A" w14:textId="5E9EA89C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  <w:r w:rsidRPr="008747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2E719F66" w14:textId="77777777" w:rsidR="00C91BD0" w:rsidRPr="008747B0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C91BD0" w:rsidRPr="008747B0" w14:paraId="300B9A1A" w14:textId="77777777" w:rsidTr="009C3EAD">
        <w:trPr>
          <w:trHeight w:val="241"/>
        </w:trPr>
        <w:tc>
          <w:tcPr>
            <w:tcW w:w="690" w:type="dxa"/>
          </w:tcPr>
          <w:p w14:paraId="3AC25852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4CC3085F" w14:textId="2A101BA7" w:rsidR="00C91BD0" w:rsidRPr="00B94B72" w:rsidRDefault="00C91BD0" w:rsidP="00D837BD">
            <w:pPr>
              <w:keepNext/>
              <w:keepLines/>
              <w:jc w:val="both"/>
              <w:rPr>
                <w:bCs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r w:rsidRPr="00C45A0B">
              <w:rPr>
                <w:sz w:val="24"/>
                <w:szCs w:val="24"/>
              </w:rPr>
              <w:t>нарада</w:t>
            </w:r>
            <w:r>
              <w:rPr>
                <w:sz w:val="24"/>
                <w:szCs w:val="24"/>
              </w:rPr>
              <w:t xml:space="preserve"> </w:t>
            </w:r>
            <w:r w:rsidRPr="00C45A0B">
              <w:rPr>
                <w:bCs/>
                <w:kern w:val="24"/>
                <w:sz w:val="24"/>
                <w:szCs w:val="24"/>
              </w:rPr>
              <w:t>«Організація та проведення  атестації педагогічних працівників у закладах освіти</w:t>
            </w:r>
            <w:r>
              <w:rPr>
                <w:bCs/>
                <w:kern w:val="24"/>
                <w:sz w:val="24"/>
                <w:szCs w:val="24"/>
              </w:rPr>
              <w:t xml:space="preserve">» </w:t>
            </w:r>
            <w:r w:rsidRPr="00C45A0B">
              <w:rPr>
                <w:sz w:val="24"/>
                <w:szCs w:val="24"/>
              </w:rPr>
              <w:t>для керівників центрів професійного розвитку педагогічних працівників, працівників місцевих органів управління освітою, які координують методичну роботу в територіальних громадах</w:t>
            </w:r>
            <w:r w:rsidRPr="00C45A0B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71250265" w14:textId="21546471" w:rsidR="00C91BD0" w:rsidRDefault="00C91BD0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</w:t>
            </w:r>
          </w:p>
        </w:tc>
        <w:tc>
          <w:tcPr>
            <w:tcW w:w="1785" w:type="dxa"/>
          </w:tcPr>
          <w:p w14:paraId="33D9CD62" w14:textId="3D9DFD32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2F2DDC60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208335F7" w14:textId="51A4D0BF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 О.Лященко, О.Поліщук</w:t>
            </w:r>
          </w:p>
          <w:p w14:paraId="45A909A2" w14:textId="68BDF115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00E36E50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4609D086" w14:textId="77777777" w:rsidTr="009C3EAD">
        <w:trPr>
          <w:trHeight w:val="241"/>
        </w:trPr>
        <w:tc>
          <w:tcPr>
            <w:tcW w:w="690" w:type="dxa"/>
          </w:tcPr>
          <w:p w14:paraId="19C7ADFD" w14:textId="64B9F941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3F40581D" w14:textId="7C826FDC" w:rsidR="00C91BD0" w:rsidRPr="005A0486" w:rsidRDefault="00C91BD0" w:rsidP="00D837BD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0B31EB">
              <w:rPr>
                <w:sz w:val="24"/>
                <w:szCs w:val="24"/>
              </w:rPr>
              <w:t xml:space="preserve">Методологічна сесія </w:t>
            </w:r>
            <w:r>
              <w:rPr>
                <w:sz w:val="24"/>
                <w:szCs w:val="24"/>
              </w:rPr>
              <w:t xml:space="preserve">для директорів, завідувачів закладів освіти, учасників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4DA227A1" w14:textId="44C20680" w:rsidR="00C91BD0" w:rsidRDefault="00C91BD0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</w:t>
            </w:r>
          </w:p>
          <w:p w14:paraId="5D7A8C72" w14:textId="77777777" w:rsidR="00C91BD0" w:rsidRDefault="00C91BD0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14:paraId="51462AE8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0BE8EC69" w14:textId="77777777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01C241BA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14603E49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26" w:type="dxa"/>
          </w:tcPr>
          <w:p w14:paraId="4B423576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73280F2C" w14:textId="77777777" w:rsidTr="009C3EAD">
        <w:trPr>
          <w:trHeight w:val="241"/>
        </w:trPr>
        <w:tc>
          <w:tcPr>
            <w:tcW w:w="690" w:type="dxa"/>
          </w:tcPr>
          <w:p w14:paraId="782699E0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7BEA2A2C" w14:textId="5E863C7D" w:rsidR="00C91BD0" w:rsidRPr="00ED34A0" w:rsidRDefault="00C91BD0" w:rsidP="00D837BD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28" w:type="dxa"/>
          </w:tcPr>
          <w:p w14:paraId="6160C74E" w14:textId="73734C14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графіка</w:t>
            </w:r>
          </w:p>
        </w:tc>
        <w:tc>
          <w:tcPr>
            <w:tcW w:w="1785" w:type="dxa"/>
          </w:tcPr>
          <w:p w14:paraId="58CAD5C6" w14:textId="569A3C8A" w:rsidR="00C91BD0" w:rsidRPr="005A0486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72DCE412" w14:textId="77777777" w:rsidR="00C91BD0" w:rsidRDefault="00C91BD0" w:rsidP="00D837BD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7877EFFB" w14:textId="1F268219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26" w:type="dxa"/>
          </w:tcPr>
          <w:p w14:paraId="2C3E7555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1BD0" w:rsidRPr="008747B0" w14:paraId="793D1AB0" w14:textId="77777777" w:rsidTr="009C3EAD">
        <w:trPr>
          <w:trHeight w:val="389"/>
        </w:trPr>
        <w:tc>
          <w:tcPr>
            <w:tcW w:w="690" w:type="dxa"/>
            <w:shd w:val="clear" w:color="auto" w:fill="B8CCE4" w:themeFill="accent1" w:themeFillTint="66"/>
          </w:tcPr>
          <w:p w14:paraId="746FF600" w14:textId="1CC74A08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915" w:type="dxa"/>
            <w:gridSpan w:val="5"/>
            <w:shd w:val="clear" w:color="auto" w:fill="B8CCE4" w:themeFill="accent1" w:themeFillTint="66"/>
          </w:tcPr>
          <w:p w14:paraId="063D5045" w14:textId="77777777" w:rsidR="00C91BD0" w:rsidRPr="008747B0" w:rsidRDefault="00C91BD0" w:rsidP="00D837BD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C91BD0" w:rsidRPr="008747B0" w14:paraId="6FA76B7F" w14:textId="77777777" w:rsidTr="009C3EAD">
        <w:trPr>
          <w:trHeight w:val="126"/>
        </w:trPr>
        <w:tc>
          <w:tcPr>
            <w:tcW w:w="690" w:type="dxa"/>
          </w:tcPr>
          <w:p w14:paraId="3835D7E9" w14:textId="77777777" w:rsidR="00C91BD0" w:rsidRPr="008747B0" w:rsidRDefault="00C91BD0" w:rsidP="00D837BD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627" w:type="dxa"/>
          </w:tcPr>
          <w:p w14:paraId="04A8D6CC" w14:textId="2523476F" w:rsidR="00C91BD0" w:rsidRDefault="00C91BD0" w:rsidP="00D837BD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28" w:type="dxa"/>
          </w:tcPr>
          <w:p w14:paraId="5C44F8B8" w14:textId="3804737F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85" w:type="dxa"/>
          </w:tcPr>
          <w:p w14:paraId="5D0695EA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49" w:type="dxa"/>
          </w:tcPr>
          <w:p w14:paraId="60B22180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14:paraId="2CBC1021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14:paraId="45C399A8" w14:textId="77777777" w:rsidR="00C91BD0" w:rsidRDefault="00C91BD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26" w:type="dxa"/>
          </w:tcPr>
          <w:p w14:paraId="7BEA896F" w14:textId="77777777" w:rsidR="00C91BD0" w:rsidRPr="008747B0" w:rsidRDefault="00C91BD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14:paraId="1F316B4D" w14:textId="77777777" w:rsidR="002427D3" w:rsidRDefault="002427D3" w:rsidP="00D837BD">
      <w:pPr>
        <w:pStyle w:val="11"/>
        <w:keepLines/>
      </w:pPr>
    </w:p>
    <w:p w14:paraId="43B64E0B" w14:textId="33C7E30E" w:rsidR="004D0FE9" w:rsidRDefault="004D0FE9" w:rsidP="00CA752D">
      <w:pPr>
        <w:pStyle w:val="11"/>
        <w:keepLines/>
        <w:ind w:firstLine="709"/>
      </w:pPr>
      <w:r>
        <w:t>І</w:t>
      </w:r>
      <w:r w:rsidRPr="009D3C2E">
        <w:t xml:space="preserve">І. Координація, моніторинг та надання допомоги місцевим органам управління освітою, професійно-технічним навчальним закладам та закладам обласної комунальної власності </w:t>
      </w:r>
      <w:r w:rsidR="00CA752D">
        <w:t xml:space="preserve"> </w:t>
      </w:r>
    </w:p>
    <w:tbl>
      <w:tblPr>
        <w:tblW w:w="15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44"/>
        <w:gridCol w:w="1800"/>
        <w:gridCol w:w="1800"/>
        <w:gridCol w:w="2189"/>
        <w:gridCol w:w="1449"/>
      </w:tblGrid>
      <w:tr w:rsidR="004D0FE9" w:rsidRPr="00A404FA" w14:paraId="259861F1" w14:textId="77777777" w:rsidTr="00103D38">
        <w:trPr>
          <w:trHeight w:val="419"/>
        </w:trPr>
        <w:tc>
          <w:tcPr>
            <w:tcW w:w="549" w:type="dxa"/>
          </w:tcPr>
          <w:p w14:paraId="43DCDBE8" w14:textId="77777777" w:rsidR="004D0FE9" w:rsidRPr="003D3630" w:rsidRDefault="004D0FE9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0AED19F1" w14:textId="7350B0BA" w:rsidR="004D0FE9" w:rsidRDefault="004D0FE9" w:rsidP="00D837BD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дошкільної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стану</w:t>
            </w:r>
          </w:p>
          <w:p w14:paraId="4508F10A" w14:textId="77777777" w:rsidR="004D0FE9" w:rsidRDefault="004D0FE9" w:rsidP="00D837BD">
            <w:pPr>
              <w:keepNext/>
              <w:keepLines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0313F935" w14:textId="1420F9C2" w:rsidR="004D0FE9" w:rsidRDefault="00827DF9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800" w:type="dxa"/>
          </w:tcPr>
          <w:p w14:paraId="304C214C" w14:textId="77777777" w:rsidR="004D0FE9" w:rsidRDefault="004D0FE9" w:rsidP="00D837BD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73A63F8B" w14:textId="77777777" w:rsidR="004D0FE9" w:rsidRDefault="004D0FE9" w:rsidP="00D837BD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О.Часнікова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14:paraId="4BE0ADA8" w14:textId="77777777" w:rsidR="004D0FE9" w:rsidRDefault="004D0FE9" w:rsidP="00D837BD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Н.Нечипорук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Т.Корж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9" w:type="dxa"/>
          </w:tcPr>
          <w:p w14:paraId="0572F11C" w14:textId="77777777" w:rsidR="004D0FE9" w:rsidRPr="00207F6C" w:rsidRDefault="004D0FE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4D0FE9" w:rsidRPr="00A404FA" w14:paraId="7070C1E8" w14:textId="77777777" w:rsidTr="00103D38">
        <w:trPr>
          <w:trHeight w:val="192"/>
        </w:trPr>
        <w:tc>
          <w:tcPr>
            <w:tcW w:w="549" w:type="dxa"/>
          </w:tcPr>
          <w:p w14:paraId="61F218D0" w14:textId="77777777" w:rsidR="004D0FE9" w:rsidRPr="003D3630" w:rsidRDefault="004D0FE9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1FAEE198" w14:textId="7998D2C4" w:rsidR="004D0FE9" w:rsidRDefault="004D0FE9" w:rsidP="00D837BD">
            <w:pPr>
              <w:keepNext/>
              <w:keepLines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Онлайн-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14:paraId="13114BA1" w14:textId="77777777" w:rsidR="004D0FE9" w:rsidRDefault="004D0FE9" w:rsidP="00D837BD">
            <w:pPr>
              <w:keepNext/>
              <w:keepLines/>
              <w:jc w:val="both"/>
              <w:rPr>
                <w:color w:val="8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198F16F0" w14:textId="3C467B99" w:rsidR="004D0FE9" w:rsidRDefault="00827DF9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800" w:type="dxa"/>
          </w:tcPr>
          <w:p w14:paraId="216FB88D" w14:textId="77777777" w:rsidR="004D0FE9" w:rsidRDefault="004D0FE9" w:rsidP="00D837BD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5607B803" w14:textId="77777777" w:rsidR="004D0FE9" w:rsidRDefault="004D0FE9" w:rsidP="00D837BD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інституту</w:t>
            </w:r>
            <w:proofErr w:type="spellEnd"/>
          </w:p>
        </w:tc>
        <w:tc>
          <w:tcPr>
            <w:tcW w:w="1449" w:type="dxa"/>
          </w:tcPr>
          <w:p w14:paraId="012B2D2D" w14:textId="77777777" w:rsidR="004D0FE9" w:rsidRPr="00207F6C" w:rsidRDefault="004D0FE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27DF9" w:rsidRPr="00A404FA" w14:paraId="12D8E120" w14:textId="77777777" w:rsidTr="00103D38">
        <w:trPr>
          <w:trHeight w:val="419"/>
        </w:trPr>
        <w:tc>
          <w:tcPr>
            <w:tcW w:w="549" w:type="dxa"/>
          </w:tcPr>
          <w:p w14:paraId="30CBC1B7" w14:textId="77777777" w:rsidR="00827DF9" w:rsidRPr="003D3630" w:rsidRDefault="00827DF9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13D3662B" w14:textId="76DAAB80" w:rsidR="00827DF9" w:rsidRDefault="00827DF9" w:rsidP="00D837BD">
            <w:pPr>
              <w:keepNext/>
              <w:keepLines/>
              <w:jc w:val="bot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Онлайн-консультації з питань </w:t>
            </w:r>
            <w:r w:rsidRPr="00525EAF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>
              <w:rPr>
                <w:sz w:val="24"/>
                <w:szCs w:val="24"/>
              </w:rPr>
              <w:t xml:space="preserve">у закладах позашкільної освіти, </w:t>
            </w:r>
            <w:r w:rsidRPr="00525EAF">
              <w:rPr>
                <w:bCs/>
                <w:sz w:val="24"/>
                <w:szCs w:val="24"/>
              </w:rPr>
              <w:t>центр</w:t>
            </w:r>
            <w:r>
              <w:rPr>
                <w:bCs/>
                <w:sz w:val="24"/>
                <w:szCs w:val="24"/>
              </w:rPr>
              <w:t xml:space="preserve">ах </w:t>
            </w:r>
            <w:r w:rsidRPr="00525EAF">
              <w:rPr>
                <w:bCs/>
                <w:sz w:val="24"/>
                <w:szCs w:val="24"/>
              </w:rPr>
              <w:t>військово-патріотичного вих</w:t>
            </w:r>
            <w:r>
              <w:rPr>
                <w:bCs/>
                <w:sz w:val="24"/>
                <w:szCs w:val="24"/>
              </w:rPr>
              <w:t>овання, допризовної підготовки</w:t>
            </w:r>
          </w:p>
        </w:tc>
        <w:tc>
          <w:tcPr>
            <w:tcW w:w="1800" w:type="dxa"/>
          </w:tcPr>
          <w:p w14:paraId="30034D8C" w14:textId="3A9AD369" w:rsidR="00827DF9" w:rsidRDefault="00827DF9" w:rsidP="00D837BD">
            <w:pPr>
              <w:keepNext/>
              <w:keepLines/>
            </w:pPr>
            <w:r w:rsidRPr="00F57179">
              <w:rPr>
                <w:sz w:val="24"/>
                <w:szCs w:val="24"/>
              </w:rPr>
              <w:t>жовтень</w:t>
            </w:r>
          </w:p>
        </w:tc>
        <w:tc>
          <w:tcPr>
            <w:tcW w:w="1800" w:type="dxa"/>
          </w:tcPr>
          <w:p w14:paraId="09C2CA1B" w14:textId="77777777" w:rsidR="00827DF9" w:rsidRDefault="00827DF9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89" w:type="dxa"/>
          </w:tcPr>
          <w:p w14:paraId="10D023E9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В.Гаврилюк,</w:t>
            </w:r>
          </w:p>
          <w:p w14:paraId="1BFE5AAB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В.Качуровський </w:t>
            </w:r>
          </w:p>
        </w:tc>
        <w:tc>
          <w:tcPr>
            <w:tcW w:w="1449" w:type="dxa"/>
          </w:tcPr>
          <w:p w14:paraId="07E90E5E" w14:textId="77777777" w:rsidR="00827DF9" w:rsidRPr="00207F6C" w:rsidRDefault="00827DF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27DF9" w:rsidRPr="00A404FA" w14:paraId="1FF667FF" w14:textId="77777777" w:rsidTr="00103D38">
        <w:trPr>
          <w:trHeight w:val="419"/>
        </w:trPr>
        <w:tc>
          <w:tcPr>
            <w:tcW w:w="549" w:type="dxa"/>
          </w:tcPr>
          <w:p w14:paraId="25414C36" w14:textId="77777777" w:rsidR="00827DF9" w:rsidRPr="003D3630" w:rsidRDefault="00827DF9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55158750" w14:textId="3DF248E8" w:rsidR="00827DF9" w:rsidRPr="007A63EC" w:rsidRDefault="00827DF9" w:rsidP="00D837BD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7A63EC">
              <w:rPr>
                <w:bCs/>
                <w:color w:val="000000"/>
                <w:sz w:val="24"/>
                <w:szCs w:val="24"/>
              </w:rPr>
              <w:t>Онлайн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7A63EC">
              <w:rPr>
                <w:bCs/>
                <w:color w:val="000000"/>
                <w:sz w:val="24"/>
                <w:szCs w:val="24"/>
              </w:rPr>
              <w:t xml:space="preserve">консультації </w:t>
            </w:r>
            <w:r w:rsidRPr="007A63EC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інклюзивно-ресурсних центрів в умовах  воєнного стану </w:t>
            </w:r>
          </w:p>
        </w:tc>
        <w:tc>
          <w:tcPr>
            <w:tcW w:w="1800" w:type="dxa"/>
          </w:tcPr>
          <w:p w14:paraId="35F4DDC8" w14:textId="710F20F5" w:rsidR="00827DF9" w:rsidRDefault="00827DF9" w:rsidP="00D837BD">
            <w:pPr>
              <w:keepNext/>
              <w:keepLines/>
              <w:rPr>
                <w:lang w:val="ru-RU"/>
              </w:rPr>
            </w:pPr>
            <w:r w:rsidRPr="00F57179">
              <w:rPr>
                <w:sz w:val="24"/>
                <w:szCs w:val="24"/>
              </w:rPr>
              <w:t>жовтень</w:t>
            </w:r>
          </w:p>
        </w:tc>
        <w:tc>
          <w:tcPr>
            <w:tcW w:w="1800" w:type="dxa"/>
          </w:tcPr>
          <w:p w14:paraId="0DED13B5" w14:textId="77777777" w:rsidR="00827DF9" w:rsidRDefault="00827DF9" w:rsidP="00D837BD">
            <w:pPr>
              <w:keepNext/>
              <w:keepLines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5B19B642" w14:textId="77777777" w:rsidR="00827DF9" w:rsidRDefault="00827DF9" w:rsidP="00D837BD">
            <w:pPr>
              <w:keepNext/>
              <w:keepLines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консульта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цій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пункт центру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інклюзивної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449" w:type="dxa"/>
          </w:tcPr>
          <w:p w14:paraId="0471E1F7" w14:textId="77777777" w:rsidR="00827DF9" w:rsidRPr="00207F6C" w:rsidRDefault="00827DF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27DF9" w:rsidRPr="00A404FA" w14:paraId="55CD9793" w14:textId="77777777" w:rsidTr="00103D38">
        <w:trPr>
          <w:trHeight w:val="419"/>
        </w:trPr>
        <w:tc>
          <w:tcPr>
            <w:tcW w:w="549" w:type="dxa"/>
          </w:tcPr>
          <w:p w14:paraId="4B005C01" w14:textId="77777777" w:rsidR="00827DF9" w:rsidRPr="003D3630" w:rsidRDefault="00827DF9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844" w:type="dxa"/>
          </w:tcPr>
          <w:p w14:paraId="67D67F4F" w14:textId="12E3CC6B" w:rsidR="00827DF9" w:rsidRDefault="00827DF9" w:rsidP="00D837BD">
            <w:pPr>
              <w:keepNext/>
              <w:keepLines/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нлайн</w:t>
            </w:r>
            <w:r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консультації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для педагогічних працівників </w:t>
            </w:r>
            <w:r w:rsidRPr="00525EAF">
              <w:rPr>
                <w:bCs/>
                <w:sz w:val="24"/>
                <w:szCs w:val="24"/>
              </w:rPr>
              <w:t>ЦПРПП,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0163">
              <w:rPr>
                <w:bCs/>
                <w:spacing w:val="-4"/>
                <w:sz w:val="24"/>
                <w:szCs w:val="24"/>
                <w:shd w:val="clear" w:color="auto" w:fill="FFFFFF"/>
              </w:rPr>
              <w:t>працівників місцевих органів управління освітою, які координують</w:t>
            </w:r>
            <w:r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 методичну роботу у ТГ</w:t>
            </w:r>
          </w:p>
        </w:tc>
        <w:tc>
          <w:tcPr>
            <w:tcW w:w="1800" w:type="dxa"/>
          </w:tcPr>
          <w:p w14:paraId="2ADED796" w14:textId="2B80ED01" w:rsidR="00827DF9" w:rsidRDefault="00827DF9" w:rsidP="00D837BD">
            <w:pPr>
              <w:keepNext/>
              <w:keepLines/>
            </w:pPr>
            <w:r w:rsidRPr="00F57179">
              <w:rPr>
                <w:sz w:val="24"/>
                <w:szCs w:val="24"/>
              </w:rPr>
              <w:t>жовтень</w:t>
            </w:r>
          </w:p>
        </w:tc>
        <w:tc>
          <w:tcPr>
            <w:tcW w:w="1800" w:type="dxa"/>
          </w:tcPr>
          <w:p w14:paraId="42015FD2" w14:textId="77777777" w:rsidR="00827DF9" w:rsidRDefault="00827DF9" w:rsidP="00D837B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89" w:type="dxa"/>
          </w:tcPr>
          <w:p w14:paraId="49C5DC52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14:paraId="46A2183F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О.Поліщук,</w:t>
            </w:r>
          </w:p>
          <w:p w14:paraId="5388F649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О.Лященко,</w:t>
            </w:r>
          </w:p>
          <w:p w14:paraId="485D40B6" w14:textId="77777777" w:rsidR="00827DF9" w:rsidRDefault="00827DF9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49" w:type="dxa"/>
          </w:tcPr>
          <w:p w14:paraId="3C885910" w14:textId="77777777" w:rsidR="00827DF9" w:rsidRPr="00207F6C" w:rsidRDefault="00827DF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4501DEFE" w14:textId="54159579" w:rsidR="005D497B" w:rsidRDefault="00CD4D07" w:rsidP="00D837BD">
      <w:pPr>
        <w:pStyle w:val="11"/>
        <w:keepLines/>
      </w:pPr>
      <w:r>
        <w:t xml:space="preserve">ІІІ. </w:t>
      </w:r>
      <w:r w:rsidR="005D497B" w:rsidRPr="009D3C2E">
        <w:t>Заходи, спрямовані на професійний розвиток педагогічних працівників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7871"/>
        <w:gridCol w:w="1843"/>
        <w:gridCol w:w="1842"/>
        <w:gridCol w:w="2127"/>
        <w:gridCol w:w="1417"/>
      </w:tblGrid>
      <w:tr w:rsidR="005029AE" w:rsidRPr="00A404FA" w14:paraId="06CFFC64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661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32F" w14:textId="2047C9C5" w:rsidR="005029AE" w:rsidRPr="004D0FE9" w:rsidRDefault="005029A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D0FE9">
              <w:rPr>
                <w:sz w:val="24"/>
                <w:szCs w:val="24"/>
              </w:rPr>
              <w:t xml:space="preserve">Вебінар </w:t>
            </w:r>
            <w:r w:rsidRPr="004D0FE9">
              <w:rPr>
                <w:bCs/>
                <w:kern w:val="24"/>
                <w:sz w:val="24"/>
                <w:szCs w:val="24"/>
              </w:rPr>
              <w:t>«Атестація педагогічних працівників у 2023/2024 навчальному році»</w:t>
            </w:r>
            <w:r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Pr="004D0FE9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керівників, </w:t>
            </w:r>
            <w:r w:rsidRPr="004D0FE9">
              <w:rPr>
                <w:sz w:val="24"/>
                <w:szCs w:val="24"/>
              </w:rPr>
              <w:t xml:space="preserve">педагогічних працівників закладів освіти територіальних громад Київської області   </w:t>
            </w:r>
          </w:p>
          <w:p w14:paraId="22033D25" w14:textId="77777777" w:rsidR="005029AE" w:rsidRDefault="005029AE" w:rsidP="00D837BD">
            <w:pPr>
              <w:keepNext/>
              <w:keepLines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91D" w14:textId="693B2DBE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1F9" w14:textId="1E56D2FA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364" w14:textId="44589B34" w:rsidR="005029AE" w:rsidRDefault="005029AE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</w:p>
          <w:p w14:paraId="6A53AFBD" w14:textId="77777777" w:rsidR="005029AE" w:rsidRDefault="005029AE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14:paraId="037BC62B" w14:textId="3E6E1B90" w:rsidR="005029AE" w:rsidRDefault="005029AE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О.Лященко,</w:t>
            </w:r>
          </w:p>
          <w:p w14:paraId="750F41C8" w14:textId="168005CF" w:rsidR="005029AE" w:rsidRDefault="005029AE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О.Поліщук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265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574738A1" w14:textId="77777777" w:rsidTr="005029AE">
        <w:trPr>
          <w:trHeight w:val="4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001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A65" w14:textId="2F1F71D1" w:rsidR="005029AE" w:rsidRDefault="005029A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тренінг «Цифрові платформи і навчальні ресурси у навчанні англійської мови» для учителів англійської мови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0D8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11.10</w:t>
            </w:r>
          </w:p>
          <w:p w14:paraId="7E87E622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(онлайн, </w:t>
            </w:r>
          </w:p>
          <w:p w14:paraId="38A75F67" w14:textId="3E94A8A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14:30)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6E" w14:textId="134CDF42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4F8" w14:textId="77777777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І.Сотніченко,</w:t>
            </w:r>
          </w:p>
          <w:p w14:paraId="1213B06E" w14:textId="07F3936B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Т.Редченко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976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1474253C" w14:textId="77777777" w:rsidTr="005029AE">
        <w:trPr>
          <w:trHeight w:val="2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938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FF7" w14:textId="3AE477CB" w:rsidR="005029AE" w:rsidRDefault="005029A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Сертифікаційний захід для педагогічних працівників області «Медіакемп» (офлайн)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087" w14:textId="2D0D223C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729" w14:textId="6BE72EA3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6CB" w14:textId="77777777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284B1438" w14:textId="15816CC2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Ю.Гребеніченко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F77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5959089A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FBA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67D" w14:textId="5A9057F3" w:rsidR="005029AE" w:rsidRDefault="005029AE" w:rsidP="00D36F65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Круглий стіл з теми «Психологічна служба: збереження та зміцнення ментального здоров’я в умовах сьогодення» для керівників місцевих органів управління освітою, завідувачів міських ЦППІСР, практичних психологів ЦПРПП, фахівців, які координують дільяність психологічної служби в ТГ, директорів ІРЦ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81F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19.10</w:t>
            </w:r>
          </w:p>
          <w:p w14:paraId="2E20F409" w14:textId="221BDE35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 w:rsidRPr="00D36F65">
              <w:rPr>
                <w:bCs/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2F4" w14:textId="63D74E74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710" w14:textId="77777777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4486451C" w14:textId="03ED31B3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Л.Шелест,</w:t>
            </w:r>
          </w:p>
          <w:p w14:paraId="3D985B39" w14:textId="26A00906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Л.Локоткова,</w:t>
            </w:r>
          </w:p>
          <w:p w14:paraId="6486EACB" w14:textId="10CDF7A2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Ю.Гаркавенко,</w:t>
            </w:r>
          </w:p>
          <w:p w14:paraId="48A1CD61" w14:textId="007C48BB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Г.Слободяник,</w:t>
            </w:r>
          </w:p>
          <w:p w14:paraId="3AFEE109" w14:textId="5C22522F" w:rsidR="005029AE" w:rsidRDefault="005029AE" w:rsidP="00D36F65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О.Дерій,</w:t>
            </w:r>
          </w:p>
          <w:p w14:paraId="1FC9E1A2" w14:textId="628454E2" w:rsidR="005029AE" w:rsidRDefault="005029AE" w:rsidP="004E0187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О.Алєксєєва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AC1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7C91AFA9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AF2" w14:textId="409E7A1A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88F" w14:textId="1C5725B6" w:rsidR="005029AE" w:rsidRDefault="005029AE" w:rsidP="00D837BD">
            <w:pPr>
              <w:keepNext/>
              <w:keepLines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Вебінар «Взаємодія бібліотек закладів освіти та музеїв як ресурс розвитку освіти» для керівників регіональних методичних об’єднань бібліотекарів закладів освіти та музейних працівників закладів освіти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78E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25.10</w:t>
            </w:r>
          </w:p>
          <w:p w14:paraId="3CADBD33" w14:textId="77777777" w:rsidR="005029AE" w:rsidRPr="00A81119" w:rsidRDefault="005029AE" w:rsidP="00D837BD">
            <w:pPr>
              <w:keepNext/>
              <w:keepLine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485" w14:textId="77777777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5A0486">
              <w:rPr>
                <w:sz w:val="24"/>
                <w:szCs w:val="24"/>
                <w:lang w:eastAsia="uk-UA"/>
              </w:rPr>
              <w:t>інформація</w:t>
            </w:r>
          </w:p>
          <w:p w14:paraId="704032E7" w14:textId="77777777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54E" w14:textId="77777777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Н.Бендерець,</w:t>
            </w:r>
          </w:p>
          <w:p w14:paraId="69EDBEE7" w14:textId="7ED643A5" w:rsidR="005029AE" w:rsidRDefault="005029A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E83865">
              <w:rPr>
                <w:sz w:val="24"/>
                <w:szCs w:val="24"/>
              </w:rPr>
              <w:t>Зініченко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249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C0AC5" w:rsidRPr="00A404FA" w14:paraId="68FED6EE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07B" w14:textId="77777777" w:rsidR="005C0AC5" w:rsidRPr="00207F6C" w:rsidRDefault="005C0AC5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707" w14:textId="1AA9E9F8" w:rsidR="005C0AC5" w:rsidRDefault="005C0AC5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Вебінар «Протидіємо дезінформації» для педагогічних працівників – до Глобального тижня медійної та інформаційної грамотності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2C2" w14:textId="77777777" w:rsidR="005C0AC5" w:rsidRDefault="005C0AC5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27.10</w:t>
            </w:r>
          </w:p>
          <w:p w14:paraId="078320F1" w14:textId="54708440" w:rsidR="005C0AC5" w:rsidRPr="00A81D06" w:rsidRDefault="005C0AC5" w:rsidP="00D837BD">
            <w:pPr>
              <w:keepNext/>
              <w:keepLines/>
              <w:rPr>
                <w:bCs/>
                <w:sz w:val="24"/>
                <w:szCs w:val="24"/>
              </w:rPr>
            </w:pPr>
            <w:r w:rsidRPr="005C0AC5">
              <w:rPr>
                <w:bCs/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8514" w14:textId="77777777" w:rsidR="005C0AC5" w:rsidRPr="005A0486" w:rsidRDefault="005C0AC5" w:rsidP="005C0AC5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5A0486">
              <w:rPr>
                <w:sz w:val="24"/>
                <w:szCs w:val="24"/>
                <w:lang w:eastAsia="uk-UA"/>
              </w:rPr>
              <w:t>інформація</w:t>
            </w:r>
          </w:p>
          <w:p w14:paraId="4C937645" w14:textId="77777777" w:rsidR="005C0AC5" w:rsidRPr="005A0486" w:rsidRDefault="005C0AC5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6B3" w14:textId="77777777" w:rsidR="00B94B72" w:rsidRDefault="00B94B72" w:rsidP="00B94B72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І.Сотніченко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502D2229" w14:textId="6D1FE189" w:rsidR="005C0AC5" w:rsidRDefault="005C0AC5" w:rsidP="00D837BD">
            <w:pPr>
              <w:keepNext/>
              <w:keepLines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Ю.Гребеніченко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AB7" w14:textId="77777777" w:rsidR="005C0AC5" w:rsidRPr="003D3630" w:rsidRDefault="005C0AC5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5F090950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00B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F78" w14:textId="4FEBAE86" w:rsidR="005029AE" w:rsidRDefault="005029A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«Арт-терапевтичні техніки у забезпеченні психічного здоров`я та емоційної безпеки учнів</w:t>
            </w:r>
            <w:r w:rsidR="00B04D68">
              <w:rPr>
                <w:sz w:val="24"/>
                <w:szCs w:val="24"/>
              </w:rPr>
              <w:t xml:space="preserve"> і вчителів ЗЗСО» для вчителів </w:t>
            </w:r>
            <w:r>
              <w:rPr>
                <w:sz w:val="24"/>
                <w:szCs w:val="24"/>
              </w:rPr>
              <w:t>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AF2" w14:textId="77777777" w:rsidR="005029AE" w:rsidRPr="00A81D06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 w:rsidRPr="00A81D06">
              <w:rPr>
                <w:bCs/>
                <w:sz w:val="24"/>
                <w:szCs w:val="24"/>
              </w:rPr>
              <w:t>30.10</w:t>
            </w:r>
          </w:p>
          <w:p w14:paraId="2CE82E49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C4E" w14:textId="77777777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5A0486">
              <w:rPr>
                <w:sz w:val="24"/>
                <w:szCs w:val="24"/>
                <w:lang w:eastAsia="uk-UA"/>
              </w:rPr>
              <w:t>інформація</w:t>
            </w:r>
          </w:p>
          <w:p w14:paraId="624474A1" w14:textId="77777777" w:rsidR="005029AE" w:rsidRPr="005A0486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6BB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О.Часнікова,</w:t>
            </w:r>
          </w:p>
          <w:p w14:paraId="48F52170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А.Дудка,</w:t>
            </w:r>
          </w:p>
          <w:p w14:paraId="7F10A90A" w14:textId="77777777" w:rsidR="005029AE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А.Чебан,</w:t>
            </w:r>
          </w:p>
          <w:p w14:paraId="773B2854" w14:textId="3D31DF4A" w:rsidR="005029AE" w:rsidRDefault="005029AE" w:rsidP="00D837BD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</w:rPr>
              <w:t>В.Власова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DBE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127D1D37" w14:textId="77777777" w:rsidTr="005029AE">
        <w:trPr>
          <w:trHeight w:val="27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696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051" w14:textId="719CAD26" w:rsidR="005029AE" w:rsidRPr="00CA752D" w:rsidRDefault="005029AE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A752D">
              <w:rPr>
                <w:b/>
                <w:i/>
                <w:iCs/>
                <w:sz w:val="24"/>
                <w:szCs w:val="24"/>
              </w:rPr>
              <w:t>Заняття обласних майстер-класів: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EC5" w14:textId="77777777" w:rsidR="005029AE" w:rsidRPr="00CA752D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45D" w14:textId="77777777" w:rsidR="005029AE" w:rsidRPr="00CA752D" w:rsidRDefault="005029AE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17C" w14:textId="77777777" w:rsidR="005029AE" w:rsidRPr="00CA752D" w:rsidRDefault="005029AE" w:rsidP="00D837BD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157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:rsidRPr="00A404FA" w14:paraId="18C5CED4" w14:textId="77777777" w:rsidTr="005029AE">
        <w:trPr>
          <w:trHeight w:val="6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0AC" w14:textId="77777777" w:rsidR="005029AE" w:rsidRPr="00207F6C" w:rsidRDefault="005029AE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EAC" w14:textId="44BED335" w:rsidR="005029AE" w:rsidRPr="00D51453" w:rsidRDefault="005029AE" w:rsidP="00D51453">
            <w:pPr>
              <w:jc w:val="both"/>
              <w:rPr>
                <w:spacing w:val="-4"/>
                <w:sz w:val="24"/>
                <w:szCs w:val="24"/>
              </w:rPr>
            </w:pP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Коваленко</w:t>
            </w:r>
            <w:r w:rsidRPr="00D51453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, </w:t>
            </w: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Н.</w:t>
            </w:r>
            <w:r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Давидченко,</w:t>
            </w:r>
            <w:r w:rsidRPr="00D51453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Ю.</w:t>
            </w:r>
            <w:r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51453">
              <w:rPr>
                <w:bCs/>
                <w:i/>
                <w:iCs/>
                <w:color w:val="000000"/>
                <w:spacing w:val="-4"/>
                <w:sz w:val="24"/>
                <w:szCs w:val="24"/>
              </w:rPr>
              <w:t>Яцко,</w:t>
            </w:r>
            <w:r w:rsidRPr="00D51453">
              <w:rPr>
                <w:color w:val="000000"/>
                <w:spacing w:val="-4"/>
                <w:sz w:val="24"/>
                <w:szCs w:val="24"/>
              </w:rPr>
              <w:t xml:space="preserve"> учителів початкових класів </w:t>
            </w:r>
            <w:r w:rsidRPr="00D51453">
              <w:rPr>
                <w:spacing w:val="-4"/>
                <w:sz w:val="24"/>
                <w:szCs w:val="24"/>
              </w:rPr>
              <w:t>Глевахівського академічного ліцею Глевахівської селищної ради</w:t>
            </w:r>
            <w:r w:rsidRPr="00D514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1453">
              <w:rPr>
                <w:bCs/>
                <w:spacing w:val="-4"/>
                <w:sz w:val="24"/>
                <w:szCs w:val="24"/>
              </w:rPr>
              <w:t xml:space="preserve">Фастівського району, з теми «STEM-технологія в початковій школі» </w:t>
            </w:r>
            <w:r w:rsidRPr="00D51453">
              <w:rPr>
                <w:bCs/>
                <w:i/>
                <w:iCs/>
                <w:spacing w:val="-4"/>
                <w:sz w:val="24"/>
                <w:szCs w:val="24"/>
              </w:rPr>
              <w:t>(у режимі он-лайн)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D73" w14:textId="0EBB907C" w:rsidR="005029AE" w:rsidRPr="00CA752D" w:rsidRDefault="005029AE" w:rsidP="005029AE">
            <w:pPr>
              <w:keepNext/>
              <w:keepLines/>
              <w:rPr>
                <w:bCs/>
                <w:sz w:val="24"/>
                <w:szCs w:val="24"/>
              </w:rPr>
            </w:pPr>
            <w:r w:rsidRPr="00CA752D">
              <w:rPr>
                <w:sz w:val="24"/>
                <w:szCs w:val="24"/>
                <w:lang w:eastAsia="uk-UA"/>
              </w:rPr>
              <w:t>12.10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AC2" w14:textId="4CA28B56" w:rsidR="005029AE" w:rsidRPr="00CA752D" w:rsidRDefault="005029AE" w:rsidP="005029AE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CA752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758" w14:textId="50BC8FFE" w:rsidR="005029AE" w:rsidRPr="00CA752D" w:rsidRDefault="005029AE" w:rsidP="005029AE">
            <w:pPr>
              <w:keepNext/>
              <w:keepLines/>
              <w:rPr>
                <w:bCs/>
                <w:sz w:val="24"/>
                <w:szCs w:val="24"/>
              </w:rPr>
            </w:pPr>
            <w:r w:rsidRPr="00CA752D">
              <w:rPr>
                <w:sz w:val="24"/>
                <w:szCs w:val="24"/>
                <w:lang w:eastAsia="uk-UA"/>
              </w:rPr>
              <w:t>Ю. Гребеніченко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D59" w14:textId="77777777" w:rsidR="005029AE" w:rsidRPr="003D3630" w:rsidRDefault="005029AE" w:rsidP="00D837BD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5029AE" w14:paraId="5329DF0C" w14:textId="76D6809F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831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15D" w14:textId="58A90500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О.</w:t>
            </w: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 xml:space="preserve">Залуцької, 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учителя початкових класів ОЗО Богуславський академічний ліцей №1</w:t>
            </w:r>
            <w:r w:rsidRPr="00D51453">
              <w:rPr>
                <w:b/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Богуславської міської ради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 Обухівського району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, з теми «</w:t>
            </w:r>
            <w:r w:rsidRPr="00D51453">
              <w:rPr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>Розвиток підприємливості та фінансової грамотності   учнів початкових класів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9426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987" w14:textId="77777777" w:rsidR="005029AE" w:rsidRDefault="005029AE" w:rsidP="005029AE">
            <w:pPr>
              <w:shd w:val="clear" w:color="auto" w:fill="FFFFFF"/>
              <w:spacing w:line="256" w:lineRule="auto"/>
              <w:rPr>
                <w:spacing w:val="-8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1678" w14:textId="77777777" w:rsidR="005029AE" w:rsidRDefault="005029AE" w:rsidP="005029AE">
            <w:pPr>
              <w:spacing w:line="256" w:lineRule="auto"/>
              <w:ind w:firstLine="108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І. Дишлева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62E" w14:textId="77777777" w:rsidR="005029AE" w:rsidRDefault="005029AE">
            <w:pPr>
              <w:spacing w:line="256" w:lineRule="auto"/>
              <w:ind w:firstLine="108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18EE3607" w14:textId="17BE1447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6F4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F15" w14:textId="77777777" w:rsidR="005029AE" w:rsidRPr="00D51453" w:rsidRDefault="005029AE" w:rsidP="00D51453">
            <w:pPr>
              <w:spacing w:line="256" w:lineRule="auto"/>
              <w:jc w:val="both"/>
              <w:rPr>
                <w:rFonts w:eastAsiaTheme="minorHAnsi"/>
                <w:b/>
                <w:bCs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</w:pPr>
            <w:r w:rsidRPr="00D51453">
              <w:rPr>
                <w:bCs/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О. Каргіної, Є. Воробйова, 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>учителів англійської  мови ОЗО «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Софіївсько-Борщагівський ліцей» Борщагівської сільської ради Бучанського району, з теми «</w:t>
            </w:r>
            <w:r w:rsidRPr="00D51453">
              <w:rPr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 xml:space="preserve">Використання цифрових інструментів на уроках англійської мови»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A433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FB83" w14:textId="77777777" w:rsidR="005029AE" w:rsidRDefault="005029AE" w:rsidP="005029AE">
            <w:pPr>
              <w:shd w:val="clear" w:color="auto" w:fill="FFFFFF"/>
              <w:spacing w:line="256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944" w14:textId="77777777" w:rsidR="005029AE" w:rsidRDefault="005029AE" w:rsidP="005029AE">
            <w:pPr>
              <w:spacing w:line="256" w:lineRule="auto"/>
              <w:ind w:firstLine="108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Н.Скрипчук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8CB" w14:textId="77777777" w:rsidR="005029AE" w:rsidRDefault="005029AE">
            <w:pPr>
              <w:spacing w:line="256" w:lineRule="auto"/>
              <w:ind w:firstLine="108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66A3D934" w14:textId="4E1E9C01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999" w14:textId="77777777" w:rsidR="005029AE" w:rsidRDefault="005029AE">
            <w:pPr>
              <w:spacing w:line="256" w:lineRule="auto"/>
              <w:ind w:firstLine="709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87E6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bCs/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Л. Лавренюк, О. Омельчук, 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учителів початкових класів Тетіївського ліцею № 4 Тетіївської міської ради</w:t>
            </w:r>
            <w:r w:rsidRPr="00D51453">
              <w:rPr>
                <w:b/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>Білоцерківського району, з теми «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Упровадження елементів професійної орієнтації в початковій школі (з досвіду участі в експерименті «Професійна орієнтація в НУШ»)»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791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4451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B91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Т.Солдатенко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0BD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7C174D87" w14:textId="3315B521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FBA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242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>А. Козенко,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учителя початкових класів Вишнівського академічного ліцею № 1 Вишневої міської ради Бучанського району, з теми «</w:t>
            </w:r>
            <w:r w:rsidRPr="00D51453">
              <w:rPr>
                <w:bCs/>
                <w:color w:val="000000"/>
                <w:spacing w:val="-4"/>
                <w:kern w:val="36"/>
                <w:sz w:val="24"/>
                <w:szCs w:val="24"/>
                <w:lang w:eastAsia="uk-UA"/>
                <w14:ligatures w14:val="standardContextual"/>
              </w:rPr>
              <w:t>Формування ключових компетентностей молодших школярів на основі впровадження ігрових технологій»</w:t>
            </w:r>
            <w:r w:rsidRPr="00D51453">
              <w:rPr>
                <w:b/>
                <w:bCs/>
                <w:color w:val="000000"/>
                <w:spacing w:val="-4"/>
                <w:kern w:val="36"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6F4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C48C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1AC1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Ж. 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BBE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4C3DD99D" w14:textId="3FE2102D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825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9FE8" w14:textId="77777777" w:rsidR="005029AE" w:rsidRPr="00D51453" w:rsidRDefault="005029AE" w:rsidP="00D51453">
            <w:pPr>
              <w:spacing w:line="256" w:lineRule="auto"/>
              <w:jc w:val="both"/>
              <w:rPr>
                <w:bCs/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bCs/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А.</w:t>
            </w:r>
            <w:r w:rsidRPr="00D51453">
              <w:rPr>
                <w:rStyle w:val="1426"/>
                <w:bCs/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 Зєнцової</w:t>
            </w:r>
            <w:r w:rsidRPr="00D51453">
              <w:rPr>
                <w:bCs/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D51453">
              <w:rPr>
                <w:b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учителя трудового навчання 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>Требухівського ліцею Броварської міської ради, з теми «</w:t>
            </w:r>
            <w:r w:rsidRPr="00D51453">
              <w:rPr>
                <w:b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Бісероплетіння. Технологія виготовлення ґерданів» </w:t>
            </w:r>
            <w:r w:rsidRPr="00D51453">
              <w:rPr>
                <w:bCs/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7787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2D6B" w14:textId="77777777" w:rsidR="005029AE" w:rsidRDefault="005029AE" w:rsidP="005029AE">
            <w:pPr>
              <w:shd w:val="clear" w:color="auto" w:fill="FFFFFF"/>
              <w:spacing w:line="256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1E43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441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029AE" w14:paraId="0EA3F2B6" w14:textId="55142D82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DBD" w14:textId="77777777" w:rsidR="005029AE" w:rsidRDefault="005029AE">
            <w:pPr>
              <w:spacing w:line="256" w:lineRule="auto"/>
              <w:ind w:firstLine="709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859" w14:textId="3870C101" w:rsidR="005029AE" w:rsidRPr="00D51453" w:rsidRDefault="005029AE" w:rsidP="00D51453">
            <w:pPr>
              <w:spacing w:line="256" w:lineRule="auto"/>
              <w:jc w:val="both"/>
              <w:rPr>
                <w:b/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М. Хамандяк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, учителя математики Гнідинського ліцею імені Петра Яцика Золочівської сільської ради Бориспільського району, з теми «Формування математичних компетентностей здобувачів освіти засобами хмарних технологій»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0E23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2A36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6C3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А.Борбіт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3A6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029AE" w14:paraId="1B12CC2F" w14:textId="0AB86E9B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89D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739" w14:textId="77777777" w:rsidR="005029AE" w:rsidRPr="00D51453" w:rsidRDefault="005029AE" w:rsidP="00D51453">
            <w:pPr>
              <w:spacing w:line="256" w:lineRule="auto"/>
              <w:jc w:val="both"/>
              <w:rPr>
                <w:rFonts w:eastAsiaTheme="minorHAnsi"/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>Ю. Бови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, завідувача, </w:t>
            </w: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>О. Жабської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,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 учителя початкових класів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 Мартусівської </w:t>
            </w:r>
          </w:p>
          <w:p w14:paraId="0C962DE5" w14:textId="77777777" w:rsidR="005029AE" w:rsidRPr="00D51453" w:rsidRDefault="005029AE" w:rsidP="00D51453">
            <w:pPr>
              <w:spacing w:line="256" w:lineRule="auto"/>
              <w:jc w:val="both"/>
              <w:rPr>
                <w:rFonts w:eastAsia="Calibri"/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Філії Ревненського ліцею Гірської сільської ради Бориспільського району, з теми «Використання елементів STEM-освіти на уроках у початковій школі»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B27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A384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B9A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Ж. 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5BC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606CB8AA" w14:textId="72B53B52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681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EBE1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Я.Мочернюк,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учителя історії та правознавства Макарівського ліцею № 1 Макарівської селищної ради Бучанського району, з теми «</w:t>
            </w:r>
            <w:r w:rsidRPr="00D51453">
              <w:rPr>
                <w:bCs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 xml:space="preserve">Сучасні форми візуалізації навчального матеріалу на уроках історії та правознавства»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87D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D67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08E3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А.Тіщенко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822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87239" w14:paraId="47C37B17" w14:textId="77777777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872" w14:textId="77777777" w:rsidR="00587239" w:rsidRDefault="00587239" w:rsidP="00587239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FE8" w14:textId="31231602" w:rsidR="00587239" w:rsidRPr="00B94B72" w:rsidRDefault="00587239" w:rsidP="00587239">
            <w:pPr>
              <w:spacing w:line="256" w:lineRule="auto"/>
              <w:jc w:val="both"/>
              <w:rPr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14:ligatures w14:val="standardContextual"/>
              </w:rPr>
              <w:t>Е. Ситник,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учителя історії та громадянської освіти Броварського ліцею № 6 Броварської міської ради, з теми «</w:t>
            </w:r>
            <w:r>
              <w:rPr>
                <w:color w:val="202124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Як формувати розуміння ідентичності й цінностей на уроках громадянської освіти в умовах війни» </w:t>
            </w:r>
            <w:r>
              <w:rPr>
                <w:i/>
                <w:kern w:val="2"/>
                <w:sz w:val="24"/>
                <w:szCs w:val="24"/>
                <w14:ligatures w14:val="standardContextual"/>
              </w:rPr>
              <w:t>(на базі закладу та в режимі онлайн).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6F6" w14:textId="3ACF97D2" w:rsidR="00587239" w:rsidRDefault="00587239" w:rsidP="00587239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29F" w14:textId="49002509" w:rsidR="00587239" w:rsidRDefault="00587239" w:rsidP="00587239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400" w14:textId="2599B618" w:rsidR="00587239" w:rsidRDefault="00587239" w:rsidP="00587239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В. Іванченко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FC0" w14:textId="77777777" w:rsidR="00587239" w:rsidRDefault="00587239" w:rsidP="0058723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029AE" w14:paraId="01E6DD68" w14:textId="138BF732" w:rsidTr="0041462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78C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00A4" w14:textId="7DDFF961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 w:rsidRPr="00D51453">
              <w:rPr>
                <w:b/>
                <w:i/>
                <w:spacing w:val="-4"/>
                <w:kern w:val="2"/>
                <w:sz w:val="24"/>
                <w:szCs w:val="24"/>
                <w14:ligatures w14:val="standardContextual"/>
              </w:rPr>
              <w:t>Заняття обласних педагогічних студій:</w:t>
            </w:r>
          </w:p>
        </w:tc>
      </w:tr>
      <w:tr w:rsidR="005029AE" w14:paraId="5D7E215A" w14:textId="6B009EB8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E19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B37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>Н. Давиденко-Нагорної,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учителя образотворчого мистецтва ОЗО Богуславський академічний ліцей № 1 Богуславської міської ради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 Обухівського району, з теми «</w:t>
            </w:r>
            <w:r w:rsidRPr="00D51453">
              <w:rPr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>Національно-патріотичне виховання учнів засобами українського етнодизайну»</w:t>
            </w:r>
            <w:r w:rsidRPr="00D51453">
              <w:rPr>
                <w:b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7010" w14:textId="77777777" w:rsidR="005029AE" w:rsidRDefault="005029AE" w:rsidP="00B94B72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B94B72">
              <w:rPr>
                <w:kern w:val="2"/>
                <w:sz w:val="24"/>
                <w:szCs w:val="24"/>
                <w14:ligatures w14:val="standardContextual"/>
              </w:rPr>
              <w:t>23.10</w:t>
            </w:r>
          </w:p>
          <w:p w14:paraId="0FFD8E6D" w14:textId="2418B349" w:rsidR="00687DDC" w:rsidRDefault="00687DDC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 w:rsidRPr="00687DDC">
              <w:rPr>
                <w:kern w:val="2"/>
                <w:sz w:val="24"/>
                <w:szCs w:val="24"/>
                <w:highlight w:val="yellow"/>
                <w14:ligatures w14:val="standardContextual"/>
              </w:rPr>
              <w:t>перенесено на 27.10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F60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ED0E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А.Дудка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E86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0E88B179" w14:textId="54C680E3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FDB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0F8F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Т.</w:t>
            </w:r>
            <w:r w:rsidRPr="00D51453">
              <w:rPr>
                <w:rStyle w:val="2019"/>
                <w:i/>
                <w:iCs/>
                <w:color w:val="000000"/>
                <w:spacing w:val="-4"/>
                <w:kern w:val="2"/>
                <w:szCs w:val="24"/>
                <w14:ligatures w14:val="standardContextual"/>
              </w:rPr>
              <w:t xml:space="preserve"> К</w:t>
            </w:r>
            <w:r w:rsidRPr="00D51453">
              <w:rPr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осько, 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учителя інформатики Катюжанського опорного ліцею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 xml:space="preserve"> Димерської селищної ради Вишгородського району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, з теми «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>Цифровізація в роботі з обдарованими дітьми</w:t>
            </w:r>
            <w:r w:rsidRPr="00D51453">
              <w:rPr>
                <w:iCs/>
                <w:spacing w:val="-4"/>
                <w:kern w:val="2"/>
                <w:sz w:val="24"/>
                <w:szCs w:val="24"/>
                <w14:ligatures w14:val="standardContextual"/>
              </w:rPr>
              <w:t>»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A31D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1EC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A207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І.Мазуркевич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5DF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029AE" w14:paraId="7F8C7CF7" w14:textId="0D8FFAF3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B03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393" w14:textId="77777777" w:rsidR="005029AE" w:rsidRPr="00D51453" w:rsidRDefault="005029AE" w:rsidP="00D51453">
            <w:pPr>
              <w:spacing w:line="256" w:lineRule="auto"/>
              <w:jc w:val="both"/>
              <w:rPr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О. Задоненко,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учителя трудового навчання, образотворчого мистецтва, керівника гуртка Чепиліївського ліцею Узинської міської ради Білоцерківського району, з теми «</w:t>
            </w:r>
            <w:r w:rsidRPr="00D51453">
              <w:rPr>
                <w:bCs/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>Технологія виготовлення темарі (японське ремесло)</w:t>
            </w:r>
            <w:r w:rsidRPr="00D51453">
              <w:rPr>
                <w:iCs/>
                <w:spacing w:val="-4"/>
                <w:kern w:val="2"/>
                <w:sz w:val="24"/>
                <w:szCs w:val="24"/>
                <w14:ligatures w14:val="standardContextual"/>
              </w:rPr>
              <w:t>»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 (на базі КНЗ КОР «КОІПОПК»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52B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25A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539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512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5029AE" w14:paraId="7472043D" w14:textId="3EB8A79A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7F3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492" w14:textId="3A65E1D0" w:rsidR="005029AE" w:rsidRPr="00D51453" w:rsidRDefault="005029AE" w:rsidP="00D51453">
            <w:pPr>
              <w:spacing w:line="256" w:lineRule="auto"/>
              <w:jc w:val="both"/>
              <w:rPr>
                <w:b/>
                <w:spacing w:val="-4"/>
                <w:kern w:val="2"/>
                <w:sz w:val="24"/>
                <w:szCs w:val="24"/>
                <w:u w:val="single"/>
                <w:lang w:eastAsia="uk-UA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М. Давиденко, </w:t>
            </w:r>
            <w:r w:rsidRPr="00D51453">
              <w:rPr>
                <w:iCs/>
                <w:spacing w:val="-4"/>
                <w:kern w:val="2"/>
                <w:sz w:val="24"/>
                <w:szCs w:val="24"/>
                <w14:ligatures w14:val="standardContextual"/>
              </w:rPr>
              <w:t>директора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, І. Підопригори,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вихователя-методиста Богуславського ЗДО  № 5 «Сонечко» Богуславської міської ради Обухівського району, з теми «</w:t>
            </w:r>
            <w:r w:rsidRPr="00D51453">
              <w:rPr>
                <w:spacing w:val="-4"/>
                <w:kern w:val="2"/>
                <w:sz w:val="24"/>
                <w:szCs w:val="24"/>
                <w:lang w:eastAsia="uk-UA"/>
                <w14:ligatures w14:val="standardContextual"/>
              </w:rPr>
              <w:t>Формування навичок безпечної поведінки дітей дошкільного віку»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CBF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uk-UA"/>
                <w14:ligatures w14:val="standardContextual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1EB5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EFE" w14:textId="77777777" w:rsidR="005029AE" w:rsidRDefault="005029AE" w:rsidP="005029AE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О.Алєксєєва</w:t>
            </w:r>
          </w:p>
          <w:p w14:paraId="49559CED" w14:textId="77777777" w:rsidR="005029AE" w:rsidRDefault="005029AE" w:rsidP="005029AE">
            <w:pPr>
              <w:spacing w:line="256" w:lineRule="auto"/>
              <w:rPr>
                <w:rFonts w:eastAsia="Calibri"/>
                <w:kern w:val="2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6A5" w14:textId="77777777" w:rsidR="005029AE" w:rsidRDefault="005029AE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1FD1A3AF" w14:textId="79BFF0C3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7B0" w14:textId="77777777" w:rsidR="005029AE" w:rsidRDefault="005029AE">
            <w:pPr>
              <w:spacing w:line="256" w:lineRule="auto"/>
              <w:ind w:firstLine="709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AC5" w14:textId="77777777" w:rsidR="005029AE" w:rsidRPr="00D51453" w:rsidRDefault="005029AE" w:rsidP="00D51453">
            <w:pPr>
              <w:spacing w:line="256" w:lineRule="auto"/>
              <w:jc w:val="both"/>
              <w:rPr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Т. Іскоростенської,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>у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чителя української мови та літератури Тетіївського ліцею № 4 Тетіївської міської ради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 Білоцерківського району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, з теми «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Розвиток ключових компетентностей учнів засобами українознавства»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4299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25.10</w:t>
            </w:r>
          </w:p>
          <w:p w14:paraId="2A58DD9F" w14:textId="461766CB" w:rsidR="00B94B72" w:rsidRDefault="00B94B72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:lang w:eastAsia="uk-UA"/>
                <w14:ligatures w14:val="standardContextual"/>
              </w:rPr>
            </w:pPr>
            <w:r w:rsidRPr="00687DDC">
              <w:rPr>
                <w:kern w:val="2"/>
                <w:sz w:val="24"/>
                <w:szCs w:val="24"/>
                <w:highlight w:val="yellow"/>
                <w14:ligatures w14:val="standardContextual"/>
              </w:rPr>
              <w:t>перенесено на 2</w:t>
            </w:r>
            <w:r>
              <w:rPr>
                <w:kern w:val="2"/>
                <w:sz w:val="24"/>
                <w:szCs w:val="24"/>
                <w:highlight w:val="yellow"/>
                <w14:ligatures w14:val="standardContextual"/>
              </w:rPr>
              <w:t>6</w:t>
            </w:r>
            <w:r w:rsidRPr="00687DDC">
              <w:rPr>
                <w:kern w:val="2"/>
                <w:sz w:val="24"/>
                <w:szCs w:val="24"/>
                <w:highlight w:val="yellow"/>
                <w14:ligatures w14:val="standardContextual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F60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BB6" w14:textId="77777777" w:rsidR="005029AE" w:rsidRDefault="005029AE" w:rsidP="005029AE">
            <w:pPr>
              <w:spacing w:line="254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О.Поліщук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D76" w14:textId="77777777" w:rsidR="005029AE" w:rsidRDefault="005029AE">
            <w:pPr>
              <w:spacing w:line="254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223D9CF4" w14:textId="1A683531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DC0" w14:textId="77777777" w:rsidR="005029AE" w:rsidRDefault="005029AE">
            <w:pPr>
              <w:spacing w:line="256" w:lineRule="auto"/>
              <w:ind w:firstLine="709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CC0A" w14:textId="77777777" w:rsidR="005029AE" w:rsidRPr="00D51453" w:rsidRDefault="005029AE" w:rsidP="00D51453">
            <w:pPr>
              <w:shd w:val="clear" w:color="auto" w:fill="FFFFFF"/>
              <w:spacing w:line="256" w:lineRule="auto"/>
              <w:jc w:val="both"/>
              <w:rPr>
                <w:color w:val="050505"/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iCs/>
                <w:spacing w:val="-4"/>
                <w:kern w:val="2"/>
                <w:sz w:val="24"/>
                <w:szCs w:val="24"/>
                <w14:ligatures w14:val="standardContextual"/>
              </w:rPr>
              <w:t xml:space="preserve">О. Гончаренко, 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>учителя фінансової грамотності  ОЗО «Софіївсько-Борщагівський ліцей» Борщагівської сільської ради Бучанського району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>, з теми «</w:t>
            </w:r>
            <w:r w:rsidRPr="00D51453">
              <w:rPr>
                <w:color w:val="050505"/>
                <w:spacing w:val="-4"/>
                <w:kern w:val="2"/>
                <w:sz w:val="24"/>
                <w:szCs w:val="24"/>
                <w14:ligatures w14:val="standardContextual"/>
              </w:rPr>
              <w:t xml:space="preserve">Формування підприємницької та фінансової компетентності учнів в умовах НУШ»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>(на базі закладу та в режимі онлайн);</w:t>
            </w:r>
            <w:r w:rsidRPr="00D51453">
              <w:rPr>
                <w:color w:val="050505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495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8D67" w14:textId="77777777" w:rsidR="005029AE" w:rsidRDefault="005029AE" w:rsidP="005029AE">
            <w:pPr>
              <w:shd w:val="clear" w:color="auto" w:fill="FFFFFF"/>
              <w:spacing w:line="256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7E0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А. Довгань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CCD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029AE" w14:paraId="435B5379" w14:textId="21083090" w:rsidTr="005029AE">
        <w:trPr>
          <w:trHeight w:val="1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ACB" w14:textId="77777777" w:rsidR="005029AE" w:rsidRDefault="005029AE">
            <w:pPr>
              <w:spacing w:line="256" w:lineRule="auto"/>
              <w:ind w:firstLine="709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289" w14:textId="6D463B82" w:rsidR="005029AE" w:rsidRPr="00D51453" w:rsidRDefault="005029AE" w:rsidP="00D51453">
            <w:pPr>
              <w:spacing w:line="256" w:lineRule="auto"/>
              <w:jc w:val="both"/>
              <w:rPr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</w:pPr>
            <w:r w:rsidRPr="00D51453">
              <w:rPr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В.</w:t>
            </w:r>
            <w:r w:rsidRPr="00D51453">
              <w:rPr>
                <w:rStyle w:val="2713"/>
                <w:i/>
                <w:i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 Парамонової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, практичного психолога  </w:t>
            </w:r>
            <w:r w:rsidRPr="00D51453">
              <w:rPr>
                <w:rStyle w:val="2983"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Димерського</w:t>
            </w:r>
            <w:r w:rsidRPr="00D51453">
              <w:rPr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ліцею № 2 </w:t>
            </w:r>
            <w:r w:rsidRPr="00D51453">
              <w:rPr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lastRenderedPageBreak/>
              <w:t>Димерської селищної ради</w:t>
            </w:r>
            <w:r w:rsidRPr="00D51453">
              <w:rPr>
                <w:b/>
                <w:b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51453">
              <w:rPr>
                <w:bCs/>
                <w:color w:val="000000"/>
                <w:spacing w:val="-4"/>
                <w:kern w:val="2"/>
                <w:sz w:val="24"/>
                <w:szCs w:val="24"/>
                <w14:ligatures w14:val="standardContextual"/>
              </w:rPr>
              <w:t>Вишгородського району</w:t>
            </w:r>
            <w:r w:rsidRPr="00D51453">
              <w:rPr>
                <w:bCs/>
                <w:spacing w:val="-4"/>
                <w:kern w:val="2"/>
                <w:sz w:val="24"/>
                <w:szCs w:val="24"/>
                <w14:ligatures w14:val="standardContextual"/>
              </w:rPr>
              <w:t xml:space="preserve">, з теми «Життєстійкість особистості в умовах кризових ситуацій: практичний аспект» </w:t>
            </w:r>
            <w:r w:rsidRPr="00D51453">
              <w:rPr>
                <w:i/>
                <w:spacing w:val="-4"/>
                <w:kern w:val="2"/>
                <w:sz w:val="24"/>
                <w:szCs w:val="24"/>
                <w14:ligatures w14:val="standardContextual"/>
              </w:rPr>
              <w:t xml:space="preserve"> (на базі закладу та в режимі онлайн).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7B81" w14:textId="77777777" w:rsidR="005029AE" w:rsidRDefault="005029AE" w:rsidP="005029AE">
            <w:pPr>
              <w:shd w:val="clear" w:color="auto" w:fill="FFFFFF"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lastRenderedPageBreak/>
              <w:t>26.10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45F" w14:textId="77777777" w:rsidR="005029AE" w:rsidRDefault="005029AE" w:rsidP="005029AE">
            <w:pPr>
              <w:shd w:val="clear" w:color="auto" w:fill="FFFFFF"/>
              <w:spacing w:line="256" w:lineRule="auto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E88E" w14:textId="77777777" w:rsidR="005029AE" w:rsidRDefault="005029AE" w:rsidP="005029AE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О.Алєксєєва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0DB" w14:textId="77777777" w:rsidR="005029AE" w:rsidRDefault="005029AE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3EAF337" w14:textId="77777777" w:rsidR="00972E73" w:rsidRPr="00972E73" w:rsidRDefault="00972E73" w:rsidP="00D51453">
      <w:pPr>
        <w:keepNext/>
        <w:keepLines/>
        <w:jc w:val="both"/>
      </w:pPr>
    </w:p>
    <w:p w14:paraId="37813862" w14:textId="77777777" w:rsidR="005D497B" w:rsidRPr="009D3C2E" w:rsidRDefault="005D497B" w:rsidP="00D837BD">
      <w:pPr>
        <w:pStyle w:val="11"/>
        <w:keepLines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677"/>
        <w:gridCol w:w="1842"/>
        <w:gridCol w:w="1701"/>
        <w:gridCol w:w="2268"/>
        <w:gridCol w:w="1418"/>
      </w:tblGrid>
      <w:tr w:rsidR="00A962F9" w:rsidRPr="009D3C2E" w14:paraId="74663D14" w14:textId="77777777" w:rsidTr="0042798C">
        <w:trPr>
          <w:trHeight w:val="350"/>
        </w:trPr>
        <w:tc>
          <w:tcPr>
            <w:tcW w:w="716" w:type="dxa"/>
          </w:tcPr>
          <w:p w14:paraId="735CD24D" w14:textId="77777777" w:rsidR="00A962F9" w:rsidRPr="009D3C2E" w:rsidRDefault="00A962F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677" w:type="dxa"/>
          </w:tcPr>
          <w:p w14:paraId="4AFCD7D9" w14:textId="3A20739F" w:rsidR="00A962F9" w:rsidRPr="00A81D06" w:rsidRDefault="00A962F9" w:rsidP="00D837BD">
            <w:pPr>
              <w:keepNext/>
              <w:keepLines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60F16DAE" w14:textId="7651C5DC" w:rsidR="00A962F9" w:rsidRPr="00A81D06" w:rsidRDefault="00A962F9" w:rsidP="00D837BD">
            <w:pPr>
              <w:keepNext/>
              <w:keepLines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909A1DA" w14:textId="77777777" w:rsidR="00A962F9" w:rsidRPr="009D3C2E" w:rsidRDefault="00A962F9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2E269" w14:textId="48D38994" w:rsidR="00A962F9" w:rsidRPr="009D3C2E" w:rsidRDefault="00A962F9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04DB85" w14:textId="77777777" w:rsidR="00A962F9" w:rsidRPr="009D3C2E" w:rsidRDefault="00A962F9" w:rsidP="00D837BD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11421836" w14:textId="77777777" w:rsidR="005D497B" w:rsidRPr="009D3C2E" w:rsidRDefault="005D497B" w:rsidP="00D837BD">
      <w:pPr>
        <w:pStyle w:val="11"/>
        <w:keepLines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5D497B" w:rsidRPr="009D3C2E" w14:paraId="78BA733E" w14:textId="77777777" w:rsidTr="0042798C">
        <w:trPr>
          <w:trHeight w:val="188"/>
        </w:trPr>
        <w:tc>
          <w:tcPr>
            <w:tcW w:w="709" w:type="dxa"/>
          </w:tcPr>
          <w:p w14:paraId="2FA7917B" w14:textId="77777777" w:rsidR="005D497B" w:rsidRPr="009D3C2E" w:rsidRDefault="005D497B" w:rsidP="00D837BD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7684" w:type="dxa"/>
          </w:tcPr>
          <w:p w14:paraId="4A84E88F" w14:textId="77777777" w:rsidR="005D497B" w:rsidRPr="009D3C2E" w:rsidRDefault="005D497B" w:rsidP="00D837BD">
            <w:pPr>
              <w:keepNext/>
              <w:keepLines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A9DB9" w14:textId="77777777" w:rsidR="005D497B" w:rsidRPr="009D3C2E" w:rsidRDefault="005D497B" w:rsidP="00D837BD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B200" w14:textId="77777777" w:rsidR="005D497B" w:rsidRPr="009D3C2E" w:rsidRDefault="005D497B" w:rsidP="00D837BD">
            <w:pPr>
              <w:keepNext/>
              <w:keepLines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8424" w14:textId="77777777" w:rsidR="005D497B" w:rsidRPr="009D3C2E" w:rsidRDefault="005D497B" w:rsidP="00D837BD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2042" w14:textId="77777777" w:rsidR="005D497B" w:rsidRPr="009D3C2E" w:rsidRDefault="005D497B" w:rsidP="00D837BD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</w:tr>
    </w:tbl>
    <w:p w14:paraId="23E407B0" w14:textId="77777777" w:rsidR="0011417E" w:rsidRPr="009D3C2E" w:rsidRDefault="00CD4D07" w:rsidP="00D837BD">
      <w:pPr>
        <w:keepNext/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1417E" w:rsidRPr="009D3C2E" w14:paraId="04FE4420" w14:textId="77777777" w:rsidTr="0042798C">
        <w:trPr>
          <w:trHeight w:val="217"/>
        </w:trPr>
        <w:tc>
          <w:tcPr>
            <w:tcW w:w="709" w:type="dxa"/>
          </w:tcPr>
          <w:p w14:paraId="7E07AFA5" w14:textId="77777777" w:rsidR="0011417E" w:rsidRPr="009D3C2E" w:rsidRDefault="0011417E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07EA3C70" w14:textId="21AA4004" w:rsidR="0011417E" w:rsidRPr="009D3C2E" w:rsidRDefault="00EC6EFE" w:rsidP="00D837BD">
            <w:pPr>
              <w:keepNext/>
              <w:keepLines/>
              <w:ind w:firstLine="5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</w:p>
        </w:tc>
        <w:tc>
          <w:tcPr>
            <w:tcW w:w="1842" w:type="dxa"/>
          </w:tcPr>
          <w:p w14:paraId="401D52F4" w14:textId="64349B67" w:rsidR="0011417E" w:rsidRPr="009D3C2E" w:rsidRDefault="00EC6EF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01" w:type="dxa"/>
          </w:tcPr>
          <w:p w14:paraId="4004324F" w14:textId="694F28D2" w:rsidR="0011417E" w:rsidRPr="009D3C2E" w:rsidRDefault="00EC6EFE" w:rsidP="00D837BD">
            <w:pPr>
              <w:pStyle w:val="4"/>
              <w:keepLines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</w:rPr>
              <w:t>протоколи</w:t>
            </w:r>
            <w:proofErr w:type="spellEnd"/>
          </w:p>
        </w:tc>
        <w:tc>
          <w:tcPr>
            <w:tcW w:w="2268" w:type="dxa"/>
          </w:tcPr>
          <w:p w14:paraId="0977B8CD" w14:textId="77777777" w:rsidR="00EC6EFE" w:rsidRDefault="00EC6EF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C0AC81A" w14:textId="50F94D2A" w:rsidR="0011417E" w:rsidRPr="009D3C2E" w:rsidRDefault="00EC6EF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9D3C2E" w:rsidRDefault="0011417E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14:paraId="29883E6B" w14:textId="77777777" w:rsidR="006124A6" w:rsidRPr="00972E73" w:rsidRDefault="006124A6" w:rsidP="00D837BD">
      <w:pPr>
        <w:keepNext/>
        <w:keepLines/>
        <w:rPr>
          <w:b/>
          <w:sz w:val="10"/>
          <w:szCs w:val="10"/>
        </w:rPr>
      </w:pPr>
    </w:p>
    <w:p w14:paraId="6ACF4A96" w14:textId="77777777" w:rsidR="005D497B" w:rsidRPr="009D3C2E" w:rsidRDefault="00CD4D07" w:rsidP="00D837BD">
      <w:pPr>
        <w:keepNext/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FA1D08" w:rsidRPr="009D3C2E" w14:paraId="43883B04" w14:textId="77777777" w:rsidTr="0042798C">
        <w:trPr>
          <w:trHeight w:val="217"/>
        </w:trPr>
        <w:tc>
          <w:tcPr>
            <w:tcW w:w="709" w:type="dxa"/>
          </w:tcPr>
          <w:p w14:paraId="2D6D53C8" w14:textId="77777777" w:rsidR="00FA1D08" w:rsidRPr="009D3C2E" w:rsidRDefault="00FA1D0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633D9BA" w14:textId="3BDA37A7" w:rsidR="00FA1D08" w:rsidRPr="005B5C46" w:rsidRDefault="00D70603" w:rsidP="00D837BD">
            <w:pPr>
              <w:keepNext/>
              <w:keepLines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Науково-методичний супровід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42" w:type="dxa"/>
          </w:tcPr>
          <w:p w14:paraId="1E3485A5" w14:textId="22DAC930" w:rsidR="00FA1D08" w:rsidRDefault="00AA3157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5FF7D2F2" w14:textId="3940B26B" w:rsidR="00FA1D08" w:rsidRPr="009D3C2E" w:rsidRDefault="008A6864" w:rsidP="00D837BD">
            <w:pPr>
              <w:keepNext/>
              <w:keepLines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1A4DD843" w14:textId="77777777" w:rsidR="008A6864" w:rsidRDefault="008A6864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4A3A5428" w14:textId="376E5104" w:rsidR="00FA1D08" w:rsidRPr="009D3C2E" w:rsidRDefault="008A6864" w:rsidP="00D837BD">
            <w:pPr>
              <w:keepNext/>
              <w:keepLines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18" w:type="dxa"/>
          </w:tcPr>
          <w:p w14:paraId="3ABB6E6E" w14:textId="77777777" w:rsidR="00FA1D08" w:rsidRPr="009D3C2E" w:rsidRDefault="00FA1D0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4661A3" w:rsidRPr="009D3C2E" w14:paraId="19D13920" w14:textId="77777777" w:rsidTr="0042798C">
        <w:trPr>
          <w:trHeight w:val="217"/>
        </w:trPr>
        <w:tc>
          <w:tcPr>
            <w:tcW w:w="709" w:type="dxa"/>
          </w:tcPr>
          <w:p w14:paraId="05AA411D" w14:textId="77777777" w:rsidR="004661A3" w:rsidRPr="009D3C2E" w:rsidRDefault="004661A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F90B9B8" w14:textId="2CB5CA19" w:rsidR="004661A3" w:rsidRPr="004661A3" w:rsidRDefault="004661A3" w:rsidP="00D837BD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1ACED" w14:textId="49C1D92F" w:rsidR="004661A3" w:rsidRDefault="004661A3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3B4EB" w14:textId="0C3E369D" w:rsidR="004661A3" w:rsidRDefault="004661A3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09DBF" w14:textId="0ECDE7B1" w:rsidR="004661A3" w:rsidRDefault="004661A3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B08454" w14:textId="77777777" w:rsidR="004661A3" w:rsidRPr="009D3C2E" w:rsidRDefault="004661A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FA1D08" w:rsidRPr="009D3C2E" w14:paraId="5C295543" w14:textId="77777777" w:rsidTr="0042798C">
        <w:trPr>
          <w:trHeight w:val="217"/>
        </w:trPr>
        <w:tc>
          <w:tcPr>
            <w:tcW w:w="709" w:type="dxa"/>
          </w:tcPr>
          <w:p w14:paraId="7D73D445" w14:textId="77777777" w:rsidR="00FA1D08" w:rsidRPr="009D3C2E" w:rsidRDefault="00FA1D0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FA36562" w14:textId="78621209" w:rsidR="00FA1D08" w:rsidRPr="009D3C2E" w:rsidRDefault="00D70603" w:rsidP="00D837BD">
            <w:pPr>
              <w:keepNext/>
              <w:keepLines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Реалізація освітніх проєктів, </w:t>
            </w:r>
            <w:r>
              <w:rPr>
                <w:sz w:val="24"/>
                <w:szCs w:val="24"/>
              </w:rPr>
              <w:t>Ютуб-канал інституту «ВІСь»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«Фандрейзингова платформа», соціально-гуманітарного проєкту  «Освітній </w:t>
            </w:r>
            <w:r>
              <w:rPr>
                <w:sz w:val="24"/>
                <w:szCs w:val="24"/>
                <w:lang w:val="en-US"/>
              </w:rPr>
              <w:t>HUB</w:t>
            </w:r>
            <w:r>
              <w:rPr>
                <w:sz w:val="24"/>
                <w:szCs w:val="24"/>
              </w:rPr>
              <w:t xml:space="preserve"> Київщини»</w:t>
            </w:r>
          </w:p>
        </w:tc>
        <w:tc>
          <w:tcPr>
            <w:tcW w:w="1842" w:type="dxa"/>
          </w:tcPr>
          <w:p w14:paraId="1A75466F" w14:textId="716D6F24" w:rsidR="00FA1D08" w:rsidRDefault="00AA3157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201BBE08" w14:textId="494D6904" w:rsidR="00FA1D08" w:rsidRPr="009D3C2E" w:rsidRDefault="00822BDC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43365A1D" w14:textId="77777777" w:rsidR="002D4E4E" w:rsidRDefault="002D4E4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19B6084" w14:textId="5EBE8978" w:rsidR="00775F9A" w:rsidRDefault="00775F9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09862CD1" w14:textId="77777777" w:rsidR="002D4E4E" w:rsidRDefault="002D4E4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14:paraId="7B7215DB" w14:textId="77777777" w:rsidR="002D4E4E" w:rsidRDefault="002D4E4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Л.Зініченко,</w:t>
            </w:r>
          </w:p>
          <w:p w14:paraId="62803D9B" w14:textId="77777777" w:rsidR="00FA1D08" w:rsidRDefault="002D4E4E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</w:t>
            </w:r>
            <w:r w:rsidR="002017A6">
              <w:rPr>
                <w:sz w:val="24"/>
                <w:szCs w:val="24"/>
              </w:rPr>
              <w:t>,</w:t>
            </w:r>
          </w:p>
          <w:p w14:paraId="1C85DCBA" w14:textId="5C0A3CF6" w:rsidR="002017A6" w:rsidRPr="009D3C2E" w:rsidRDefault="002717EB" w:rsidP="00D837BD">
            <w:pPr>
              <w:keepNext/>
              <w:keepLines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Ж.Вихре</w:t>
            </w:r>
            <w:r w:rsidR="002017A6">
              <w:rPr>
                <w:sz w:val="24"/>
                <w:szCs w:val="24"/>
              </w:rPr>
              <w:t>стенко</w:t>
            </w:r>
          </w:p>
        </w:tc>
        <w:tc>
          <w:tcPr>
            <w:tcW w:w="1418" w:type="dxa"/>
          </w:tcPr>
          <w:p w14:paraId="567185DD" w14:textId="77777777" w:rsidR="00FA1D08" w:rsidRPr="009D3C2E" w:rsidRDefault="00FA1D08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1A1DA7" w:rsidRPr="009D3C2E" w14:paraId="5D769D36" w14:textId="77777777" w:rsidTr="0042798C">
        <w:trPr>
          <w:trHeight w:val="217"/>
        </w:trPr>
        <w:tc>
          <w:tcPr>
            <w:tcW w:w="709" w:type="dxa"/>
          </w:tcPr>
          <w:p w14:paraId="11E8E5F0" w14:textId="6CC84CBB" w:rsidR="001A1DA7" w:rsidRPr="009D3C2E" w:rsidRDefault="001A1DA7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2EC9E39B" w14:textId="4D4D1C86" w:rsidR="001A1DA7" w:rsidRDefault="001A1DA7" w:rsidP="00D837BD">
            <w:pPr>
              <w:pStyle w:val="af4"/>
              <w:keepNext/>
              <w:keepLines/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</w:pPr>
            <w:r>
              <w:rPr>
                <w:spacing w:val="-4"/>
              </w:rPr>
              <w:t xml:space="preserve">Наповнення </w:t>
            </w:r>
            <w:proofErr w:type="spellStart"/>
            <w:r>
              <w:rPr>
                <w:spacing w:val="-4"/>
                <w:lang w:val="en-US"/>
              </w:rPr>
              <w:t>profi</w:t>
            </w:r>
            <w:proofErr w:type="spellEnd"/>
            <w:r>
              <w:rPr>
                <w:spacing w:val="-4"/>
              </w:rPr>
              <w:t xml:space="preserve">-гідів на освітньому ресурсі </w:t>
            </w:r>
            <w:r w:rsidRPr="00B35546">
              <w:t>е-</w:t>
            </w:r>
            <w:r w:rsidRPr="00B35546">
              <w:rPr>
                <w:lang w:val="en-US"/>
              </w:rPr>
              <w:t>KRISTTI</w:t>
            </w:r>
          </w:p>
        </w:tc>
        <w:tc>
          <w:tcPr>
            <w:tcW w:w="1842" w:type="dxa"/>
          </w:tcPr>
          <w:p w14:paraId="122D8CB9" w14:textId="70C356D9" w:rsidR="001A1DA7" w:rsidRDefault="00822BDC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787C5FC2" w14:textId="5C04191A" w:rsidR="001A1DA7" w:rsidRDefault="001A1DA7" w:rsidP="00D837BD">
            <w:pPr>
              <w:pStyle w:val="21"/>
              <w:keepNext/>
              <w:keepLines/>
              <w:rPr>
                <w:sz w:val="24"/>
                <w:szCs w:val="24"/>
              </w:rPr>
            </w:pPr>
            <w:proofErr w:type="spellStart"/>
            <w:r w:rsidRPr="009D3C2E">
              <w:rPr>
                <w:spacing w:val="-4"/>
                <w:sz w:val="24"/>
                <w:szCs w:val="24"/>
              </w:rPr>
              <w:t>розміщені</w:t>
            </w:r>
            <w:proofErr w:type="spellEnd"/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spacing w:val="-4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</w:tcPr>
          <w:p w14:paraId="2443D051" w14:textId="77777777" w:rsidR="001A1DA7" w:rsidRDefault="001A1DA7" w:rsidP="00D837BD">
            <w:pPr>
              <w:keepNext/>
              <w:keepLines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589B6D0B" w14:textId="77777777" w:rsidR="001A1DA7" w:rsidRDefault="001A1DA7" w:rsidP="00D837BD">
            <w:pPr>
              <w:keepNext/>
              <w:keepLines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14:paraId="5DB332FC" w14:textId="77777777" w:rsidR="001A1DA7" w:rsidRDefault="001A1DA7" w:rsidP="00D837BD">
            <w:pPr>
              <w:keepNext/>
              <w:keepLines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14:paraId="56728B6A" w14:textId="3EB7CE48" w:rsidR="001A1DA7" w:rsidRDefault="001A1DA7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18" w:type="dxa"/>
          </w:tcPr>
          <w:p w14:paraId="035B37C1" w14:textId="77777777" w:rsidR="001A1DA7" w:rsidRPr="009D3C2E" w:rsidRDefault="001A1DA7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1A1DA7" w:rsidRPr="009D3C2E" w14:paraId="5B31BD46" w14:textId="77777777" w:rsidTr="0042798C">
        <w:trPr>
          <w:trHeight w:val="217"/>
        </w:trPr>
        <w:tc>
          <w:tcPr>
            <w:tcW w:w="709" w:type="dxa"/>
          </w:tcPr>
          <w:p w14:paraId="518399E0" w14:textId="77777777" w:rsidR="001A1DA7" w:rsidRPr="009D3C2E" w:rsidRDefault="001A1DA7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0B30323" w14:textId="2C7166BD" w:rsidR="001A1DA7" w:rsidRDefault="001A1DA7" w:rsidP="00D837BD">
            <w:pPr>
              <w:pStyle w:val="af4"/>
              <w:keepNext/>
              <w:keepLines/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</w:pPr>
            <w:r w:rsidRPr="009D3C2E">
              <w:rPr>
                <w:spacing w:val="-4"/>
              </w:rPr>
              <w:t>Методичний супровід</w:t>
            </w:r>
            <w:r>
              <w:rPr>
                <w:spacing w:val="-4"/>
              </w:rPr>
              <w:t>, наповнення</w:t>
            </w:r>
            <w:r w:rsidRPr="009D3C2E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репозитарію </w:t>
            </w:r>
            <w:r>
              <w:rPr>
                <w:spacing w:val="-4"/>
                <w:lang w:val="en-US"/>
              </w:rPr>
              <w:t>e</w:t>
            </w:r>
            <w:r w:rsidRPr="005B5C46">
              <w:rPr>
                <w:spacing w:val="-4"/>
                <w:lang w:val="ru-RU"/>
              </w:rPr>
              <w:t>-</w:t>
            </w:r>
            <w:r>
              <w:rPr>
                <w:spacing w:val="-4"/>
                <w:lang w:val="en-US"/>
              </w:rPr>
              <w:t>IRAISE</w:t>
            </w:r>
          </w:p>
        </w:tc>
        <w:tc>
          <w:tcPr>
            <w:tcW w:w="1842" w:type="dxa"/>
          </w:tcPr>
          <w:p w14:paraId="2E8C2A9C" w14:textId="2643413E" w:rsidR="001A1DA7" w:rsidRDefault="00822BDC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524B74CB" w14:textId="4D8F4B30" w:rsidR="001A1DA7" w:rsidRDefault="001A1DA7" w:rsidP="00D837BD">
            <w:pPr>
              <w:pStyle w:val="21"/>
              <w:keepNext/>
              <w:keepLines/>
              <w:rPr>
                <w:sz w:val="24"/>
                <w:szCs w:val="24"/>
              </w:rPr>
            </w:pPr>
            <w:proofErr w:type="spellStart"/>
            <w:r w:rsidRPr="009D3C2E">
              <w:rPr>
                <w:spacing w:val="-4"/>
                <w:sz w:val="24"/>
                <w:szCs w:val="24"/>
              </w:rPr>
              <w:t>розміщені</w:t>
            </w:r>
            <w:proofErr w:type="spellEnd"/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3C2E">
              <w:rPr>
                <w:spacing w:val="-4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</w:tcPr>
          <w:p w14:paraId="0D445179" w14:textId="77777777" w:rsidR="001A1DA7" w:rsidRDefault="001A1DA7" w:rsidP="00D837BD">
            <w:pPr>
              <w:keepNext/>
              <w:keepLines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10F64B0D" w14:textId="77777777" w:rsidR="001A1DA7" w:rsidRDefault="001A1DA7" w:rsidP="00D837BD">
            <w:pPr>
              <w:keepNext/>
              <w:keepLines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53A9FF1F" w14:textId="77777777" w:rsidR="001A1DA7" w:rsidRDefault="001A1DA7" w:rsidP="00D837BD">
            <w:pPr>
              <w:keepNext/>
              <w:keepLines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14:paraId="33CC6C95" w14:textId="3BAD3A74" w:rsidR="001A1DA7" w:rsidRDefault="001A1DA7" w:rsidP="00D837BD">
            <w:pPr>
              <w:keepNext/>
              <w:keepLines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446E6BFE" w14:textId="77777777" w:rsidR="001A1DA7" w:rsidRPr="009D3C2E" w:rsidRDefault="001A1DA7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22BDC" w:rsidRPr="009D3C2E" w14:paraId="6039D6B2" w14:textId="77777777" w:rsidTr="0042798C">
        <w:trPr>
          <w:trHeight w:val="217"/>
        </w:trPr>
        <w:tc>
          <w:tcPr>
            <w:tcW w:w="709" w:type="dxa"/>
          </w:tcPr>
          <w:p w14:paraId="2E3D81D7" w14:textId="77777777" w:rsidR="00822BDC" w:rsidRPr="009D3C2E" w:rsidRDefault="00822BDC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CC4E3EF" w14:textId="464EA9A7" w:rsidR="00822BDC" w:rsidRPr="00D70603" w:rsidRDefault="00822BDC" w:rsidP="00D837BD">
            <w:pPr>
              <w:pStyle w:val="af4"/>
              <w:keepNext/>
              <w:keepLines/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lang w:val="fr-FR"/>
              </w:rPr>
              <w:t>Facebook</w:t>
            </w:r>
            <w:r w:rsidRPr="009D3C2E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4868FA2D" w14:textId="698E5DE2" w:rsidR="00822BDC" w:rsidRDefault="00822BDC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7E526C95" w14:textId="726B77C3" w:rsidR="00822BDC" w:rsidRPr="009D3C2E" w:rsidRDefault="00822BDC" w:rsidP="00D837BD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14:paraId="1FDE5FD0" w14:textId="77777777" w:rsidR="00822BDC" w:rsidRPr="009D3C2E" w:rsidRDefault="00822BDC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310E7EA9" w14:textId="77777777" w:rsidR="00822BDC" w:rsidRDefault="00822BDC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141DF9E8" w14:textId="77777777" w:rsidR="00822BDC" w:rsidRPr="009D3C2E" w:rsidRDefault="00822BDC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5D08EAF5" w14:textId="77777777" w:rsidR="00822BDC" w:rsidRPr="009D3C2E" w:rsidRDefault="00822BDC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Ю.Гребеніченко,</w:t>
            </w:r>
          </w:p>
          <w:p w14:paraId="3A2AA341" w14:textId="77777777" w:rsidR="00822BDC" w:rsidRDefault="00822BDC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14:paraId="45A480DB" w14:textId="10C5BDD2" w:rsidR="00822BDC" w:rsidRPr="009D3C2E" w:rsidRDefault="00822BDC" w:rsidP="00D837BD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8" w:type="dxa"/>
          </w:tcPr>
          <w:p w14:paraId="52F01A9D" w14:textId="77777777" w:rsidR="00822BDC" w:rsidRPr="009D3C2E" w:rsidRDefault="00822BDC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182890" w:rsidRPr="009D3C2E" w14:paraId="03F7DFD4" w14:textId="77777777" w:rsidTr="0042798C">
        <w:trPr>
          <w:trHeight w:val="217"/>
        </w:trPr>
        <w:tc>
          <w:tcPr>
            <w:tcW w:w="709" w:type="dxa"/>
          </w:tcPr>
          <w:p w14:paraId="4EC7D93D" w14:textId="77777777" w:rsidR="00182890" w:rsidRPr="009D3C2E" w:rsidRDefault="0018289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63E5E25C" w14:textId="0498C636" w:rsidR="00182890" w:rsidRDefault="00182890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Проектування цифрового ресурсу обласної виставки «Освіта Київщини: творчі здобутки, перспективні педагогічні ідеї та технології»</w:t>
            </w:r>
          </w:p>
        </w:tc>
        <w:tc>
          <w:tcPr>
            <w:tcW w:w="1842" w:type="dxa"/>
          </w:tcPr>
          <w:p w14:paraId="0529BE2A" w14:textId="4CFE7966" w:rsidR="00182890" w:rsidRDefault="00182890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2D710376" w14:textId="59841545" w:rsidR="00182890" w:rsidRDefault="00182890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9EB81BD" w14:textId="77777777" w:rsidR="00182890" w:rsidRDefault="00182890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5A5802DA" w14:textId="77777777" w:rsidR="00182890" w:rsidRDefault="00182890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Л.Кабан, </w:t>
            </w:r>
          </w:p>
          <w:p w14:paraId="639E942A" w14:textId="00C94C90" w:rsidR="00182890" w:rsidRPr="009D3C2E" w:rsidRDefault="00182890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8" w:type="dxa"/>
          </w:tcPr>
          <w:p w14:paraId="55A70857" w14:textId="77777777" w:rsidR="00182890" w:rsidRPr="009D3C2E" w:rsidRDefault="00182890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13B3276A" w14:textId="77777777" w:rsidTr="0042798C">
        <w:trPr>
          <w:trHeight w:val="217"/>
        </w:trPr>
        <w:tc>
          <w:tcPr>
            <w:tcW w:w="709" w:type="dxa"/>
          </w:tcPr>
          <w:p w14:paraId="49F1C83B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5B9B4A49" w14:textId="74498122" w:rsidR="00E64DCF" w:rsidRPr="00E64DCF" w:rsidRDefault="00E64DCF" w:rsidP="00E64DCF">
            <w:pPr>
              <w:keepNext/>
              <w:keepLines/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Розроблення положення про обласний конкурс творчих робіт </w:t>
            </w:r>
            <w:r>
              <w:rPr>
                <w:sz w:val="24"/>
                <w:szCs w:val="24"/>
                <w:lang w:val="en-US"/>
              </w:rPr>
              <w:t>STEM</w:t>
            </w:r>
            <w:r w:rsidRPr="00E64DCF"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-їжу» для учителів закладів освіти Київської області</w:t>
            </w:r>
          </w:p>
        </w:tc>
        <w:tc>
          <w:tcPr>
            <w:tcW w:w="1842" w:type="dxa"/>
          </w:tcPr>
          <w:p w14:paraId="6F7DBDF7" w14:textId="5CD5E8C4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45ED98B4" w14:textId="154F871D" w:rsidR="00E64DCF" w:rsidRDefault="00E64DCF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4708017D" w14:textId="4AEC3A91" w:rsidR="00E64DCF" w:rsidRPr="009D3C2E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Ю.Гребеніченко</w:t>
            </w:r>
          </w:p>
        </w:tc>
        <w:tc>
          <w:tcPr>
            <w:tcW w:w="1418" w:type="dxa"/>
          </w:tcPr>
          <w:p w14:paraId="192DF8EC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4BD9960A" w14:textId="77777777" w:rsidTr="0042798C">
        <w:trPr>
          <w:trHeight w:val="217"/>
        </w:trPr>
        <w:tc>
          <w:tcPr>
            <w:tcW w:w="709" w:type="dxa"/>
          </w:tcPr>
          <w:p w14:paraId="7532E0E7" w14:textId="7D724B8B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3BEAFF3F" w14:textId="28432497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Організаційно-методичний супровід Всеукраїнського конкурсу «Учитель року – 2024»</w:t>
            </w:r>
          </w:p>
        </w:tc>
        <w:tc>
          <w:tcPr>
            <w:tcW w:w="1842" w:type="dxa"/>
          </w:tcPr>
          <w:p w14:paraId="414EDB25" w14:textId="6841C258" w:rsidR="00E64DCF" w:rsidRDefault="00E64DCF" w:rsidP="00D837BD">
            <w:pPr>
              <w:keepNext/>
              <w:keepLines/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2A18E4C5" w14:textId="77777777" w:rsidR="00E64DCF" w:rsidRDefault="00E64DCF" w:rsidP="00D837BD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методичні</w:t>
            </w:r>
          </w:p>
          <w:p w14:paraId="0939EA52" w14:textId="180D301D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рекомендації</w:t>
            </w:r>
          </w:p>
        </w:tc>
        <w:tc>
          <w:tcPr>
            <w:tcW w:w="2268" w:type="dxa"/>
          </w:tcPr>
          <w:p w14:paraId="244A2274" w14:textId="7B1E00E6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14:paraId="55C22F42" w14:textId="77777777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С.Галашевська,</w:t>
            </w:r>
          </w:p>
          <w:p w14:paraId="5289835A" w14:textId="77777777" w:rsidR="00E64DCF" w:rsidRDefault="00E64DCF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О.Поліщук,</w:t>
            </w:r>
          </w:p>
          <w:p w14:paraId="0080FE8C" w14:textId="77777777" w:rsidR="00E64DCF" w:rsidRDefault="00E64DCF" w:rsidP="00D837BD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О.Лященко,</w:t>
            </w:r>
          </w:p>
          <w:p w14:paraId="0DDEF108" w14:textId="6FB1F515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Г.Стадніченко</w:t>
            </w:r>
          </w:p>
        </w:tc>
        <w:tc>
          <w:tcPr>
            <w:tcW w:w="1418" w:type="dxa"/>
          </w:tcPr>
          <w:p w14:paraId="3CD17DF3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488B0F7A" w14:textId="77777777" w:rsidTr="0042798C">
        <w:trPr>
          <w:trHeight w:val="217"/>
        </w:trPr>
        <w:tc>
          <w:tcPr>
            <w:tcW w:w="709" w:type="dxa"/>
          </w:tcPr>
          <w:p w14:paraId="787AE921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E4E9026" w14:textId="14E88435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Організаційно-методичний супровід проєкту «Сталий і рівний доступ до якісної освіти: проєктне навчання для компенсації освітніх втрат у сільських школах» БО «Центр освітніх ініціатив» (м.Львів) за сприяння підтримки Посольства Фінляндії в Україні</w:t>
            </w:r>
          </w:p>
        </w:tc>
        <w:tc>
          <w:tcPr>
            <w:tcW w:w="1842" w:type="dxa"/>
          </w:tcPr>
          <w:p w14:paraId="46FCD0B4" w14:textId="10958701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6BDF6D7E" w14:textId="2C5EBC55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1584EA8" w14:textId="77777777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Л.Микитюк,</w:t>
            </w:r>
          </w:p>
          <w:p w14:paraId="75786E63" w14:textId="63CE8481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18" w:type="dxa"/>
          </w:tcPr>
          <w:p w14:paraId="282FB04C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61456188" w14:textId="77777777" w:rsidTr="0042798C">
        <w:trPr>
          <w:trHeight w:val="217"/>
        </w:trPr>
        <w:tc>
          <w:tcPr>
            <w:tcW w:w="709" w:type="dxa"/>
          </w:tcPr>
          <w:p w14:paraId="2269669D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092491C" w14:textId="4BEB7A6F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Розробка та оновлення освітніх програм курсів ПФК, робочих навчальних планів курсів ПФК</w:t>
            </w:r>
          </w:p>
        </w:tc>
        <w:tc>
          <w:tcPr>
            <w:tcW w:w="1842" w:type="dxa"/>
          </w:tcPr>
          <w:p w14:paraId="470B9A3A" w14:textId="7DEB7210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232881DB" w14:textId="3D12CBAB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68" w:type="dxa"/>
          </w:tcPr>
          <w:p w14:paraId="56102B70" w14:textId="77777777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455F4DAA" w14:textId="77777777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кафедри,</w:t>
            </w:r>
          </w:p>
          <w:p w14:paraId="640A7FC7" w14:textId="743354C3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01D4F19A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280E67A7" w14:textId="77777777" w:rsidTr="0042798C">
        <w:trPr>
          <w:trHeight w:val="217"/>
        </w:trPr>
        <w:tc>
          <w:tcPr>
            <w:tcW w:w="709" w:type="dxa"/>
          </w:tcPr>
          <w:p w14:paraId="5E06E016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8CF8263" w14:textId="2497CD7B" w:rsidR="00E64DCF" w:rsidRPr="009D3C2E" w:rsidRDefault="00E64DCF" w:rsidP="00D837BD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2" w:type="dxa"/>
          </w:tcPr>
          <w:p w14:paraId="5BC9EB00" w14:textId="75F89068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6C495370" w14:textId="3BFCF752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79E540E6" w14:textId="77777777" w:rsidR="00E64DCF" w:rsidRDefault="00E64DCF" w:rsidP="00D837BD">
            <w:pPr>
              <w:keepNext/>
              <w:keepLine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14:paraId="5412D3DE" w14:textId="6AF79E0E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7156BFF1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259FE015" w14:textId="77777777" w:rsidTr="0042798C">
        <w:trPr>
          <w:trHeight w:val="217"/>
        </w:trPr>
        <w:tc>
          <w:tcPr>
            <w:tcW w:w="709" w:type="dxa"/>
          </w:tcPr>
          <w:p w14:paraId="60247F05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7329D8E7" w14:textId="2A806415" w:rsidR="00E64DCF" w:rsidRPr="008A6864" w:rsidRDefault="00E64DCF" w:rsidP="00D837BD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розділами</w:t>
            </w:r>
          </w:p>
        </w:tc>
        <w:tc>
          <w:tcPr>
            <w:tcW w:w="1842" w:type="dxa"/>
          </w:tcPr>
          <w:p w14:paraId="2772F9F3" w14:textId="4CE8C5CE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00EBA5A4" w14:textId="68FA3302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6CF4E21F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4EAC9663" w14:textId="1628993E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0993B49A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02843CCF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261D81E8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Т.Луговська,</w:t>
            </w:r>
          </w:p>
          <w:p w14:paraId="6B3E2731" w14:textId="550D574E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4A727FDB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7DF98D0E" w14:textId="77777777" w:rsidTr="0042798C">
        <w:trPr>
          <w:trHeight w:val="217"/>
        </w:trPr>
        <w:tc>
          <w:tcPr>
            <w:tcW w:w="709" w:type="dxa"/>
          </w:tcPr>
          <w:p w14:paraId="2F254F6A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7AB511C1" w14:textId="77777777" w:rsidR="00E64DCF" w:rsidRDefault="00E64DCF" w:rsidP="00D837BD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0F7710DA" w14:textId="77777777" w:rsidR="00E64DCF" w:rsidRDefault="00E64DCF" w:rsidP="00D837BD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45645798" w14:textId="65CE38DC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2" w:type="dxa"/>
          </w:tcPr>
          <w:p w14:paraId="35814400" w14:textId="4AAEEFC0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16AB794B" w14:textId="77777777" w:rsidR="00E64DCF" w:rsidRDefault="00E64DCF" w:rsidP="00D837BD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14:paraId="4B58F30F" w14:textId="77777777" w:rsidR="00E64DCF" w:rsidRDefault="00E64DCF" w:rsidP="00D837BD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14:paraId="2E7164DC" w14:textId="77777777" w:rsidR="00E64DCF" w:rsidRDefault="00E64DCF" w:rsidP="00D837BD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14:paraId="3B1A8F6A" w14:textId="4F3720AA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3A83C76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5A349B79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782462FA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26F60CC1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557054D1" w14:textId="30BF8334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48540C5F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14:paraId="5B6B848F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14:paraId="309A4AF8" w14:textId="5230F2E8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О.Приймаченко,</w:t>
            </w:r>
          </w:p>
          <w:p w14:paraId="04FCA011" w14:textId="2A3AE8A2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418" w:type="dxa"/>
          </w:tcPr>
          <w:p w14:paraId="6A955562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7F330F94" w14:textId="77777777" w:rsidTr="0042798C">
        <w:trPr>
          <w:trHeight w:val="217"/>
        </w:trPr>
        <w:tc>
          <w:tcPr>
            <w:tcW w:w="709" w:type="dxa"/>
          </w:tcPr>
          <w:p w14:paraId="6F08DA26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41A5C416" w14:textId="728CC795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Наповнення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сторінки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соціальній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fr-FR"/>
              </w:rPr>
              <w:t>Facebook</w:t>
            </w:r>
          </w:p>
        </w:tc>
        <w:tc>
          <w:tcPr>
            <w:tcW w:w="1842" w:type="dxa"/>
          </w:tcPr>
          <w:p w14:paraId="0F606992" w14:textId="75C45C74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00BEB6E6" w14:textId="51C2C7BD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1C8FBAA1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50F77433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4031ADD5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14:paraId="2F7B3327" w14:textId="4CE68E08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Т.Луговська</w:t>
            </w:r>
          </w:p>
        </w:tc>
        <w:tc>
          <w:tcPr>
            <w:tcW w:w="1418" w:type="dxa"/>
          </w:tcPr>
          <w:p w14:paraId="24662F58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05E358DD" w14:textId="77777777" w:rsidTr="0042798C">
        <w:trPr>
          <w:trHeight w:val="217"/>
        </w:trPr>
        <w:tc>
          <w:tcPr>
            <w:tcW w:w="709" w:type="dxa"/>
          </w:tcPr>
          <w:p w14:paraId="4169D3E9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1392F539" w14:textId="77777777" w:rsidR="00E64DCF" w:rsidRDefault="00E64DCF" w:rsidP="00D837BD">
            <w:pPr>
              <w:keepNext/>
              <w:keepLines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Наповнення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стану» за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розділами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07D6410F" w14:textId="77777777" w:rsidR="00E64DCF" w:rsidRDefault="00E64DCF" w:rsidP="00D837BD">
            <w:pPr>
              <w:pStyle w:val="af4"/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нормативно-</w:t>
            </w:r>
            <w:proofErr w:type="spellStart"/>
            <w:r>
              <w:rPr>
                <w:color w:val="000000"/>
                <w:lang w:val="ru-RU" w:eastAsia="ru-RU"/>
              </w:rPr>
              <w:t>правова</w:t>
            </w:r>
            <w:proofErr w:type="spellEnd"/>
            <w:r>
              <w:rPr>
                <w:color w:val="000000"/>
                <w:lang w:val="ru-RU" w:eastAsia="ru-RU"/>
              </w:rPr>
              <w:t xml:space="preserve"> база в </w:t>
            </w:r>
            <w:proofErr w:type="spellStart"/>
            <w:r>
              <w:rPr>
                <w:color w:val="000000"/>
                <w:lang w:val="ru-RU" w:eastAsia="ru-RU"/>
              </w:rPr>
              <w:t>умовах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воєнного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стану в </w:t>
            </w:r>
            <w:proofErr w:type="spellStart"/>
            <w:r>
              <w:rPr>
                <w:color w:val="000000"/>
                <w:lang w:val="ru-RU" w:eastAsia="ru-RU"/>
              </w:rPr>
              <w:t>Україні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418A9C83" w14:textId="77777777" w:rsidR="00E64DCF" w:rsidRDefault="00E64DCF" w:rsidP="00D837BD">
            <w:pPr>
              <w:pStyle w:val="af4"/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організація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освітнього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процесу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7DA3330A" w14:textId="77777777" w:rsidR="00E64DCF" w:rsidRDefault="00E64DCF" w:rsidP="00D837BD">
            <w:pPr>
              <w:pStyle w:val="af4"/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практичні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рекомендації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освітянам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78EA0496" w14:textId="77777777" w:rsidR="00E64DCF" w:rsidRDefault="00E64DCF" w:rsidP="00D837BD">
            <w:pPr>
              <w:pStyle w:val="af4"/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учнівські</w:t>
            </w:r>
            <w:proofErr w:type="spellEnd"/>
            <w:r>
              <w:rPr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color w:val="000000"/>
                <w:lang w:val="ru-RU" w:eastAsia="ru-RU"/>
              </w:rPr>
              <w:t>професійні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конкурси</w:t>
            </w:r>
            <w:proofErr w:type="spellEnd"/>
            <w:r>
              <w:rPr>
                <w:color w:val="000000"/>
                <w:lang w:val="ru-RU" w:eastAsia="ru-RU"/>
              </w:rPr>
              <w:t>;</w:t>
            </w:r>
          </w:p>
          <w:p w14:paraId="44BED55E" w14:textId="77777777" w:rsidR="00E64DCF" w:rsidRDefault="00E64DCF" w:rsidP="00D837BD">
            <w:pPr>
              <w:pStyle w:val="af4"/>
              <w:keepNext/>
              <w:keepLines/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  <w:lang w:val="ru-RU" w:eastAsia="ru-RU"/>
              </w:rPr>
              <w:t>атестація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педагогічних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працівників</w:t>
            </w:r>
            <w:proofErr w:type="spellEnd"/>
          </w:p>
          <w:p w14:paraId="13F37B5F" w14:textId="77777777" w:rsidR="00E64DCF" w:rsidRPr="009D3C2E" w:rsidRDefault="00E64DCF" w:rsidP="00D837BD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7ED0AA4C" w14:textId="4ECB8432" w:rsidR="00E64DCF" w:rsidRDefault="00E64DCF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26222E0E" w14:textId="660316F8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8CD514A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2466DA30" w14:textId="3C8F1858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77B478FE" w14:textId="6C22DBB3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6192A4E1" w14:textId="655AEC29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14:paraId="51CC2846" w14:textId="77777777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14:paraId="022E1F2C" w14:textId="11176691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В.Ткач,</w:t>
            </w:r>
          </w:p>
          <w:p w14:paraId="084DA016" w14:textId="2031EBC9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14:paraId="25032D08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3E67F69A" w14:textId="77777777" w:rsidTr="0042798C">
        <w:trPr>
          <w:trHeight w:val="217"/>
        </w:trPr>
        <w:tc>
          <w:tcPr>
            <w:tcW w:w="709" w:type="dxa"/>
          </w:tcPr>
          <w:p w14:paraId="6C708891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3434061B" w14:textId="4E4D9FC2" w:rsidR="00E64DCF" w:rsidRPr="00822BDC" w:rsidRDefault="00E64DCF" w:rsidP="00D837BD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2" w:type="dxa"/>
          </w:tcPr>
          <w:p w14:paraId="4ADB1525" w14:textId="3F8EFC7F" w:rsidR="00E64DCF" w:rsidRDefault="00E64DCF" w:rsidP="00D837BD">
            <w:pPr>
              <w:keepNext/>
              <w:keepLines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51C71664" w14:textId="1E5FB4B3" w:rsidR="00E64DCF" w:rsidRDefault="00E64DCF" w:rsidP="00D837BD">
            <w:pPr>
              <w:keepNext/>
              <w:keepLines/>
              <w:rPr>
                <w:bCs/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2268" w:type="dxa"/>
          </w:tcPr>
          <w:p w14:paraId="58A40C12" w14:textId="77777777" w:rsidR="00E64DCF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14:paraId="286FEE99" w14:textId="77777777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14:paraId="6921382D" w14:textId="77777777" w:rsidR="00E64DCF" w:rsidRPr="009D3C2E" w:rsidRDefault="00E64DCF" w:rsidP="00D837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14:paraId="5DB2CE06" w14:textId="3A74F2F6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18" w:type="dxa"/>
          </w:tcPr>
          <w:p w14:paraId="2F9691E6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64DCF" w:rsidRPr="009D3C2E" w14:paraId="09DB6A7F" w14:textId="77777777" w:rsidTr="0042798C">
        <w:trPr>
          <w:trHeight w:val="217"/>
        </w:trPr>
        <w:tc>
          <w:tcPr>
            <w:tcW w:w="709" w:type="dxa"/>
          </w:tcPr>
          <w:p w14:paraId="711AF6B0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32769EF9" w14:textId="33998E53" w:rsidR="00E64DCF" w:rsidRPr="00822BDC" w:rsidRDefault="00E64DCF" w:rsidP="00D837BD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</w:t>
            </w:r>
            <w:r w:rsidRPr="009D3C2E">
              <w:rPr>
                <w:sz w:val="24"/>
                <w:szCs w:val="24"/>
                <w:lang w:eastAsia="uk-UA"/>
              </w:rPr>
              <w:lastRenderedPageBreak/>
              <w:t>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42" w:type="dxa"/>
          </w:tcPr>
          <w:p w14:paraId="0BBD72A1" w14:textId="2E76CABB" w:rsidR="00E64DCF" w:rsidRDefault="00E64DCF" w:rsidP="00D837BD">
            <w:pPr>
              <w:keepNext/>
              <w:keepLines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1701" w:type="dxa"/>
          </w:tcPr>
          <w:p w14:paraId="7DE3387E" w14:textId="07B3040B" w:rsidR="00E64DCF" w:rsidRDefault="00E64DCF" w:rsidP="00D837BD">
            <w:pPr>
              <w:keepNext/>
              <w:keepLines/>
              <w:rPr>
                <w:bCs/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</w:tcPr>
          <w:p w14:paraId="10FB27D9" w14:textId="79AED689" w:rsidR="00E64DCF" w:rsidRDefault="00E64DCF" w:rsidP="00D837BD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педагогічні працівники інституту</w:t>
            </w:r>
          </w:p>
        </w:tc>
        <w:tc>
          <w:tcPr>
            <w:tcW w:w="1418" w:type="dxa"/>
          </w:tcPr>
          <w:p w14:paraId="0E345CDE" w14:textId="77777777" w:rsidR="00E64DCF" w:rsidRPr="009D3C2E" w:rsidRDefault="00E64DCF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14:paraId="755DD166" w14:textId="20C7F85D" w:rsidR="00915A34" w:rsidRDefault="00915A34" w:rsidP="00D837BD">
      <w:pPr>
        <w:keepNext/>
        <w:keepLines/>
        <w:rPr>
          <w:b/>
          <w:spacing w:val="-6"/>
          <w:sz w:val="26"/>
          <w:szCs w:val="26"/>
        </w:rPr>
      </w:pPr>
      <w:r w:rsidRPr="00994367">
        <w:rPr>
          <w:b/>
          <w:spacing w:val="-6"/>
          <w:sz w:val="26"/>
          <w:szCs w:val="26"/>
        </w:rPr>
        <w:t>Х. Графік курсів підвищення фахової кваліфікації педагогічних кадрів</w:t>
      </w:r>
    </w:p>
    <w:tbl>
      <w:tblPr>
        <w:tblW w:w="15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843"/>
        <w:gridCol w:w="1842"/>
        <w:gridCol w:w="1701"/>
        <w:gridCol w:w="2268"/>
        <w:gridCol w:w="1143"/>
      </w:tblGrid>
      <w:tr w:rsidR="00022E93" w14:paraId="2AF17869" w14:textId="77777777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37391B" w14:textId="77777777" w:rsidR="00022E93" w:rsidRDefault="00022E93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0968ED0" w14:textId="77777777" w:rsidR="00022E93" w:rsidRDefault="00022E93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5B40BA" w14:paraId="537AA835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F86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D5EF" w14:textId="0230CB3A" w:rsidR="005B40BA" w:rsidRPr="00103D38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03D38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103D38">
              <w:rPr>
                <w:i/>
                <w:sz w:val="24"/>
                <w:szCs w:val="24"/>
              </w:rPr>
              <w:t xml:space="preserve">(вища освіта,  середня спеціальна освіта, стаж – менше 15 років) </w:t>
            </w:r>
            <w:r w:rsidRPr="00103D38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Бишівськ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Білоцерківськ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Богуславськ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Бориспільськ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Бородянськ</w:t>
            </w:r>
            <w:r>
              <w:rPr>
                <w:sz w:val="24"/>
                <w:szCs w:val="24"/>
              </w:rPr>
              <w:t xml:space="preserve">ої, </w:t>
            </w:r>
            <w:r w:rsidRPr="00103D38">
              <w:rPr>
                <w:sz w:val="24"/>
                <w:szCs w:val="24"/>
              </w:rPr>
              <w:t>Боярськ</w:t>
            </w:r>
            <w:r>
              <w:rPr>
                <w:sz w:val="24"/>
                <w:szCs w:val="24"/>
              </w:rPr>
              <w:t>ої,</w:t>
            </w:r>
          </w:p>
          <w:p w14:paraId="386E7FDF" w14:textId="522FA08F" w:rsidR="005B40B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03D38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>ої територіальних громад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2C6E39" w14:textId="7642D099" w:rsidR="005B40BA" w:rsidRPr="00103D38" w:rsidRDefault="005B40BA" w:rsidP="00D837BD">
            <w:pPr>
              <w:keepNext/>
              <w:keepLines/>
              <w:rPr>
                <w:sz w:val="24"/>
                <w:szCs w:val="24"/>
              </w:rPr>
            </w:pPr>
            <w:r w:rsidRPr="00103D38">
              <w:rPr>
                <w:sz w:val="24"/>
                <w:szCs w:val="24"/>
              </w:rPr>
              <w:t>18.09-06.10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8D3CDF" w14:textId="04639869" w:rsidR="005B40BA" w:rsidRPr="002E5A1A" w:rsidRDefault="005B40BA" w:rsidP="00D837BD">
            <w:pPr>
              <w:pStyle w:val="4"/>
              <w:keepLines/>
              <w:rPr>
                <w:lang w:val="uk-UA"/>
              </w:rPr>
            </w:pPr>
            <w:r w:rsidRPr="002E5A1A">
              <w:rPr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DAAB70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0EEFE9D7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24EAA437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2E6531BF" w14:textId="58AA93EB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B2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3BF9BBEE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1F5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21C" w14:textId="51F15DE4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Бібліотекарі закладів освіти, спец., ІІ, І, вища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1914A9F" w14:textId="0B830B96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966A" w14:textId="17D30790" w:rsidR="005B40BA" w:rsidRPr="001C6787" w:rsidRDefault="005B40BA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F6CD9" w14:textId="513C77F6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5FA2EA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7FEB6843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018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A63" w14:textId="77777777" w:rsidR="005B40B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хімії та інтегрованих курсів природничої освітньої галузі</w:t>
            </w:r>
          </w:p>
          <w:p w14:paraId="5C4379D4" w14:textId="5774547F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(очно-заочна форма навчання), </w:t>
            </w:r>
            <w:r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6717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02.10-04.10,</w:t>
            </w:r>
          </w:p>
          <w:p w14:paraId="628D072D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дні на вибір слухача,</w:t>
            </w:r>
          </w:p>
          <w:p w14:paraId="23A5B44D" w14:textId="575934DE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26.10-27.10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B23C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6D7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DEAE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696EE406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913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A08" w14:textId="4EE33D41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 технічної праці </w:t>
            </w:r>
            <w:r>
              <w:rPr>
                <w:i/>
                <w:sz w:val="24"/>
                <w:szCs w:val="24"/>
              </w:rPr>
              <w:t xml:space="preserve">(очно-заочна форма навчання), </w:t>
            </w:r>
            <w:r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CDD5D" w14:textId="77777777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0510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0D34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76E4A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2EAC0D4B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4F9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497" w14:textId="7059BCD2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Бібліотекарі закладів освіти</w:t>
            </w:r>
            <w:r>
              <w:rPr>
                <w:i/>
                <w:sz w:val="24"/>
                <w:szCs w:val="24"/>
              </w:rPr>
              <w:t xml:space="preserve"> (очно-заочна форма навчання), </w:t>
            </w:r>
            <w:r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F958" w14:textId="77777777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0906B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1E7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B24B5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3DEE9258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7C2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181" w14:textId="70F99CEA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Педагоги-організатори, спец., ІІ, І, вища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E3E83" w14:textId="487EB087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0E99A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E93C1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5903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774DC1A2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274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1C0" w14:textId="706D2956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Вихователі закладів дошкільної освіти </w:t>
            </w:r>
            <w:r>
              <w:rPr>
                <w:i/>
                <w:sz w:val="24"/>
                <w:szCs w:val="24"/>
              </w:rPr>
              <w:t xml:space="preserve">( середня спеціальна освіта, стаж – понад 15 років), </w:t>
            </w:r>
            <w:r>
              <w:rPr>
                <w:sz w:val="24"/>
                <w:szCs w:val="24"/>
              </w:rPr>
              <w:t>спец.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A2C6" w14:textId="77777777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35F78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5AC1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087FD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21E08FEA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04C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A38" w14:textId="7DB24471" w:rsidR="005B40BA" w:rsidRPr="002E5A1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Педагоги-організатори</w:t>
            </w:r>
            <w:r>
              <w:rPr>
                <w:i/>
                <w:sz w:val="24"/>
                <w:szCs w:val="24"/>
              </w:rPr>
              <w:t xml:space="preserve"> (очно-заочна форма навчання), </w:t>
            </w:r>
            <w:r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F1F87CB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16.10-18.10,</w:t>
            </w:r>
          </w:p>
          <w:p w14:paraId="17A9329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дні на вибір слухача,</w:t>
            </w:r>
          </w:p>
          <w:p w14:paraId="18E114DE" w14:textId="51078FE5" w:rsidR="005B40BA" w:rsidRPr="002E5A1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09.11-10.11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390E" w14:textId="77777777" w:rsidR="005B40BA" w:rsidRPr="001C6787" w:rsidRDefault="005B40BA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8E99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A6C7C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8276F6" w14:paraId="5DFB0731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254" w14:textId="77777777" w:rsidR="008276F6" w:rsidRDefault="008276F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0CE" w14:textId="2101A594" w:rsidR="008276F6" w:rsidRPr="008276F6" w:rsidRDefault="008276F6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>Директори</w:t>
            </w:r>
            <w:r>
              <w:rPr>
                <w:sz w:val="24"/>
                <w:szCs w:val="24"/>
              </w:rPr>
              <w:t xml:space="preserve">, </w:t>
            </w:r>
            <w:r w:rsidRPr="008276F6">
              <w:rPr>
                <w:sz w:val="24"/>
                <w:szCs w:val="24"/>
              </w:rPr>
              <w:t xml:space="preserve">вихователі-методисти </w:t>
            </w:r>
            <w:r>
              <w:rPr>
                <w:sz w:val="24"/>
                <w:szCs w:val="24"/>
              </w:rPr>
              <w:t xml:space="preserve">закладів дошкільної </w:t>
            </w:r>
            <w:r w:rsidRPr="008276F6">
              <w:rPr>
                <w:sz w:val="24"/>
                <w:szCs w:val="24"/>
              </w:rPr>
              <w:t>освіти, новопризначені, зі стажем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62E2D6" w14:textId="673E2044" w:rsidR="008276F6" w:rsidRPr="008276F6" w:rsidRDefault="008276F6" w:rsidP="00D837BD">
            <w:pPr>
              <w:keepNext/>
              <w:keepLines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>30.10-10.11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D09B" w14:textId="77777777" w:rsidR="008276F6" w:rsidRPr="001C6787" w:rsidRDefault="008276F6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3B23D" w14:textId="77777777" w:rsidR="008276F6" w:rsidRDefault="008276F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8D9F" w14:textId="77777777" w:rsidR="008276F6" w:rsidRDefault="008276F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B42702" w14:paraId="30257CF8" w14:textId="77777777" w:rsidTr="008276F6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C09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5A9" w14:textId="201DBDF0" w:rsidR="00B42702" w:rsidRPr="008276F6" w:rsidRDefault="00B42702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>Директори,  вихователі-методисти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8276F6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8276F6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1B245" w14:textId="77777777" w:rsidR="00B42702" w:rsidRPr="008276F6" w:rsidRDefault="00B42702" w:rsidP="00D837BD">
            <w:pPr>
              <w:keepNext/>
              <w:keepLines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 xml:space="preserve">30.10-01.11, </w:t>
            </w:r>
          </w:p>
          <w:p w14:paraId="4B20D908" w14:textId="77777777" w:rsidR="00B42702" w:rsidRPr="008276F6" w:rsidRDefault="00B42702" w:rsidP="00D837BD">
            <w:pPr>
              <w:keepNext/>
              <w:keepLines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 xml:space="preserve">2 дні на вибір слухача, </w:t>
            </w:r>
          </w:p>
          <w:p w14:paraId="2923AFEB" w14:textId="4632EB30" w:rsidR="00B42702" w:rsidRPr="008276F6" w:rsidRDefault="00B42702" w:rsidP="00D837BD">
            <w:pPr>
              <w:keepNext/>
              <w:keepLines/>
              <w:rPr>
                <w:sz w:val="24"/>
                <w:szCs w:val="24"/>
              </w:rPr>
            </w:pPr>
            <w:r w:rsidRPr="008276F6">
              <w:rPr>
                <w:sz w:val="24"/>
                <w:szCs w:val="24"/>
              </w:rPr>
              <w:t>23.11-24.11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209706" w14:textId="77777777" w:rsidR="00B42702" w:rsidRPr="001C6787" w:rsidRDefault="00B42702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E940D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28C84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B42702" w14:paraId="4DD0195D" w14:textId="77777777" w:rsidTr="00384F77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624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B75" w14:textId="0CEA1A40" w:rsidR="00B42702" w:rsidRPr="008276F6" w:rsidRDefault="00B42702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Учителі історії та правознавства, громадянської освіти </w:t>
            </w:r>
            <w:r w:rsidRPr="00B42702">
              <w:rPr>
                <w:i/>
                <w:sz w:val="22"/>
                <w:szCs w:val="22"/>
              </w:rPr>
              <w:t>(очно-заочна форма навчання)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B42702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232D" w14:textId="77777777" w:rsidR="00B42702" w:rsidRPr="008276F6" w:rsidRDefault="00B42702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4FDD" w14:textId="77777777" w:rsidR="00B42702" w:rsidRPr="001C6787" w:rsidRDefault="00B42702" w:rsidP="00D837BD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94F2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E294" w14:textId="77777777" w:rsidR="00B42702" w:rsidRDefault="00B42702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75CC60D4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455CD8" w14:textId="77777777" w:rsidR="005B40BA" w:rsidRDefault="005B40BA" w:rsidP="00D837BD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8079E3C" w14:textId="77777777" w:rsidR="005B40BA" w:rsidRPr="00E7120C" w:rsidRDefault="005B40BA" w:rsidP="00D837BD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E7120C">
              <w:rPr>
                <w:b/>
                <w:bCs/>
                <w:iCs/>
                <w:sz w:val="24"/>
                <w:szCs w:val="24"/>
              </w:rPr>
              <w:t>10.2.</w:t>
            </w:r>
            <w:r w:rsidRPr="00E7120C">
              <w:rPr>
                <w:sz w:val="24"/>
                <w:szCs w:val="24"/>
              </w:rPr>
              <w:t xml:space="preserve"> </w:t>
            </w:r>
            <w:r w:rsidRPr="00E7120C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74E66D8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B40BA" w14:paraId="25DB2316" w14:textId="77777777" w:rsidTr="00EC6EFE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897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133" w14:textId="64826512" w:rsidR="005B40BA" w:rsidRPr="00994201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94201">
              <w:rPr>
                <w:i/>
                <w:sz w:val="24"/>
                <w:szCs w:val="24"/>
              </w:rPr>
              <w:t xml:space="preserve"> </w:t>
            </w: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6"/>
                <w:sz w:val="24"/>
                <w:szCs w:val="24"/>
              </w:rPr>
              <w:t>Розвиток управлінської компетентності керівника закла</w:t>
            </w:r>
            <w:r>
              <w:rPr>
                <w:spacing w:val="-6"/>
                <w:sz w:val="24"/>
                <w:szCs w:val="24"/>
              </w:rPr>
              <w:softHyphen/>
              <w:t xml:space="preserve">ду освіти» </w:t>
            </w:r>
            <w:r>
              <w:rPr>
                <w:bCs/>
                <w:i/>
                <w:iCs/>
                <w:spacing w:val="-14"/>
                <w:sz w:val="24"/>
                <w:szCs w:val="24"/>
              </w:rPr>
              <w:t xml:space="preserve">(розробники: А.Шевченко, Л. Кабан), </w:t>
            </w:r>
            <w:r>
              <w:rPr>
                <w:bCs/>
                <w:iCs/>
                <w:spacing w:val="-14"/>
                <w:sz w:val="24"/>
                <w:szCs w:val="24"/>
              </w:rPr>
              <w:t>для д</w:t>
            </w:r>
            <w:r>
              <w:rPr>
                <w:color w:val="000000"/>
                <w:sz w:val="24"/>
                <w:szCs w:val="24"/>
              </w:rPr>
              <w:t xml:space="preserve">иректорів, заступників директорів </w:t>
            </w:r>
            <w:r w:rsidR="009B6DE6">
              <w:rPr>
                <w:color w:val="000000"/>
                <w:sz w:val="24"/>
                <w:szCs w:val="24"/>
              </w:rPr>
              <w:t>ЗЗСО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88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.10-13.10</w:t>
            </w:r>
          </w:p>
          <w:p w14:paraId="002D4ED3" w14:textId="77777777" w:rsidR="005B40BA" w:rsidRPr="00994201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9518" w14:textId="77777777" w:rsidR="005B40BA" w:rsidRPr="002E5A1A" w:rsidRDefault="005B40BA" w:rsidP="00D837BD">
            <w:pPr>
              <w:pStyle w:val="4"/>
              <w:keepLines/>
              <w:ind w:firstLine="27"/>
              <w:rPr>
                <w:lang w:val="uk-UA"/>
              </w:rPr>
            </w:pPr>
            <w:r w:rsidRPr="002E5A1A">
              <w:rPr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C82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15D7E9F2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17369FEA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25A193EC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кафедр, </w:t>
            </w:r>
            <w:r>
              <w:rPr>
                <w:sz w:val="24"/>
                <w:szCs w:val="24"/>
              </w:rPr>
              <w:lastRenderedPageBreak/>
              <w:t>розробники курсів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49C40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B40BA" w14:paraId="4249B324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2AE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62F" w14:textId="3A267468" w:rsidR="005B40BA" w:rsidRPr="00994201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0577F3">
              <w:rPr>
                <w:i/>
                <w:sz w:val="24"/>
                <w:szCs w:val="24"/>
              </w:rPr>
              <w:t xml:space="preserve"> </w:t>
            </w:r>
            <w:r w:rsidRPr="000577F3">
              <w:rPr>
                <w:sz w:val="24"/>
                <w:szCs w:val="24"/>
              </w:rPr>
              <w:t xml:space="preserve">«Створення </w:t>
            </w:r>
            <w:r w:rsidRPr="000577F3">
              <w:rPr>
                <w:sz w:val="24"/>
                <w:szCs w:val="24"/>
              </w:rPr>
              <w:lastRenderedPageBreak/>
              <w:t>інклюзивного освітнього простору з урахуванням рівнів підтримки дітей з особливими освітніми потребами в закладах освіти», для педагогічних працівників закладів освіти, які здійснюють інклюзивне навчання учнів з особливими освітніми потребами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858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02.10-13.10</w:t>
            </w:r>
          </w:p>
          <w:p w14:paraId="57FCD545" w14:textId="3B249F2B" w:rsidR="005B40BA" w:rsidRPr="00994201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9CF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FD1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A9BD9" w14:textId="77777777" w:rsidR="005B40B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5B40BA" w14:paraId="0B93E092" w14:textId="77777777" w:rsidTr="00EC6EFE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7B8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6F1" w14:textId="4E3BDF10" w:rsidR="005B40BA" w:rsidRPr="00EF48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F48DA">
              <w:rPr>
                <w:i/>
                <w:sz w:val="24"/>
                <w:szCs w:val="24"/>
              </w:rPr>
              <w:t xml:space="preserve"> </w:t>
            </w: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«Нова українська школа: реалізація компетентнісного і діяльнісного підходів у вивченні української морви і літератури, зарубіжної літератури» </w:t>
            </w:r>
            <w:r>
              <w:rPr>
                <w:bCs/>
                <w:i/>
                <w:sz w:val="24"/>
                <w:szCs w:val="24"/>
              </w:rPr>
              <w:t xml:space="preserve">(розробники: О.Лященко, Н.Химера), </w:t>
            </w:r>
            <w:r>
              <w:rPr>
                <w:bCs/>
                <w:sz w:val="24"/>
                <w:szCs w:val="24"/>
              </w:rPr>
              <w:t>для у</w:t>
            </w:r>
            <w:r>
              <w:rPr>
                <w:sz w:val="24"/>
                <w:szCs w:val="24"/>
              </w:rPr>
              <w:t>чителів української мови і літератури, зарубіжної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6C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  <w:p w14:paraId="332D2169" w14:textId="77777777" w:rsidR="005B40BA" w:rsidRPr="00EF48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8964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AFC6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0EBA" w14:textId="77777777" w:rsidR="005B40B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5B40BA" w14:paraId="4DB81EB8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333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446" w14:textId="666F769C" w:rsidR="005B40BA" w:rsidRPr="00EF48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0577F3">
              <w:rPr>
                <w:i/>
                <w:sz w:val="24"/>
                <w:szCs w:val="24"/>
              </w:rPr>
              <w:t xml:space="preserve"> </w:t>
            </w:r>
            <w:r w:rsidRPr="000577F3">
              <w:rPr>
                <w:sz w:val="24"/>
                <w:szCs w:val="24"/>
              </w:rPr>
              <w:t>«</w:t>
            </w:r>
            <w:r w:rsidRPr="000577F3"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 w:rsidRPr="000577F3">
              <w:rPr>
                <w:sz w:val="24"/>
                <w:szCs w:val="24"/>
              </w:rPr>
              <w:t>», для учителів англійської мови Білоцерківської, Богуславської, Бориспільської, Борщагівської, Боярської, Бучанської, Володарської, Глевахівської, Гостомельської, Іваніквської, Кагарлицької ТГ</w:t>
            </w:r>
            <w:r w:rsidRPr="000577F3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90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  <w:p w14:paraId="075ECEA9" w14:textId="77777777" w:rsidR="005B40BA" w:rsidRPr="00EF48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6C2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979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C3489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468846FB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677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E69" w14:textId="1664925B" w:rsidR="005B40BA" w:rsidRPr="00EF48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«Цифровізація вивчення фізики й астрономії»,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для у</w:t>
            </w:r>
            <w:r>
              <w:rPr>
                <w:sz w:val="24"/>
                <w:szCs w:val="24"/>
              </w:rPr>
              <w:t>чителів фізики й астрономії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DCC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  <w:p w14:paraId="48C951FC" w14:textId="79B10ED1" w:rsidR="005B40BA" w:rsidRPr="00EF48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450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741D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4A88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0125D441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385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70" w14:textId="5683981E" w:rsidR="005B40BA" w:rsidRPr="00EF48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 w:rsidRPr="000577F3">
              <w:rPr>
                <w:i/>
                <w:sz w:val="24"/>
                <w:szCs w:val="24"/>
              </w:rPr>
              <w:t xml:space="preserve"> </w:t>
            </w:r>
            <w:r w:rsidRPr="000577F3">
              <w:rPr>
                <w:sz w:val="24"/>
                <w:szCs w:val="24"/>
              </w:rPr>
              <w:t>«</w:t>
            </w:r>
            <w:r w:rsidRPr="000577F3">
              <w:rPr>
                <w:spacing w:val="-4"/>
                <w:sz w:val="24"/>
                <w:szCs w:val="24"/>
                <w:lang w:eastAsia="uk-UA"/>
              </w:rPr>
              <w:t>Навчання учнів футболу та іншим спортивним іграм</w:t>
            </w:r>
            <w:r w:rsidRPr="000577F3">
              <w:rPr>
                <w:sz w:val="24"/>
                <w:szCs w:val="24"/>
              </w:rPr>
              <w:t>»,</w:t>
            </w:r>
            <w:r w:rsidRPr="000577F3">
              <w:rPr>
                <w:bCs/>
                <w:i/>
                <w:sz w:val="24"/>
                <w:szCs w:val="24"/>
              </w:rPr>
              <w:t xml:space="preserve"> </w:t>
            </w:r>
            <w:r w:rsidRPr="000577F3">
              <w:rPr>
                <w:bCs/>
                <w:sz w:val="24"/>
                <w:szCs w:val="24"/>
              </w:rPr>
              <w:t>для у</w:t>
            </w:r>
            <w:r w:rsidRPr="000577F3">
              <w:rPr>
                <w:sz w:val="24"/>
                <w:szCs w:val="24"/>
              </w:rPr>
              <w:t xml:space="preserve">чителів фізичної культури, керівників гуртків фізкультурно-спортивного напряму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63C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  <w:p w14:paraId="1492E068" w14:textId="40D1ACD8" w:rsidR="005B40BA" w:rsidRPr="00EF48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2F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9D6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F17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5DA4055D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98D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F2" w14:textId="394C242C" w:rsidR="005B40BA" w:rsidRPr="003542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</w:rPr>
              <w:t>Формування читацької компетентності молод</w:t>
            </w:r>
            <w:r>
              <w:rPr>
                <w:spacing w:val="-4"/>
                <w:sz w:val="24"/>
                <w:szCs w:val="24"/>
              </w:rPr>
              <w:softHyphen/>
              <w:t>шо</w:t>
            </w:r>
            <w:r>
              <w:rPr>
                <w:spacing w:val="-4"/>
                <w:sz w:val="24"/>
                <w:szCs w:val="24"/>
              </w:rPr>
              <w:softHyphen/>
              <w:t>го шко</w:t>
            </w:r>
            <w:r>
              <w:rPr>
                <w:spacing w:val="-4"/>
                <w:sz w:val="24"/>
                <w:szCs w:val="24"/>
              </w:rPr>
              <w:softHyphen/>
              <w:t xml:space="preserve">ляра» </w:t>
            </w:r>
            <w:r>
              <w:rPr>
                <w:i/>
                <w:spacing w:val="-6"/>
                <w:sz w:val="24"/>
                <w:szCs w:val="24"/>
              </w:rPr>
              <w:t xml:space="preserve">(розробники: Л.Ткаченко, О.Романюк), </w:t>
            </w:r>
            <w:r>
              <w:rPr>
                <w:spacing w:val="-6"/>
                <w:sz w:val="24"/>
                <w:szCs w:val="24"/>
              </w:rPr>
              <w:t>для у</w:t>
            </w:r>
            <w:r>
              <w:rPr>
                <w:sz w:val="24"/>
                <w:szCs w:val="24"/>
              </w:rPr>
              <w:t>чителів початкових класів, вихователів ГПД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9A7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02.10-13.10</w:t>
            </w:r>
          </w:p>
          <w:p w14:paraId="5DEB7A02" w14:textId="26D58A62" w:rsidR="005B40BA" w:rsidRPr="003542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6F4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B85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AEBA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2066F675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676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95D" w14:textId="6FDE113E" w:rsidR="005B40BA" w:rsidRPr="003542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«Школа виховників джур: гра «Джура» як система громадянського та патріотичного виховання учнів у закладі освіти» </w:t>
            </w:r>
            <w:r>
              <w:rPr>
                <w:i/>
                <w:sz w:val="24"/>
                <w:szCs w:val="24"/>
              </w:rPr>
              <w:t>(розробник: В. Гаврилюк)</w:t>
            </w:r>
            <w:r>
              <w:rPr>
                <w:sz w:val="24"/>
                <w:szCs w:val="24"/>
              </w:rPr>
              <w:t xml:space="preserve">, для керівників і педагогічних працівників закладів загальної середньої та позашкільноїї освіти - гри «Джура» </w:t>
            </w:r>
            <w:r>
              <w:rPr>
                <w:sz w:val="24"/>
                <w:szCs w:val="24"/>
                <w:lang w:bidi="uk-UA"/>
              </w:rPr>
              <w:t>(</w:t>
            </w:r>
            <w:r>
              <w:rPr>
                <w:sz w:val="24"/>
                <w:szCs w:val="24"/>
              </w:rPr>
              <w:t>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448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10.10-13.10</w:t>
            </w:r>
          </w:p>
          <w:p w14:paraId="000F1892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14:paraId="141CC0C4" w14:textId="3389EA61" w:rsidR="005B40BA" w:rsidRPr="003542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7A0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E658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BA47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5770AD3C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6F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CE" w14:textId="6A9F8A83" w:rsidR="005B40BA" w:rsidRPr="003542D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>
              <w:rPr>
                <w:spacing w:val="-8"/>
                <w:sz w:val="24"/>
                <w:szCs w:val="24"/>
              </w:rPr>
              <w:softHyphen/>
              <w:t>нос</w:t>
            </w:r>
            <w:r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>
              <w:rPr>
                <w:bCs/>
                <w:i/>
                <w:spacing w:val="-8"/>
                <w:sz w:val="24"/>
                <w:szCs w:val="24"/>
              </w:rPr>
              <w:t>(розробник: З.Май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 xml:space="preserve">да) </w:t>
            </w:r>
            <w:r>
              <w:rPr>
                <w:bCs/>
                <w:spacing w:val="-8"/>
                <w:sz w:val="24"/>
                <w:szCs w:val="24"/>
              </w:rPr>
              <w:t>для у</w:t>
            </w:r>
            <w:r>
              <w:rPr>
                <w:sz w:val="24"/>
                <w:szCs w:val="24"/>
              </w:rPr>
              <w:t>чителів математики, інформатики, фізики й астрономії Білоцерківської, Боярської, Володарської, Великодимерської, Гостомельської, Гребінківської, Дмитрівської, Зазимської, Золочівської, Калинівської, Кожанської, Маловільшанської, Медвинської, Миронівської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C46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10.10-13.10</w:t>
            </w:r>
          </w:p>
          <w:p w14:paraId="65EB0ED7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14:paraId="4DE793F9" w14:textId="4CF15784" w:rsidR="005B40BA" w:rsidRPr="003542D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56B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B2B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47D89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1CFC9EA0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70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838" w14:textId="3091D7E7" w:rsidR="005B40BA" w:rsidRPr="004E4C3F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pacing w:val="-6"/>
                <w:sz w:val="24"/>
                <w:szCs w:val="24"/>
              </w:rPr>
              <w:t xml:space="preserve">Діяльнісний підхід у початковій школі» </w:t>
            </w:r>
            <w:r>
              <w:rPr>
                <w:i/>
                <w:spacing w:val="-6"/>
                <w:sz w:val="24"/>
                <w:szCs w:val="24"/>
              </w:rPr>
              <w:t>(розроб</w:t>
            </w:r>
            <w:r>
              <w:rPr>
                <w:i/>
                <w:spacing w:val="-6"/>
                <w:sz w:val="24"/>
                <w:szCs w:val="24"/>
              </w:rPr>
              <w:softHyphen/>
              <w:t xml:space="preserve">ник: Ж.Вихрестенко) </w:t>
            </w:r>
            <w:r>
              <w:rPr>
                <w:spacing w:val="-6"/>
                <w:sz w:val="24"/>
                <w:szCs w:val="24"/>
              </w:rPr>
              <w:t>для у</w:t>
            </w:r>
            <w:r>
              <w:rPr>
                <w:sz w:val="24"/>
                <w:szCs w:val="24"/>
              </w:rPr>
              <w:t xml:space="preserve">чителів початкових класів, вихователів ГПД </w:t>
            </w:r>
            <w:r>
              <w:rPr>
                <w:sz w:val="24"/>
                <w:szCs w:val="24"/>
                <w:lang w:bidi="uk-UA"/>
              </w:rPr>
              <w:t>Маловільшанської, Медвинської, Миронівської, Пірнівської, Рокитнянської, Сквирської, Томашівської, Узинської, Української, Фурсівської, Циблівської Чабанівської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7B5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10.10-13.10</w:t>
            </w:r>
          </w:p>
          <w:p w14:paraId="2E8C4B26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  <w:p w14:paraId="6B644129" w14:textId="61B73958" w:rsidR="005B40BA" w:rsidRPr="004E4C3F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B36A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42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4CD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552EBAC1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73C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ABD" w14:textId="5D028F87" w:rsidR="005B40BA" w:rsidRPr="000577F3" w:rsidRDefault="005B40BA" w:rsidP="00D837BD">
            <w:pPr>
              <w:pStyle w:val="21"/>
              <w:keepNext/>
              <w:keepLines/>
              <w:jc w:val="both"/>
              <w:rPr>
                <w:sz w:val="24"/>
                <w:szCs w:val="24"/>
                <w:lang w:val="uk-UA"/>
              </w:rPr>
            </w:pPr>
            <w:r w:rsidRPr="004E4C3F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F4BB6">
              <w:rPr>
                <w:iCs/>
                <w:sz w:val="24"/>
                <w:szCs w:val="24"/>
                <w:lang w:val="uk-UA"/>
              </w:rPr>
              <w:t>Курси підвищення фахової кваліфікації з проблеми</w:t>
            </w:r>
            <w:r w:rsidRPr="000577F3">
              <w:rPr>
                <w:sz w:val="24"/>
                <w:szCs w:val="24"/>
                <w:lang w:val="uk-UA"/>
              </w:rPr>
              <w:t xml:space="preserve"> «Розвиток творчих здібностей учнів у освітньому процесі» </w:t>
            </w:r>
            <w:r w:rsidRPr="000577F3">
              <w:rPr>
                <w:i/>
                <w:sz w:val="24"/>
                <w:szCs w:val="24"/>
                <w:lang w:val="uk-UA"/>
              </w:rPr>
              <w:t xml:space="preserve">(розробники: К.Плівачук, О.Заболотний), </w:t>
            </w:r>
            <w:r w:rsidRPr="000577F3">
              <w:rPr>
                <w:sz w:val="24"/>
                <w:szCs w:val="24"/>
                <w:lang w:val="uk-UA"/>
              </w:rPr>
              <w:t>для учителів української мови і літератури, зарубіжної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224" w14:textId="6C56A596" w:rsidR="005B40BA" w:rsidRPr="004E4C3F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2BC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01B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AC10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6A546F72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FE4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F9A" w14:textId="470AF82F" w:rsidR="005B40BA" w:rsidRPr="004E4C3F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«Розвиток критичного мислення у процесі вивчення суспільствознавчих предметів»</w:t>
            </w:r>
            <w:r>
              <w:rPr>
                <w:bCs/>
                <w:color w:val="000000"/>
                <w:sz w:val="24"/>
                <w:szCs w:val="24"/>
              </w:rPr>
              <w:t>, для у</w:t>
            </w:r>
            <w:r>
              <w:rPr>
                <w:sz w:val="24"/>
                <w:szCs w:val="24"/>
              </w:rPr>
              <w:t>чителів історії та правознавства, громадянської освіти, 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7DD" w14:textId="5F81B85A" w:rsidR="005B40BA" w:rsidRPr="004E4C3F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C8DD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7605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45F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75C3A11E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A45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B73" w14:textId="45DD14A4" w:rsidR="005B40BA" w:rsidRPr="004E4C3F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«Проєктна діяльність на навчальних заняттях предметів природничої освітньої галузі» (</w:t>
            </w:r>
            <w:r>
              <w:rPr>
                <w:bCs/>
                <w:i/>
                <w:sz w:val="24"/>
                <w:szCs w:val="24"/>
              </w:rPr>
              <w:t>розробники: А.</w:t>
            </w:r>
            <w:r>
              <w:rPr>
                <w:i/>
                <w:sz w:val="24"/>
                <w:szCs w:val="24"/>
              </w:rPr>
              <w:t>Довгань, О.Часнікова</w:t>
            </w:r>
            <w:r>
              <w:rPr>
                <w:sz w:val="24"/>
                <w:szCs w:val="24"/>
              </w:rPr>
              <w:t>)</w:t>
            </w:r>
            <w:r>
              <w:rPr>
                <w:bCs/>
                <w:color w:val="000000"/>
                <w:sz w:val="24"/>
                <w:szCs w:val="24"/>
              </w:rPr>
              <w:t>, для у</w:t>
            </w:r>
            <w:r>
              <w:rPr>
                <w:sz w:val="24"/>
                <w:szCs w:val="24"/>
              </w:rPr>
              <w:t>чителів хімії, біології, екології, фізики й астрономії, географії та інтегрованих курсів природничої освітньої галузі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136" w14:textId="51A3FC81" w:rsidR="005B40BA" w:rsidRPr="004E4C3F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D492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140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FE2B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14B1CD4B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282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3C0" w14:textId="67A24488" w:rsidR="005B40BA" w:rsidRPr="004E4C3F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«Формування предметних компетентностей здобувачів освіти у вивченні музичного й образотворчого мистецтв» </w:t>
            </w:r>
            <w:r>
              <w:rPr>
                <w:bCs/>
                <w:i/>
                <w:sz w:val="24"/>
                <w:szCs w:val="24"/>
              </w:rPr>
              <w:t xml:space="preserve">(розробники: С.Ковальова, А.Дудка), </w:t>
            </w:r>
            <w:r>
              <w:rPr>
                <w:sz w:val="24"/>
                <w:szCs w:val="24"/>
              </w:rPr>
              <w:t>для учителів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D3B" w14:textId="23647534" w:rsidR="005B40BA" w:rsidRPr="004E4C3F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7EA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0C9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824A0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1BD0F50C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E72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7BA" w14:textId="0DDF3E74" w:rsidR="005B40BA" w:rsidRPr="006B2BF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sz w:val="24"/>
                <w:szCs w:val="24"/>
              </w:rPr>
              <w:t xml:space="preserve"> «Формування ключових компетентностей молод</w:t>
            </w:r>
            <w:r>
              <w:rPr>
                <w:sz w:val="24"/>
                <w:szCs w:val="24"/>
              </w:rPr>
              <w:softHyphen/>
              <w:t xml:space="preserve">ших школярів: інноваційні підходи» </w:t>
            </w:r>
            <w:r>
              <w:rPr>
                <w:i/>
                <w:sz w:val="24"/>
                <w:szCs w:val="24"/>
              </w:rPr>
              <w:t xml:space="preserve">(розробники: </w:t>
            </w:r>
            <w:r>
              <w:rPr>
                <w:i/>
                <w:spacing w:val="-10"/>
                <w:sz w:val="24"/>
                <w:szCs w:val="24"/>
              </w:rPr>
              <w:t>А.Шевченко, І. Дишлева</w:t>
            </w:r>
            <w:r>
              <w:rPr>
                <w:i/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для учителів початкових класів, вихователів ГПД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33D" w14:textId="62F27BCA" w:rsidR="005B40BA" w:rsidRPr="006B2BF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16.10-27.10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0F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DFA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2861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26D84BB4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EBD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708" w14:textId="36622BF9" w:rsidR="005B40BA" w:rsidRPr="006B2BF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Організаційно-правова документація в закладах за</w:t>
            </w:r>
            <w:r>
              <w:rPr>
                <w:color w:val="000000"/>
                <w:sz w:val="24"/>
                <w:szCs w:val="24"/>
              </w:rPr>
              <w:softHyphen/>
              <w:t>галь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ної середньої освіти в умовах законодавчих змін» </w:t>
            </w:r>
            <w:r>
              <w:rPr>
                <w:i/>
                <w:color w:val="000000"/>
                <w:sz w:val="24"/>
                <w:szCs w:val="24"/>
              </w:rPr>
              <w:t xml:space="preserve">(розробник: І.Маніленко), </w:t>
            </w:r>
            <w:r>
              <w:rPr>
                <w:color w:val="000000"/>
                <w:sz w:val="24"/>
                <w:szCs w:val="24"/>
              </w:rPr>
              <w:t>для директорів, заступників директорів ЗЗСО (без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58E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17.10-20.10</w:t>
            </w:r>
          </w:p>
          <w:p w14:paraId="22892A2E" w14:textId="2551622B" w:rsidR="005B40BA" w:rsidRPr="006B2BF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8F4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8723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9052C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7E425BB4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AF6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FA7" w14:textId="7F17EEBF" w:rsidR="005B40BA" w:rsidRPr="006B2BFA" w:rsidRDefault="005B40BA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4BB6">
              <w:rPr>
                <w:iCs/>
                <w:sz w:val="24"/>
                <w:szCs w:val="24"/>
              </w:rPr>
              <w:t>Курси підвищення фахової кваліфікації з проблеми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Навчання легкої атлетики та різним видам гімнастики» (</w:t>
            </w:r>
            <w:r>
              <w:rPr>
                <w:i/>
                <w:sz w:val="24"/>
                <w:szCs w:val="24"/>
              </w:rPr>
              <w:t>розробник: В.Качуровський</w:t>
            </w:r>
            <w:r>
              <w:rPr>
                <w:sz w:val="24"/>
                <w:szCs w:val="24"/>
              </w:rPr>
              <w:t>), для учителів фізичної культури, керівників гуртків фізкультурно-спортивного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144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24.10-27.10</w:t>
            </w:r>
          </w:p>
          <w:p w14:paraId="35734B16" w14:textId="03ADFA3E" w:rsidR="005B40BA" w:rsidRPr="006B2BF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5313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CFB3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3F107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5B40BA" w14:paraId="45BFDD41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124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84" w14:textId="29BC1553" w:rsidR="005B40BA" w:rsidRPr="006B2BFA" w:rsidRDefault="005B40BA" w:rsidP="00D837BD">
            <w:pPr>
              <w:pStyle w:val="Default"/>
              <w:keepNext/>
              <w:keepLines/>
              <w:jc w:val="both"/>
            </w:pPr>
            <w:r w:rsidRPr="002F4BB6">
              <w:rPr>
                <w:iCs/>
              </w:rPr>
              <w:t>Курси підвищення фахової кваліфікації з проблеми</w:t>
            </w:r>
            <w:r>
              <w:rPr>
                <w:i/>
              </w:rPr>
              <w:t xml:space="preserve"> «</w:t>
            </w:r>
            <w:r>
              <w:t xml:space="preserve">Використання </w:t>
            </w:r>
            <w:r>
              <w:lastRenderedPageBreak/>
              <w:t xml:space="preserve">електронних освітніх ресурсів на заняттях з математики в початковій школі </w:t>
            </w:r>
            <w:r>
              <w:rPr>
                <w:i/>
              </w:rPr>
              <w:t xml:space="preserve">(розробник: А. Седеревічене), </w:t>
            </w:r>
            <w:r>
              <w:t>для учителів початкових класів, вихователів ГПД Сквирської, Ставищенської, Тетіївської, Томашівської, Узинської, Української, Фурсівської, Циблівської, Чабанівської, Яготинської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9C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24.10-27.10</w:t>
            </w:r>
          </w:p>
          <w:p w14:paraId="6C43EAE2" w14:textId="2B24AB61" w:rsidR="005B40BA" w:rsidRPr="006B2BFA" w:rsidRDefault="005B40BA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C8B5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6ABF" w14:textId="77777777" w:rsidR="005B40BA" w:rsidRDefault="005B40BA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F490" w14:textId="77777777" w:rsidR="005B40BA" w:rsidRDefault="005B40BA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B6DE6" w14:paraId="158B726E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A7D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323" w14:textId="2170DC0F" w:rsidR="009B6DE6" w:rsidRPr="00D837BD" w:rsidRDefault="002556F1" w:rsidP="002556F1">
            <w:pPr>
              <w:pStyle w:val="Default"/>
              <w:keepNext/>
              <w:keepLines/>
              <w:jc w:val="both"/>
              <w:rPr>
                <w:iCs/>
              </w:rPr>
            </w:pPr>
            <w:r>
              <w:t xml:space="preserve">Курси підвищення фахової </w:t>
            </w:r>
            <w:r w:rsidR="00D837BD" w:rsidRPr="002556F1">
              <w:t>кваліфікації з проблеми</w:t>
            </w:r>
            <w:r w:rsidR="00D837BD" w:rsidRPr="00D837BD">
              <w:rPr>
                <w:i/>
              </w:rPr>
              <w:t xml:space="preserve"> «</w:t>
            </w:r>
            <w:r w:rsidR="00D837BD" w:rsidRPr="00D837BD">
              <w:t>Корекційно-розвиткова робота як складова освіт</w:t>
            </w:r>
            <w:r w:rsidR="00D837BD" w:rsidRPr="00D837BD">
              <w:softHyphen/>
              <w:t>ньо</w:t>
            </w:r>
            <w:r w:rsidR="00D837BD" w:rsidRPr="00D837BD">
              <w:softHyphen/>
              <w:t>го процесу в умовах інклюзивного навчання»</w:t>
            </w:r>
            <w:r>
              <w:t>, для у</w:t>
            </w:r>
            <w:r w:rsidR="00D837BD" w:rsidRPr="00D837BD">
              <w:rPr>
                <w:spacing w:val="-6"/>
              </w:rPr>
              <w:t>чителі</w:t>
            </w:r>
            <w:r>
              <w:rPr>
                <w:spacing w:val="-6"/>
              </w:rPr>
              <w:t>в-дефектологів, учителів-логопедів, корекційних педагогів, практичних психологів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243" w14:textId="71EB5D9A" w:rsidR="009B6DE6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30.10-10.11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DED3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E1D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3A17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B6DE6" w14:paraId="3405E51F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6BE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F49" w14:textId="01B6E539" w:rsidR="009B6DE6" w:rsidRPr="00D837BD" w:rsidRDefault="00D837BD" w:rsidP="002556F1">
            <w:pPr>
              <w:pStyle w:val="Default"/>
              <w:keepNext/>
              <w:keepLines/>
              <w:jc w:val="both"/>
              <w:rPr>
                <w:iCs/>
              </w:rPr>
            </w:pPr>
            <w:r w:rsidRPr="002556F1">
              <w:t>Курси пі</w:t>
            </w:r>
            <w:r w:rsidR="002556F1">
              <w:t xml:space="preserve">двищення фахової кваліфікації </w:t>
            </w:r>
            <w:r w:rsidRPr="002556F1">
              <w:t>з проблеми</w:t>
            </w:r>
            <w:r w:rsidR="002556F1">
              <w:rPr>
                <w:i/>
              </w:rPr>
              <w:t xml:space="preserve"> </w:t>
            </w:r>
            <w:r w:rsidRPr="00D837BD">
              <w:rPr>
                <w:i/>
              </w:rPr>
              <w:t>«</w:t>
            </w:r>
            <w:r w:rsidRPr="00D837BD">
              <w:t xml:space="preserve">Розвиток компетентностей учнів у процесі вивчення шкільного курсу української мови і літератури» </w:t>
            </w:r>
            <w:r w:rsidRPr="00D837BD">
              <w:rPr>
                <w:i/>
              </w:rPr>
              <w:t>(розр</w:t>
            </w:r>
            <w:r w:rsidR="002556F1">
              <w:rPr>
                <w:i/>
              </w:rPr>
              <w:t xml:space="preserve">обники: С.Мірошник, О. Лященко), </w:t>
            </w:r>
            <w:r w:rsidR="002556F1">
              <w:t>для у</w:t>
            </w:r>
            <w:r w:rsidRPr="00D837BD">
              <w:t>чителі</w:t>
            </w:r>
            <w:r w:rsidR="002556F1">
              <w:t>в</w:t>
            </w:r>
            <w:r w:rsidRPr="00D837BD">
              <w:t xml:space="preserve"> української мови і літератури, зарубіжної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B74" w14:textId="6D72E22A" w:rsidR="009B6DE6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30.10-10.11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302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A3E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EDF0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B6DE6" w14:paraId="1F8FA1CF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E9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D8F" w14:textId="52A792D8" w:rsidR="009B6DE6" w:rsidRPr="00D837BD" w:rsidRDefault="00D837BD" w:rsidP="002556F1">
            <w:pPr>
              <w:pStyle w:val="Default"/>
              <w:keepNext/>
              <w:keepLines/>
              <w:jc w:val="both"/>
              <w:rPr>
                <w:iCs/>
              </w:rPr>
            </w:pPr>
            <w:r w:rsidRPr="002556F1">
              <w:t>Курси підвищення</w:t>
            </w:r>
            <w:r w:rsidR="002556F1">
              <w:t xml:space="preserve"> </w:t>
            </w:r>
            <w:r w:rsidRPr="002556F1">
              <w:t>фахової кваліфікації  з проблеми</w:t>
            </w:r>
            <w:r w:rsidRPr="00D837BD">
              <w:rPr>
                <w:i/>
              </w:rPr>
              <w:t xml:space="preserve"> «</w:t>
            </w:r>
            <w:r w:rsidRPr="00D837BD">
              <w:t>Реалізація компетентнісного підходу на заняттях англійської мови»</w:t>
            </w:r>
            <w:r w:rsidR="002556F1">
              <w:t>, для</w:t>
            </w:r>
            <w:r w:rsidRPr="00D837BD">
              <w:t xml:space="preserve"> </w:t>
            </w:r>
            <w:r w:rsidR="002556F1">
              <w:t>у</w:t>
            </w:r>
            <w:r w:rsidRPr="00D837BD">
              <w:t>чителі</w:t>
            </w:r>
            <w:r w:rsidR="002556F1">
              <w:t>в</w:t>
            </w:r>
            <w:r w:rsidRPr="00D837BD">
              <w:t xml:space="preserve"> англійської мови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AA3" w14:textId="6B5B63F6" w:rsidR="009B6DE6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30.10-10.11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70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1D5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C55F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9B6DE6" w14:paraId="10D81637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17B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6FE" w14:textId="7A6E158D" w:rsidR="009B6DE6" w:rsidRPr="00D837BD" w:rsidRDefault="00D837BD" w:rsidP="002556F1">
            <w:pPr>
              <w:keepNext/>
              <w:keepLines/>
              <w:jc w:val="both"/>
              <w:rPr>
                <w:iCs/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D837BD">
              <w:rPr>
                <w:i/>
                <w:sz w:val="24"/>
                <w:szCs w:val="24"/>
              </w:rPr>
              <w:t xml:space="preserve">  «</w:t>
            </w:r>
            <w:r w:rsidRPr="00D837BD">
              <w:rPr>
                <w:sz w:val="24"/>
                <w:szCs w:val="24"/>
              </w:rPr>
              <w:t xml:space="preserve">Конструювання освітнього процесу з математики на основі діяльнісного підходу» </w:t>
            </w:r>
            <w:r w:rsidRPr="00D837BD">
              <w:rPr>
                <w:bCs/>
                <w:i/>
                <w:sz w:val="24"/>
                <w:szCs w:val="24"/>
              </w:rPr>
              <w:t>(розробники: З.Майборода,  А.Шевченко)</w:t>
            </w:r>
            <w:r w:rsidR="002556F1">
              <w:rPr>
                <w:bCs/>
                <w:i/>
                <w:sz w:val="24"/>
                <w:szCs w:val="24"/>
              </w:rPr>
              <w:t xml:space="preserve">, </w:t>
            </w:r>
            <w:r w:rsidR="002556F1" w:rsidRPr="002556F1">
              <w:rPr>
                <w:bCs/>
                <w:sz w:val="24"/>
                <w:szCs w:val="24"/>
              </w:rPr>
              <w:t>для</w:t>
            </w:r>
            <w:r w:rsidRPr="002556F1">
              <w:rPr>
                <w:sz w:val="24"/>
                <w:szCs w:val="24"/>
              </w:rPr>
              <w:t xml:space="preserve"> </w:t>
            </w:r>
            <w:r w:rsidR="002556F1">
              <w:rPr>
                <w:sz w:val="24"/>
                <w:szCs w:val="24"/>
              </w:rPr>
              <w:t>у</w:t>
            </w:r>
            <w:r w:rsidRPr="00D837BD">
              <w:rPr>
                <w:sz w:val="24"/>
                <w:szCs w:val="24"/>
              </w:rPr>
              <w:t>чителі</w:t>
            </w:r>
            <w:r w:rsidR="002556F1">
              <w:rPr>
                <w:sz w:val="24"/>
                <w:szCs w:val="24"/>
              </w:rPr>
              <w:t>в</w:t>
            </w:r>
            <w:r w:rsidRPr="00D837BD">
              <w:rPr>
                <w:sz w:val="24"/>
                <w:szCs w:val="24"/>
              </w:rPr>
              <w:t xml:space="preserve"> математики</w:t>
            </w:r>
            <w:r w:rsidR="002556F1" w:rsidRPr="00D837BD">
              <w:rPr>
                <w:sz w:val="24"/>
                <w:szCs w:val="24"/>
              </w:rPr>
              <w:t xml:space="preserve"> </w:t>
            </w:r>
            <w:r w:rsidR="002556F1">
              <w:rPr>
                <w:sz w:val="24"/>
                <w:szCs w:val="24"/>
              </w:rPr>
              <w:t xml:space="preserve">Миронівської, Обухівської, Переяславської, Ржищівської, Сквирської, Ставищенської, Студениківської, Таращанської, Тетіївської, </w:t>
            </w:r>
            <w:r w:rsidR="002556F1" w:rsidRPr="00D837BD">
              <w:rPr>
                <w:sz w:val="24"/>
                <w:szCs w:val="24"/>
              </w:rPr>
              <w:t>Томашівськ</w:t>
            </w:r>
            <w:r w:rsidR="002556F1">
              <w:rPr>
                <w:sz w:val="24"/>
                <w:szCs w:val="24"/>
              </w:rPr>
              <w:t xml:space="preserve">ої, Узинської, Української, </w:t>
            </w:r>
            <w:r w:rsidR="002556F1" w:rsidRPr="00D837BD">
              <w:rPr>
                <w:sz w:val="24"/>
                <w:szCs w:val="24"/>
              </w:rPr>
              <w:t>Фастівськ</w:t>
            </w:r>
            <w:r w:rsidR="002556F1">
              <w:rPr>
                <w:sz w:val="24"/>
                <w:szCs w:val="24"/>
              </w:rPr>
              <w:t xml:space="preserve">ої, Фурсівської, </w:t>
            </w:r>
            <w:r w:rsidR="002556F1" w:rsidRPr="00D837BD">
              <w:rPr>
                <w:sz w:val="24"/>
                <w:szCs w:val="24"/>
              </w:rPr>
              <w:t>Яготинськ</w:t>
            </w:r>
            <w:r w:rsidR="002556F1">
              <w:rPr>
                <w:sz w:val="24"/>
                <w:szCs w:val="24"/>
              </w:rPr>
              <w:t xml:space="preserve">ої ТГ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071" w14:textId="2C16B434" w:rsidR="009B6DE6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30.10-10.11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A24D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FE2" w14:textId="77777777" w:rsidR="009B6DE6" w:rsidRDefault="009B6DE6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A1583" w14:textId="77777777" w:rsidR="009B6DE6" w:rsidRDefault="009B6DE6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4BC77F6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C10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FC3" w14:textId="4F57A37A" w:rsidR="00D837BD" w:rsidRPr="00D837BD" w:rsidRDefault="002556F1" w:rsidP="00D837BD">
            <w:pPr>
              <w:pStyle w:val="21"/>
              <w:keepNext/>
              <w:keepLine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Курси підвищення фахової </w:t>
            </w:r>
            <w:r w:rsidR="00D837BD" w:rsidRPr="002556F1">
              <w:rPr>
                <w:sz w:val="24"/>
                <w:szCs w:val="24"/>
                <w:lang w:val="uk-UA"/>
              </w:rPr>
              <w:t>кваліфікації з проблеми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D837BD" w:rsidRPr="00D837BD">
              <w:rPr>
                <w:i/>
                <w:sz w:val="24"/>
                <w:szCs w:val="24"/>
                <w:lang w:val="uk-UA"/>
              </w:rPr>
              <w:t>«</w:t>
            </w:r>
            <w:r w:rsidR="00D837BD" w:rsidRPr="00D837BD">
              <w:rPr>
                <w:sz w:val="24"/>
                <w:szCs w:val="24"/>
                <w:lang w:val="uk-UA"/>
              </w:rPr>
              <w:t>Формування здоров’язбережувальної компетентності молодшого школяра»</w:t>
            </w:r>
          </w:p>
          <w:p w14:paraId="5DF60A09" w14:textId="44EF1D74" w:rsidR="00D837BD" w:rsidRPr="00D837BD" w:rsidRDefault="00D837BD" w:rsidP="00D837BD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D837BD">
              <w:rPr>
                <w:sz w:val="24"/>
                <w:szCs w:val="24"/>
              </w:rPr>
              <w:t xml:space="preserve"> </w:t>
            </w:r>
            <w:r w:rsidRPr="00D837BD">
              <w:rPr>
                <w:i/>
                <w:sz w:val="24"/>
                <w:szCs w:val="24"/>
              </w:rPr>
              <w:t>(розробник: І. М. Дишлева)</w:t>
            </w:r>
            <w:r w:rsidRPr="00D837BD">
              <w:rPr>
                <w:sz w:val="24"/>
                <w:szCs w:val="24"/>
              </w:rPr>
              <w:t xml:space="preserve"> Учителі початкових класів, вихователі ГПД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9CF" w14:textId="77777777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31.10-03.11</w:t>
            </w:r>
          </w:p>
          <w:p w14:paraId="5B2C7FD9" w14:textId="77777777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 год</w:t>
            </w:r>
          </w:p>
          <w:p w14:paraId="42EBEE96" w14:textId="0B6CE06E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8D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EA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4CA2A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19152360" w14:textId="77777777" w:rsidTr="00EC6EFE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10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FDA" w14:textId="09B16E52" w:rsidR="00D837BD" w:rsidRPr="00D837BD" w:rsidRDefault="00D837BD" w:rsidP="002556F1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D837B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D837BD">
              <w:rPr>
                <w:i/>
                <w:sz w:val="24"/>
                <w:szCs w:val="24"/>
              </w:rPr>
              <w:t xml:space="preserve"> </w:t>
            </w:r>
            <w:r w:rsidRPr="00D837BD">
              <w:rPr>
                <w:sz w:val="24"/>
                <w:szCs w:val="24"/>
              </w:rPr>
              <w:t>«Використання онлайн-ресурсів на  уроках географії</w:t>
            </w:r>
            <w:r w:rsidR="002556F1">
              <w:rPr>
                <w:sz w:val="24"/>
                <w:szCs w:val="24"/>
              </w:rPr>
              <w:t xml:space="preserve">» </w:t>
            </w:r>
            <w:r w:rsidR="002556F1">
              <w:rPr>
                <w:bCs/>
                <w:i/>
                <w:sz w:val="24"/>
                <w:szCs w:val="24"/>
              </w:rPr>
              <w:t>(розробник: В.</w:t>
            </w:r>
            <w:r w:rsidRPr="00D837BD">
              <w:rPr>
                <w:bCs/>
                <w:i/>
                <w:sz w:val="24"/>
                <w:szCs w:val="24"/>
              </w:rPr>
              <w:t>Совенко)</w:t>
            </w:r>
            <w:r>
              <w:rPr>
                <w:sz w:val="24"/>
                <w:szCs w:val="24"/>
              </w:rPr>
              <w:t>, для у</w:t>
            </w:r>
            <w:r w:rsidRPr="00D837BD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D837BD">
              <w:rPr>
                <w:sz w:val="24"/>
                <w:szCs w:val="24"/>
              </w:rPr>
              <w:t xml:space="preserve"> географії</w:t>
            </w:r>
            <w:r>
              <w:rPr>
                <w:sz w:val="24"/>
                <w:szCs w:val="24"/>
              </w:rPr>
              <w:t xml:space="preserve">, Баришівської, Березанської, Бучанської, </w:t>
            </w:r>
            <w:r w:rsidR="002556F1">
              <w:rPr>
                <w:sz w:val="24"/>
                <w:szCs w:val="24"/>
              </w:rPr>
              <w:t>Володарської, Гребінківської, Зазимської, Калитянської, Маловільшанської, Миронівської, Рокитнянської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747" w14:textId="77777777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31.10-03.11</w:t>
            </w:r>
          </w:p>
          <w:p w14:paraId="509650C4" w14:textId="77777777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2556F1">
              <w:rPr>
                <w:sz w:val="24"/>
                <w:szCs w:val="24"/>
              </w:rPr>
              <w:t>30 год</w:t>
            </w:r>
          </w:p>
          <w:p w14:paraId="030D35E5" w14:textId="77777777" w:rsidR="00D837BD" w:rsidRPr="002556F1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3D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5E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6A8C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7E4F51D7" w14:textId="77777777" w:rsidTr="00A83F9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54B4C0" w14:textId="77777777" w:rsidR="00D837BD" w:rsidRDefault="00D837BD" w:rsidP="00D837BD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8A71EA4" w14:textId="77777777" w:rsidR="00D837BD" w:rsidRDefault="00D837BD" w:rsidP="00D837BD">
            <w:pPr>
              <w:keepNext/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37BD" w14:paraId="7E8576D0" w14:textId="77777777" w:rsidTr="009B6DE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BEE9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F67" w14:textId="7BC26E60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«Формувальне оцінювання як інструмент підтримки та розвитку учнів»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t xml:space="preserve">(розробники: </w:t>
            </w:r>
            <w:r>
              <w:rPr>
                <w:bCs/>
                <w:i/>
                <w:spacing w:val="-6"/>
                <w:sz w:val="24"/>
                <w:szCs w:val="24"/>
              </w:rPr>
              <w:lastRenderedPageBreak/>
              <w:t>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Л.Ми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китюк)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</w:t>
            </w:r>
            <w:r>
              <w:rPr>
                <w:bCs/>
                <w:sz w:val="24"/>
                <w:szCs w:val="24"/>
              </w:rPr>
              <w:t>Глевахівського академічного ліцею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66A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lastRenderedPageBreak/>
              <w:t>02.10-04.10</w:t>
            </w:r>
          </w:p>
          <w:p w14:paraId="4277A3DC" w14:textId="4F92CEFE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08EA" w14:textId="2A8B7394" w:rsidR="00D837BD" w:rsidRDefault="00D837BD" w:rsidP="00D837BD">
            <w:pPr>
              <w:pStyle w:val="4"/>
              <w:keepLines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B31B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E2CF171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2D3765B3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З.Майборода,</w:t>
            </w:r>
          </w:p>
          <w:p w14:paraId="6820B240" w14:textId="41456236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338C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B0F0B2F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DD6E7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A6F" w14:textId="3BA8583E" w:rsidR="00D837BD" w:rsidRPr="007340DE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CF4965">
              <w:rPr>
                <w:i/>
                <w:iCs/>
                <w:sz w:val="24"/>
                <w:szCs w:val="24"/>
              </w:rPr>
              <w:t>«</w:t>
            </w:r>
            <w:r w:rsidRPr="00CF4965">
              <w:rPr>
                <w:rStyle w:val="af5"/>
                <w:bCs/>
                <w:i w:val="0"/>
                <w:iCs/>
                <w:spacing w:val="-6"/>
                <w:sz w:val="24"/>
                <w:szCs w:val="24"/>
                <w:shd w:val="clear" w:color="auto" w:fill="FFFFFF"/>
              </w:rPr>
              <w:t>Розвиток творчого потенціалу молодших школярів в умовах Нової української школи»</w:t>
            </w:r>
            <w:r>
              <w:rPr>
                <w:rStyle w:val="af5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(розробники: К.Плівачук, Ж.Вихрес</w:t>
            </w:r>
            <w:r>
              <w:rPr>
                <w:i/>
                <w:spacing w:val="-6"/>
                <w:sz w:val="24"/>
                <w:szCs w:val="24"/>
              </w:rPr>
              <w:softHyphen/>
              <w:t>тен</w:t>
            </w:r>
            <w:r>
              <w:rPr>
                <w:i/>
                <w:spacing w:val="-6"/>
                <w:sz w:val="24"/>
                <w:szCs w:val="24"/>
              </w:rPr>
              <w:softHyphen/>
              <w:t>ко)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вчителів початкових класів, </w:t>
            </w:r>
            <w:r w:rsidRPr="00CF4965">
              <w:rPr>
                <w:bCs/>
                <w:sz w:val="24"/>
                <w:szCs w:val="24"/>
              </w:rPr>
              <w:t>вихователів ГПД</w:t>
            </w:r>
            <w:r w:rsidRPr="00CF4965">
              <w:rPr>
                <w:sz w:val="24"/>
                <w:szCs w:val="24"/>
              </w:rPr>
              <w:t xml:space="preserve"> </w:t>
            </w:r>
            <w:r w:rsidRPr="00CF4965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ЗЗСО</w:t>
            </w:r>
            <w:r w:rsidRPr="00CF4965">
              <w:rPr>
                <w:rStyle w:val="af5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00CD3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Переяславської</w:t>
            </w:r>
            <w:r w:rsidRPr="00700CD3">
              <w:rPr>
                <w:rStyle w:val="af5"/>
                <w:b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3C8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16.08-19.08</w:t>
            </w:r>
          </w:p>
          <w:p w14:paraId="04BF8C1F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17.10-18.10</w:t>
            </w:r>
          </w:p>
          <w:p w14:paraId="436F3A48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27.12</w:t>
            </w:r>
          </w:p>
          <w:p w14:paraId="0CE68175" w14:textId="1D1BBEC4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262C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1019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045B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9B7FF9A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66CA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1C0" w14:textId="4C721A2D" w:rsidR="00D837BD" w:rsidRPr="007340DE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F4965">
              <w:rPr>
                <w:sz w:val="24"/>
                <w:szCs w:val="24"/>
              </w:rPr>
              <w:t xml:space="preserve">Курси підвищення фахової кваліфікації з проблеми «Нова українська школа – новий дитячий садок» </w:t>
            </w:r>
            <w:r w:rsidRPr="00CF4965">
              <w:rPr>
                <w:i/>
                <w:sz w:val="24"/>
                <w:szCs w:val="24"/>
              </w:rPr>
              <w:t>(розробник: А.Шевченко)</w:t>
            </w:r>
            <w:r w:rsidRPr="00CF4965">
              <w:rPr>
                <w:sz w:val="24"/>
                <w:szCs w:val="24"/>
              </w:rPr>
              <w:t xml:space="preserve">, </w:t>
            </w:r>
            <w:r w:rsidRPr="00CF4965">
              <w:rPr>
                <w:bCs/>
                <w:sz w:val="24"/>
                <w:szCs w:val="24"/>
              </w:rPr>
              <w:t>для</w:t>
            </w:r>
            <w:r w:rsidRPr="00CF4965">
              <w:rPr>
                <w:bCs/>
                <w:i/>
                <w:sz w:val="24"/>
                <w:szCs w:val="24"/>
              </w:rPr>
              <w:t xml:space="preserve"> </w:t>
            </w:r>
            <w:r w:rsidRPr="00CF4965">
              <w:rPr>
                <w:bCs/>
                <w:sz w:val="24"/>
                <w:szCs w:val="24"/>
              </w:rPr>
              <w:t xml:space="preserve">керівників і </w:t>
            </w:r>
            <w:r w:rsidRPr="00CF4965">
              <w:rPr>
                <w:sz w:val="24"/>
                <w:szCs w:val="24"/>
              </w:rPr>
              <w:t>педагогічних праців</w:t>
            </w:r>
            <w:r w:rsidRPr="00CF4965">
              <w:rPr>
                <w:sz w:val="24"/>
                <w:szCs w:val="24"/>
              </w:rPr>
              <w:softHyphen/>
              <w:t xml:space="preserve">ників </w:t>
            </w:r>
            <w:r w:rsidRPr="00CF4965"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 xml:space="preserve">ЗДО </w:t>
            </w:r>
            <w:r w:rsidRPr="00700CD3">
              <w:rPr>
                <w:rStyle w:val="af5"/>
                <w:bCs/>
                <w:sz w:val="24"/>
                <w:szCs w:val="24"/>
                <w:shd w:val="clear" w:color="auto" w:fill="FFFFFF"/>
              </w:rPr>
              <w:t>Переяславської</w:t>
            </w:r>
            <w:r w:rsidRPr="00700CD3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  <w:r w:rsidRPr="00CF4965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A4C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23.08-25.08</w:t>
            </w:r>
          </w:p>
          <w:p w14:paraId="04F4A94F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17.10-18.10</w:t>
            </w:r>
          </w:p>
          <w:p w14:paraId="390FEB0E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27.12</w:t>
            </w:r>
          </w:p>
          <w:p w14:paraId="0D227FA3" w14:textId="32B94A22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3C1F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678A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2D52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1BC538B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5CACD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FF6" w14:textId="0F4972DB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340DE">
              <w:rPr>
                <w:sz w:val="24"/>
                <w:szCs w:val="24"/>
              </w:rPr>
              <w:t>Курси підвищення фахової кваліфікації з проблеми «Національно-патріотичне виховання дітей та учнівської молоді засобами позашкільної освіти»</w:t>
            </w:r>
            <w:r w:rsidRPr="007340DE">
              <w:rPr>
                <w:i/>
                <w:sz w:val="24"/>
                <w:szCs w:val="24"/>
              </w:rPr>
              <w:t xml:space="preserve">, </w:t>
            </w:r>
            <w:r w:rsidRPr="007340DE">
              <w:rPr>
                <w:bCs/>
                <w:sz w:val="24"/>
                <w:szCs w:val="24"/>
              </w:rPr>
              <w:t>для</w:t>
            </w:r>
            <w:r w:rsidRPr="007340DE">
              <w:rPr>
                <w:bCs/>
                <w:i/>
                <w:sz w:val="24"/>
                <w:szCs w:val="24"/>
              </w:rPr>
              <w:t xml:space="preserve"> </w:t>
            </w:r>
            <w:r w:rsidRPr="007340DE">
              <w:rPr>
                <w:bCs/>
                <w:sz w:val="24"/>
                <w:szCs w:val="24"/>
              </w:rPr>
              <w:t xml:space="preserve">керівників і педагогічних працівників закладів позашкільної освіти </w:t>
            </w:r>
            <w:r w:rsidRPr="00B5392D">
              <w:rPr>
                <w:bCs/>
                <w:i/>
                <w:sz w:val="24"/>
                <w:szCs w:val="24"/>
              </w:rPr>
              <w:t>Іванківської</w:t>
            </w:r>
            <w:r w:rsidRPr="00B5392D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7EA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21.08-23.08</w:t>
            </w:r>
          </w:p>
          <w:p w14:paraId="07E45302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18.10-19.10</w:t>
            </w:r>
          </w:p>
          <w:p w14:paraId="5D5133A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27.12</w:t>
            </w:r>
          </w:p>
          <w:p w14:paraId="558B2303" w14:textId="0F36F219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1157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51BFB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632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6C2CFD3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A0D8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A8A" w14:textId="49F2628D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6"/>
                <w:sz w:val="24"/>
                <w:szCs w:val="24"/>
              </w:rPr>
              <w:t xml:space="preserve">Особистісний саморозвиток педагога в реалізації функцій професійного стандарту» </w:t>
            </w:r>
            <w:r>
              <w:rPr>
                <w:i/>
                <w:sz w:val="24"/>
                <w:szCs w:val="24"/>
              </w:rPr>
              <w:t xml:space="preserve">(розробник: А.Аносова),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r w:rsidRPr="00B5392D">
              <w:rPr>
                <w:bCs/>
                <w:i/>
                <w:sz w:val="24"/>
                <w:szCs w:val="24"/>
              </w:rPr>
              <w:t>Іванківської</w:t>
            </w:r>
            <w:r w:rsidRPr="00B5392D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146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21.08-23.08</w:t>
            </w:r>
          </w:p>
          <w:p w14:paraId="2326E368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18.10-19.10</w:t>
            </w:r>
          </w:p>
          <w:p w14:paraId="25EED2B1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27.12</w:t>
            </w:r>
          </w:p>
          <w:p w14:paraId="47D4F4B0" w14:textId="561595D5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D4A2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93CBD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C227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227D39BD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928E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7DE" w14:textId="77F8407D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D52156">
              <w:rPr>
                <w:i/>
                <w:iCs/>
                <w:sz w:val="24"/>
                <w:szCs w:val="24"/>
              </w:rPr>
              <w:t>«</w:t>
            </w:r>
            <w:r w:rsidRPr="00D52156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Базовий компонент дошкільної освіти: реалізація компетентнісного підходу», </w:t>
            </w:r>
            <w:r>
              <w:rPr>
                <w:sz w:val="24"/>
                <w:szCs w:val="24"/>
              </w:rPr>
              <w:t xml:space="preserve">для педагогічних працівників закладів дошкільної освіти </w:t>
            </w:r>
            <w:r w:rsidRPr="00B5392D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369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65C27A54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70DBE8A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5CF5FC5E" w14:textId="3F78CCA5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917D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6578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A662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EE54084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7155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FF9" w14:textId="184FB388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8"/>
                <w:sz w:val="24"/>
                <w:szCs w:val="24"/>
                <w:lang w:eastAsia="uk-UA"/>
              </w:rPr>
              <w:t>Інтеграція змісту початкової освіти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>
              <w:rPr>
                <w:sz w:val="24"/>
                <w:szCs w:val="24"/>
              </w:rPr>
              <w:t>для вчителів початкових класів, вихователів ГПД закладів загальної середньої освіти 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6DD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5924E770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77CF94A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6084F1B7" w14:textId="7186596D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9E6A6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6119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BA0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39902EE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B015D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1FA" w14:textId="43384241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«Професійне співробітництво в закладі загальної середньої освіти з інклюзивним навчанням» </w:t>
            </w:r>
            <w:r>
              <w:rPr>
                <w:i/>
                <w:sz w:val="24"/>
                <w:szCs w:val="24"/>
              </w:rPr>
              <w:t>(роз</w:t>
            </w:r>
            <w:r>
              <w:rPr>
                <w:i/>
                <w:sz w:val="24"/>
                <w:szCs w:val="24"/>
              </w:rPr>
              <w:softHyphen/>
              <w:t>роб</w:t>
            </w:r>
            <w:r>
              <w:rPr>
                <w:i/>
                <w:sz w:val="24"/>
                <w:szCs w:val="24"/>
              </w:rPr>
              <w:softHyphen/>
              <w:t>ники: Т.Луценко, Г.Слободяник, О.Дерій)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>
              <w:rPr>
                <w:sz w:val="24"/>
                <w:szCs w:val="24"/>
              </w:rPr>
              <w:t xml:space="preserve">для педагогічних працівників закладів освіти </w:t>
            </w:r>
            <w:r w:rsidRPr="00B5392D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040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5A74E2E1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5130C6B3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45E461D1" w14:textId="5743AF9F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95B47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902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A0E71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1F654C5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7BF07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3BB" w14:textId="5AB5447F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«Модернізація змісту позашкільної освіти в умовах освітніх змін» </w:t>
            </w:r>
            <w:r>
              <w:rPr>
                <w:i/>
                <w:sz w:val="24"/>
                <w:szCs w:val="24"/>
              </w:rPr>
              <w:t>(розробник: В.Гаврилюк)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>
              <w:rPr>
                <w:sz w:val="24"/>
                <w:szCs w:val="24"/>
              </w:rPr>
              <w:t xml:space="preserve">для керівників та педагогічних працівників закладів позашкільної освіти </w:t>
            </w:r>
            <w:r w:rsidRPr="00B5392D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EE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7A097A19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589E193A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6F954BA5" w14:textId="443AA18F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FA6B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AAFEA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B841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A0A8D8B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44A5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026" w14:textId="32968D79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85C00">
              <w:rPr>
                <w:sz w:val="22"/>
                <w:szCs w:val="22"/>
              </w:rPr>
              <w:t>Курси</w:t>
            </w:r>
            <w:r w:rsidRPr="00B85C00">
              <w:rPr>
                <w:b/>
                <w:sz w:val="22"/>
                <w:szCs w:val="22"/>
              </w:rPr>
              <w:t xml:space="preserve"> </w:t>
            </w:r>
            <w:r w:rsidRPr="00B85C00">
              <w:rPr>
                <w:sz w:val="22"/>
                <w:szCs w:val="22"/>
              </w:rPr>
              <w:t xml:space="preserve">підвищення фахової </w:t>
            </w:r>
            <w:r w:rsidRPr="00B85C00">
              <w:rPr>
                <w:b/>
                <w:sz w:val="22"/>
                <w:szCs w:val="22"/>
              </w:rPr>
              <w:t xml:space="preserve"> </w:t>
            </w:r>
            <w:r w:rsidRPr="00B85C00">
              <w:rPr>
                <w:sz w:val="22"/>
                <w:szCs w:val="22"/>
              </w:rPr>
              <w:t xml:space="preserve">кваліфікації з проблеми «Конструювання освітнього </w:t>
            </w:r>
            <w:r w:rsidRPr="00B85C00">
              <w:rPr>
                <w:sz w:val="22"/>
                <w:szCs w:val="22"/>
              </w:rPr>
              <w:lastRenderedPageBreak/>
              <w:t>процесу з математики на основі діяльнісного підходу</w:t>
            </w:r>
            <w:r>
              <w:rPr>
                <w:sz w:val="22"/>
                <w:szCs w:val="22"/>
              </w:rPr>
              <w:t>»</w:t>
            </w:r>
            <w:r w:rsidRPr="00B85C00">
              <w:rPr>
                <w:sz w:val="22"/>
                <w:szCs w:val="22"/>
              </w:rPr>
              <w:t xml:space="preserve"> </w:t>
            </w:r>
            <w:r w:rsidRPr="00B85C00">
              <w:rPr>
                <w:bCs/>
                <w:i/>
                <w:sz w:val="22"/>
                <w:szCs w:val="22"/>
              </w:rPr>
              <w:t xml:space="preserve">(розробники:                   </w:t>
            </w:r>
            <w:r>
              <w:rPr>
                <w:bCs/>
                <w:i/>
                <w:sz w:val="22"/>
                <w:szCs w:val="22"/>
              </w:rPr>
              <w:t>З.Майборода</w:t>
            </w:r>
            <w:r w:rsidRPr="00B85C00">
              <w:rPr>
                <w:bCs/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 xml:space="preserve"> А.Шевченко</w:t>
            </w:r>
            <w:r w:rsidRPr="00B85C00">
              <w:rPr>
                <w:bCs/>
                <w:i/>
                <w:sz w:val="22"/>
                <w:szCs w:val="22"/>
              </w:rPr>
              <w:t>)</w:t>
            </w:r>
            <w:r w:rsidRPr="00B85C00">
              <w:rPr>
                <w:sz w:val="22"/>
                <w:szCs w:val="22"/>
                <w:shd w:val="clear" w:color="auto" w:fill="FFFFFF"/>
                <w:lang w:eastAsia="uk-UA"/>
              </w:rPr>
              <w:t xml:space="preserve">,  </w:t>
            </w:r>
            <w:r w:rsidRPr="00B85C00">
              <w:rPr>
                <w:sz w:val="22"/>
                <w:szCs w:val="22"/>
              </w:rPr>
              <w:t xml:space="preserve">для вчителів </w:t>
            </w:r>
            <w:r>
              <w:rPr>
                <w:sz w:val="22"/>
                <w:szCs w:val="22"/>
              </w:rPr>
              <w:t>математики, інформатики, фізики й астрономії</w:t>
            </w:r>
            <w:r w:rsidRPr="00B85C00">
              <w:rPr>
                <w:sz w:val="22"/>
                <w:szCs w:val="22"/>
              </w:rPr>
              <w:t xml:space="preserve"> закладів загальної середньої освіти </w:t>
            </w:r>
            <w:r w:rsidRPr="003F1DEC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356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lastRenderedPageBreak/>
              <w:t>28.08-30.08</w:t>
            </w:r>
          </w:p>
          <w:p w14:paraId="1D5E85EB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lastRenderedPageBreak/>
              <w:t>24.10-25.10</w:t>
            </w:r>
          </w:p>
          <w:p w14:paraId="4E443C85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2114F024" w14:textId="2AD2A45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2DB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633D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89F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43D860B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0F46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3DF" w14:textId="6DF77844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«Формування предметних компетентностей у освітньому процесі з фізичної культури й захисту України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>
              <w:rPr>
                <w:sz w:val="24"/>
                <w:szCs w:val="24"/>
              </w:rPr>
              <w:t>для вчителів фізичної культури, захисту України закладів загальної середньої освіти 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0AA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75650C40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4093F2EE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4016203B" w14:textId="06DB5BB9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DF58B1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5A4F4D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FE0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5060554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BD50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69C" w14:textId="285A71B8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«Реалізація компетентнісного та комунікативного підходів на заняттях іноземної мови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>
              <w:rPr>
                <w:sz w:val="24"/>
                <w:szCs w:val="24"/>
              </w:rPr>
              <w:t xml:space="preserve">для вчителів англійської, німецької, французької, іспанської мов закладів загальної середньої освіти </w:t>
            </w:r>
            <w:r w:rsidRPr="003F1DEC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B73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3A2BD8D2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3F29B30D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5B1C97AF" w14:textId="3DC6CD7E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40CAE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775E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41C14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B0F9AF0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619B1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DB7" w14:textId="7DCC26D1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«Організація освітнього процесу в умовах реалізації концептуальних ідей «Нової української школи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>
              <w:rPr>
                <w:sz w:val="24"/>
                <w:szCs w:val="24"/>
              </w:rPr>
              <w:t xml:space="preserve">для вчителів хімії, географії, біології, основ здоров`я та інтегрованих курсів природничої освітньої галузі закладів загальної середньої освіти </w:t>
            </w:r>
            <w:r w:rsidRPr="003F1DEC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E73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63090241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6BA86575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7BED8D54" w14:textId="36491E49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53C66D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027A1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11C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03E3FB94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B4F0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C86" w14:textId="2E1B95D6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Сучасні підходи до управління закладом освіти», </w:t>
            </w:r>
            <w:r>
              <w:rPr>
                <w:sz w:val="24"/>
                <w:szCs w:val="24"/>
              </w:rPr>
              <w:t xml:space="preserve">для директорів, заступників директорів закладів загальної середньої, дошкільної, позашкільної освіти </w:t>
            </w:r>
            <w:r w:rsidRPr="003F1DEC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8DF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5E0B83D0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7ACCA5B0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60B8A0A0" w14:textId="17FD5D0E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F71310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306B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1D70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1443F743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A462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F90" w14:textId="6DE7AF56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«Упровадження інноваційних освітніх технологій у вивченні української мови і літератури, зарубіжної літератури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», </w:t>
            </w:r>
            <w:r>
              <w:rPr>
                <w:sz w:val="24"/>
                <w:szCs w:val="24"/>
              </w:rPr>
              <w:t xml:space="preserve">для вчителів української мови і літератури, зарубіжної літератури закладів загальної середньої освіти </w:t>
            </w:r>
            <w:r w:rsidRPr="003F1DEC">
              <w:rPr>
                <w:i/>
                <w:sz w:val="24"/>
                <w:szCs w:val="24"/>
              </w:rPr>
              <w:t>Броварської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A7E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28.08-30.08</w:t>
            </w:r>
          </w:p>
          <w:p w14:paraId="2F22957A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24.10-25.10</w:t>
            </w:r>
          </w:p>
          <w:p w14:paraId="5CCD2CFB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20.12</w:t>
            </w:r>
          </w:p>
          <w:p w14:paraId="05C1AF8B" w14:textId="464373D9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80E02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4A82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D005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2AD8A2D4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D0489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023" w14:textId="7390F0AC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«Використання засобів інформаційно-комунікаційних технологій на заняттях іноземної мови</w:t>
            </w:r>
            <w:r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вчителів іноземних мов закладів загальної середньої освіти </w:t>
            </w:r>
            <w:r w:rsidRPr="00B5392D">
              <w:rPr>
                <w:bCs/>
                <w:i/>
                <w:sz w:val="24"/>
                <w:szCs w:val="24"/>
              </w:rPr>
              <w:t>Ірпінської</w:t>
            </w:r>
            <w:r w:rsidRPr="00B5392D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5392D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B09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21.08-23.08</w:t>
            </w:r>
          </w:p>
          <w:p w14:paraId="08444830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25.10-26.10</w:t>
            </w:r>
          </w:p>
          <w:p w14:paraId="3E920A97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26.12</w:t>
            </w:r>
          </w:p>
          <w:p w14:paraId="6B2025A3" w14:textId="03AD22B1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D86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9950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D97E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78B94C6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FB7F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993" w14:textId="24189FFE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F4965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CF4965">
              <w:rPr>
                <w:spacing w:val="-4"/>
                <w:sz w:val="24"/>
                <w:szCs w:val="24"/>
                <w:lang w:eastAsia="uk-UA"/>
              </w:rPr>
              <w:t xml:space="preserve">Формування ключових компетентностей молодших школярів: інноваційні підходи» </w:t>
            </w:r>
            <w:r>
              <w:rPr>
                <w:i/>
                <w:spacing w:val="-6"/>
                <w:sz w:val="24"/>
                <w:szCs w:val="24"/>
              </w:rPr>
              <w:t>(розробники: І.</w:t>
            </w:r>
            <w:r w:rsidRPr="00CF4965">
              <w:rPr>
                <w:i/>
                <w:spacing w:val="-6"/>
                <w:sz w:val="24"/>
                <w:szCs w:val="24"/>
              </w:rPr>
              <w:t>Дишлева, А.Шевченко)</w:t>
            </w:r>
            <w:r w:rsidRPr="00CF4965">
              <w:rPr>
                <w:i/>
                <w:sz w:val="24"/>
                <w:szCs w:val="24"/>
              </w:rPr>
              <w:t xml:space="preserve">, </w:t>
            </w:r>
            <w:r w:rsidRPr="00CF4965">
              <w:rPr>
                <w:bCs/>
                <w:sz w:val="24"/>
                <w:szCs w:val="24"/>
              </w:rPr>
              <w:t>для</w:t>
            </w:r>
            <w:r w:rsidRPr="00CF4965">
              <w:rPr>
                <w:bCs/>
                <w:i/>
                <w:sz w:val="24"/>
                <w:szCs w:val="24"/>
              </w:rPr>
              <w:t xml:space="preserve"> </w:t>
            </w:r>
            <w:r w:rsidRPr="00CF4965">
              <w:rPr>
                <w:bCs/>
                <w:sz w:val="24"/>
                <w:szCs w:val="24"/>
              </w:rPr>
              <w:t xml:space="preserve">вчителів початкових класів, вихователів ГПД закладів загальної середньої освіти </w:t>
            </w:r>
            <w:r w:rsidRPr="00700CD3">
              <w:rPr>
                <w:bCs/>
                <w:i/>
                <w:sz w:val="24"/>
                <w:szCs w:val="24"/>
              </w:rPr>
              <w:t>Ірпінської</w:t>
            </w:r>
            <w:r w:rsidRPr="00CF4965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5E2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21.08-23.08</w:t>
            </w:r>
          </w:p>
          <w:p w14:paraId="2D88EB4D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25.10-26.10</w:t>
            </w:r>
          </w:p>
          <w:p w14:paraId="78B7A789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26.12</w:t>
            </w:r>
          </w:p>
          <w:p w14:paraId="0C2BFD25" w14:textId="38A3264F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B2586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82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6E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296B225" w14:textId="77777777" w:rsidTr="009B6DE6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38731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AFB" w14:textId="66018222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Нова українська школа – новий дитячий садок» </w:t>
            </w:r>
            <w:r>
              <w:rPr>
                <w:i/>
                <w:spacing w:val="-6"/>
                <w:sz w:val="24"/>
                <w:szCs w:val="24"/>
              </w:rPr>
              <w:t>(розробник: А.Шевченко)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bCs/>
                <w:sz w:val="24"/>
                <w:szCs w:val="24"/>
              </w:rPr>
              <w:lastRenderedPageBreak/>
              <w:t xml:space="preserve">педагогічних працівників закладів дошкільної освіти </w:t>
            </w:r>
            <w:r w:rsidRPr="00700CD3">
              <w:rPr>
                <w:bCs/>
                <w:i/>
                <w:sz w:val="24"/>
                <w:szCs w:val="24"/>
              </w:rPr>
              <w:t>Ірпінської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F98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lastRenderedPageBreak/>
              <w:t>21.08-23.08</w:t>
            </w:r>
          </w:p>
          <w:p w14:paraId="4F96A3FA" w14:textId="77777777" w:rsidR="00D837BD" w:rsidRPr="00860E38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860E38">
              <w:rPr>
                <w:b/>
                <w:sz w:val="24"/>
                <w:szCs w:val="24"/>
              </w:rPr>
              <w:t>25.10-26.10</w:t>
            </w:r>
          </w:p>
          <w:p w14:paraId="611D8E07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lastRenderedPageBreak/>
              <w:t>26.12</w:t>
            </w:r>
          </w:p>
          <w:p w14:paraId="433D5CE0" w14:textId="45DE8513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0C36F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41A0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  <w:p w14:paraId="17F64CC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CEEEC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5F812E7" w14:textId="77777777" w:rsidTr="00860E38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0F1FD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6D85" w14:textId="6A2827A6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4"/>
                <w:sz w:val="24"/>
                <w:szCs w:val="24"/>
                <w:lang w:eastAsia="uk-UA"/>
              </w:rPr>
              <w:t>Організація дистанційного навчання в закладах освіти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sz w:val="24"/>
                <w:szCs w:val="24"/>
              </w:rPr>
              <w:t xml:space="preserve">для керівників і педагогічних працівників </w:t>
            </w:r>
            <w:r w:rsidRPr="00700CD3">
              <w:rPr>
                <w:i/>
                <w:color w:val="000000"/>
                <w:sz w:val="24"/>
                <w:szCs w:val="24"/>
                <w:shd w:val="clear" w:color="auto" w:fill="FFFFFF"/>
              </w:rPr>
              <w:t>Калинівської гімназії (Фастівський район)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E8C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25.10-27.10</w:t>
            </w:r>
          </w:p>
          <w:p w14:paraId="629675C2" w14:textId="2C830246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089A4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1D35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6892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0EE2B33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3A44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B41" w14:textId="48858F7F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color w:val="000000"/>
                <w:sz w:val="24"/>
                <w:szCs w:val="24"/>
              </w:rPr>
              <w:t>Організаційно-правова документація в закладах за</w:t>
            </w:r>
            <w:r>
              <w:rPr>
                <w:color w:val="000000"/>
                <w:sz w:val="24"/>
                <w:szCs w:val="24"/>
              </w:rPr>
              <w:softHyphen/>
              <w:t>галь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ної середньої освіти в умовах законодавчих змін </w:t>
            </w:r>
            <w:r>
              <w:rPr>
                <w:i/>
                <w:color w:val="000000"/>
                <w:sz w:val="24"/>
                <w:szCs w:val="24"/>
              </w:rPr>
              <w:t>(розробник: І.Маніленко 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директорів, заступників директорів закладів загальної середньої освіти</w:t>
            </w:r>
            <w:r>
              <w:rPr>
                <w:sz w:val="24"/>
                <w:szCs w:val="24"/>
              </w:rPr>
              <w:t xml:space="preserve"> Фастівської ТГ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5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BFC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25.10-27.10</w:t>
            </w:r>
          </w:p>
          <w:p w14:paraId="379C3532" w14:textId="6C445C02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63A" w14:textId="451922BA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C8A0" w14:textId="145BDE3D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C657C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D54E160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F20A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597" w14:textId="100BF4F6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«Інтермедіальний аналіз в інтерпретації сучасного літературного твору» </w:t>
            </w:r>
            <w:r>
              <w:rPr>
                <w:bCs/>
                <w:i/>
                <w:sz w:val="24"/>
                <w:szCs w:val="24"/>
              </w:rPr>
              <w:t>(розробник: О.Дем’яненко)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вчителів зарубіжної літератури</w:t>
            </w:r>
            <w:r w:rsidR="008C5605">
              <w:rPr>
                <w:sz w:val="24"/>
                <w:szCs w:val="24"/>
              </w:rPr>
              <w:t>, української мови і літератури</w:t>
            </w:r>
            <w:r>
              <w:rPr>
                <w:sz w:val="24"/>
                <w:szCs w:val="24"/>
              </w:rPr>
              <w:t xml:space="preserve"> закладів загальної середньої освіти </w:t>
            </w:r>
            <w:r w:rsidRPr="00444B44">
              <w:rPr>
                <w:i/>
                <w:sz w:val="24"/>
                <w:szCs w:val="24"/>
              </w:rPr>
              <w:t>Фастівської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C3B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25.10-27.10</w:t>
            </w:r>
          </w:p>
          <w:p w14:paraId="4928AEA7" w14:textId="14CEB065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C9E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DBF8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C9960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A0E3EE9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765A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ECD" w14:textId="5851C591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«Інструменти формувального оцінювання в діяльності вчителя-предметника» </w:t>
            </w:r>
            <w:r>
              <w:rPr>
                <w:i/>
                <w:sz w:val="24"/>
                <w:szCs w:val="24"/>
              </w:rPr>
              <w:t xml:space="preserve">(розробник: З.Майборода), </w:t>
            </w:r>
            <w:r>
              <w:rPr>
                <w:sz w:val="24"/>
                <w:szCs w:val="24"/>
              </w:rPr>
              <w:t>для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вчителів математики, інформатики, фізики й астрономії  закладів загальної середньої освіти </w:t>
            </w:r>
            <w:r w:rsidRPr="00444B44">
              <w:rPr>
                <w:i/>
                <w:sz w:val="24"/>
                <w:szCs w:val="24"/>
              </w:rPr>
              <w:t>Фастівської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254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25.10-27.10</w:t>
            </w:r>
          </w:p>
          <w:p w14:paraId="48A5B731" w14:textId="4C389483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FE6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A003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67B8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08400F7C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90EC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5F3" w14:textId="456A4ECE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«Педагогічний кейс у професійній діяльності педа</w:t>
            </w:r>
            <w:r>
              <w:rPr>
                <w:sz w:val="24"/>
                <w:szCs w:val="24"/>
              </w:rPr>
              <w:softHyphen/>
              <w:t>гога</w:t>
            </w:r>
            <w:r>
              <w:rPr>
                <w:i/>
                <w:sz w:val="24"/>
                <w:szCs w:val="24"/>
              </w:rPr>
              <w:t>» (розробники: А.Шевченко, А.Аносова),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Бучанського ліцею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0F6" w14:textId="77777777" w:rsidR="00D837BD" w:rsidRPr="0005608A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05608A">
              <w:rPr>
                <w:sz w:val="24"/>
                <w:szCs w:val="24"/>
              </w:rPr>
              <w:t>21.08-23.08</w:t>
            </w:r>
          </w:p>
          <w:p w14:paraId="282334F7" w14:textId="77777777" w:rsidR="00D837BD" w:rsidRPr="0005608A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05608A">
              <w:rPr>
                <w:b/>
                <w:sz w:val="24"/>
                <w:szCs w:val="24"/>
              </w:rPr>
              <w:t>26.10-27.10</w:t>
            </w:r>
          </w:p>
          <w:p w14:paraId="69B3B907" w14:textId="77777777" w:rsidR="00D837BD" w:rsidRPr="0005608A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05608A">
              <w:rPr>
                <w:sz w:val="24"/>
                <w:szCs w:val="24"/>
              </w:rPr>
              <w:t>19.12</w:t>
            </w:r>
          </w:p>
          <w:p w14:paraId="594ECD37" w14:textId="2ECE1E75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05608A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AD3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A44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93481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89FD50F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3FD6D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D8A" w14:textId="119C0762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6"/>
                <w:sz w:val="24"/>
                <w:szCs w:val="24"/>
              </w:rPr>
              <w:t>Інклюзивна освіта: теорія та практика»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</w:t>
            </w:r>
            <w:r w:rsidRPr="00700CD3">
              <w:rPr>
                <w:i/>
                <w:sz w:val="24"/>
                <w:szCs w:val="24"/>
              </w:rPr>
              <w:t xml:space="preserve">Скибинецької філії </w:t>
            </w:r>
            <w:r w:rsidRPr="00700CD3">
              <w:rPr>
                <w:bCs/>
                <w:i/>
                <w:sz w:val="24"/>
                <w:szCs w:val="24"/>
              </w:rPr>
              <w:t xml:space="preserve">Тетіївського ліцею №1 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2C2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26.10-28.10</w:t>
            </w:r>
          </w:p>
          <w:p w14:paraId="76C460C9" w14:textId="457AA33E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E10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BD25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0C69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058F5992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DC8D9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77F" w14:textId="0CD56867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«Використання арт-терапевтичних технологій у роботі педагога, вихователя та практичного психолога</w:t>
            </w:r>
            <w:r>
              <w:rPr>
                <w:spacing w:val="-6"/>
                <w:sz w:val="24"/>
                <w:szCs w:val="24"/>
              </w:rPr>
              <w:t>»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КЗ КОР «Трипільський навчально-реабілітаційний центр» 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9F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26.10-28.10</w:t>
            </w:r>
          </w:p>
          <w:p w14:paraId="25E3FBF5" w14:textId="5D0BEADE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8E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285A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F67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AE73ACE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D58F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93D" w14:textId="2856826E" w:rsidR="00D837BD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підвищення фахової кваліфікації з проблеми «</w:t>
            </w:r>
            <w:r>
              <w:rPr>
                <w:bCs/>
                <w:spacing w:val="-10"/>
                <w:sz w:val="24"/>
                <w:szCs w:val="24"/>
              </w:rPr>
              <w:t>Організація освітнього процесу на засадах педагогіки партнерства в умовах Нової української школи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pacing w:val="-10"/>
                <w:sz w:val="24"/>
                <w:szCs w:val="24"/>
              </w:rPr>
              <w:t>(розробники: А.Шевченко, І.Дишлева)»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вчителів початкових класів, вихователів ГПД ЗЗСО 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Баришівської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B02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15.08-17.08</w:t>
            </w:r>
          </w:p>
          <w:p w14:paraId="569F856C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40CE54D4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13.12</w:t>
            </w:r>
          </w:p>
          <w:p w14:paraId="7753EF24" w14:textId="469925A0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AF1" w14:textId="77777777" w:rsidR="00D837BD" w:rsidRDefault="00D837BD" w:rsidP="00D837BD">
            <w:pPr>
              <w:pStyle w:val="4"/>
              <w:keepLines/>
              <w:ind w:firstLine="2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E4AED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D24BC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4F1F3C7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C259C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299" w14:textId="2A46928B" w:rsidR="00D837BD" w:rsidRPr="00C616C7" w:rsidRDefault="00D837BD" w:rsidP="00D837BD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підвищення фахової кваліфікації з проблеми «Модернізація змісту позашкільної освіти в умовах освітніх змін» </w:t>
            </w:r>
            <w:r>
              <w:rPr>
                <w:i/>
                <w:sz w:val="24"/>
                <w:szCs w:val="24"/>
              </w:rPr>
              <w:t xml:space="preserve">(розробник: В.Гаврилюк),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</w:t>
            </w:r>
            <w:r w:rsidRPr="002F4BB6"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 xml:space="preserve">закладів позашкільної освіти </w:t>
            </w:r>
            <w:r w:rsidRPr="006B37D7">
              <w:rPr>
                <w:rStyle w:val="af5"/>
                <w:bCs/>
                <w:sz w:val="24"/>
                <w:szCs w:val="24"/>
                <w:shd w:val="clear" w:color="auto" w:fill="FFFFFF"/>
              </w:rPr>
              <w:t>Баришівської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E86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15.08-17.08</w:t>
            </w:r>
          </w:p>
          <w:p w14:paraId="0E881DBD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19E2BADB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13.12</w:t>
            </w:r>
          </w:p>
          <w:p w14:paraId="304FB4BE" w14:textId="2A271324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 xml:space="preserve">120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5BC0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B6509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FD3ED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AC0CFA8" w14:textId="77777777" w:rsidTr="00860E38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1FA7A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459" w14:textId="48B0BC35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bCs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r w:rsidRPr="00E02607">
              <w:rPr>
                <w:i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43C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390DAD7A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479CF6CA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62063F22" w14:textId="6BB48BE8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D9F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A050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AF5B4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1CAFC33A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7652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B04" w14:textId="4CF84E80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«Нова українська школа: реалізація компетентнісного і діяльнісного підходів у вивченні української морви і літератури, зарубіжної літератури» </w:t>
            </w:r>
            <w:r>
              <w:rPr>
                <w:bCs/>
                <w:i/>
                <w:sz w:val="24"/>
                <w:szCs w:val="24"/>
              </w:rPr>
              <w:t>(розробники: О.Лященко, Н.Химера)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вчителів української мови і літератури, зарубіжної літератури ЗЗСО </w:t>
            </w:r>
            <w:r w:rsidRPr="006C0797">
              <w:rPr>
                <w:i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44F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6214A625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21A0BCB7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05F9121D" w14:textId="2E748848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84DA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8060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2D34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27170CAA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154A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034" w14:textId="0DEA2423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підвищення фахової кваліфікації з проблеми «</w:t>
            </w:r>
            <w:r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вчителів англійської мови закладів загальної середньої освіти </w:t>
            </w:r>
            <w:r w:rsidRPr="006C0797">
              <w:rPr>
                <w:i/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FA9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319191B4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08682C09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0C3B3B2C" w14:textId="1F6E065A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B943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149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734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353A905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9372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368" w14:textId="04A48933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підвищення фахової кваліфікації з проблеми «</w:t>
            </w:r>
            <w:r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>
              <w:rPr>
                <w:spacing w:val="-8"/>
                <w:sz w:val="24"/>
                <w:szCs w:val="24"/>
              </w:rPr>
              <w:softHyphen/>
              <w:t>нос</w:t>
            </w:r>
            <w:r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>
              <w:rPr>
                <w:bCs/>
                <w:i/>
                <w:spacing w:val="-8"/>
                <w:sz w:val="24"/>
                <w:szCs w:val="24"/>
              </w:rPr>
              <w:t>(розробник: З.Май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>
              <w:rPr>
                <w:bCs/>
                <w:i/>
                <w:spacing w:val="-8"/>
                <w:sz w:val="24"/>
                <w:szCs w:val="24"/>
              </w:rPr>
              <w:softHyphen/>
              <w:t>да)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вчителів математики, інформатики, фізики й астрономії закладів загальної середньої освіти </w:t>
            </w:r>
            <w:r w:rsidRPr="006C0797">
              <w:rPr>
                <w:i/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805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30.10-01.11</w:t>
            </w:r>
          </w:p>
          <w:p w14:paraId="71564097" w14:textId="7BC6970B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C975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56D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0918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5212520E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13B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05D" w14:textId="1CAD10AE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«Знаємо та діємо» (організація діяльності педагогічних працівників з питань надання домедичної допомоги та безпечного поводження на дорозі)</w:t>
            </w:r>
            <w:r>
              <w:rPr>
                <w:spacing w:val="-8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керівників і педагогічних працівників закладів освіти </w:t>
            </w:r>
            <w:r w:rsidRPr="006C0797">
              <w:rPr>
                <w:i/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DF6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77343888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24970853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5D3FC20E" w14:textId="5127262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47DDB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D348B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873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DBE9F6E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7FAC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9C" w14:textId="12CBD111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Курси підвищення фахової кваліфікації з проблеми </w:t>
            </w:r>
            <w:r w:rsidRPr="006D471F">
              <w:rPr>
                <w:i/>
                <w:iCs/>
                <w:sz w:val="24"/>
                <w:szCs w:val="24"/>
              </w:rPr>
              <w:t>«</w:t>
            </w:r>
            <w:r w:rsidRPr="006D471F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Нова українська школа – новий дитячий садок» </w:t>
            </w:r>
            <w:r>
              <w:rPr>
                <w:i/>
                <w:sz w:val="24"/>
                <w:szCs w:val="24"/>
              </w:rPr>
              <w:t>(розробник: А.Шевченко)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керівників і педагогічних працівників закладів дошкільної освіти </w:t>
            </w:r>
            <w:r w:rsidRPr="003F1DEC">
              <w:rPr>
                <w:i/>
                <w:color w:val="000000"/>
                <w:sz w:val="24"/>
                <w:szCs w:val="24"/>
              </w:rPr>
              <w:t>Березанської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B4C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0AFEECA3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70C8DD96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0E2F1558" w14:textId="64E9C26B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8F62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38834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186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E92D965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721A4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2F5" w14:textId="2F730D2D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8"/>
                <w:sz w:val="24"/>
                <w:szCs w:val="24"/>
              </w:rPr>
              <w:t>Організація дистанційного навчання в закладах освіти»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керівників і педагогічних працівників КЗ КОР «Білоцерківський багатопрофільний навчально-реабілітаційний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38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16.08-18.08</w:t>
            </w:r>
          </w:p>
          <w:p w14:paraId="26E1DC5D" w14:textId="77777777" w:rsidR="00D837BD" w:rsidRPr="00444B44" w:rsidRDefault="00D837BD" w:rsidP="00D837BD">
            <w:pPr>
              <w:keepNext/>
              <w:keepLines/>
              <w:rPr>
                <w:b/>
                <w:sz w:val="24"/>
                <w:szCs w:val="24"/>
              </w:rPr>
            </w:pPr>
            <w:r w:rsidRPr="00444B44">
              <w:rPr>
                <w:b/>
                <w:sz w:val="24"/>
                <w:szCs w:val="24"/>
              </w:rPr>
              <w:t>30.10-31.10</w:t>
            </w:r>
          </w:p>
          <w:p w14:paraId="6D2ACA0C" w14:textId="41CFA4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14.12</w:t>
            </w:r>
          </w:p>
          <w:p w14:paraId="3F910DCD" w14:textId="1D962DAA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B416C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9EC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E251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02377F7F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E8917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251" w14:textId="38F8FB60" w:rsidR="00D837BD" w:rsidRPr="00C616C7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Батьківська спільнота: розвиток ключових ком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softHyphen/>
              <w:t>пе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softHyphen/>
              <w:t>тент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softHyphen/>
              <w:t xml:space="preserve">ностей в освітньому просторі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взаємодії та парт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softHyphen/>
              <w:t>нер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softHyphen/>
              <w:t>ства</w:t>
            </w:r>
            <w:r>
              <w:rPr>
                <w:spacing w:val="-6"/>
                <w:sz w:val="24"/>
                <w:szCs w:val="24"/>
              </w:rPr>
              <w:t xml:space="preserve">» </w:t>
            </w:r>
            <w:r>
              <w:rPr>
                <w:bCs/>
                <w:i/>
                <w:spacing w:val="-6"/>
                <w:sz w:val="24"/>
                <w:szCs w:val="24"/>
              </w:rPr>
              <w:t>(розробники: О.Боярчук., Л.Ми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китюк)</w:t>
            </w:r>
            <w:r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 xml:space="preserve">для керівників і педагогічних працівників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КЗ КОР «Броварський спортивний фаховий коледж»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473" w14:textId="77777777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lastRenderedPageBreak/>
              <w:t>30.10-01.11</w:t>
            </w:r>
          </w:p>
          <w:p w14:paraId="070D03C1" w14:textId="6001A310" w:rsidR="00D837BD" w:rsidRPr="00444B44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444B44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5AAAE" w14:textId="77777777" w:rsidR="00D837BD" w:rsidRPr="0042798C" w:rsidRDefault="00D837BD" w:rsidP="00D837BD">
            <w:pPr>
              <w:pStyle w:val="4"/>
              <w:keepLines/>
              <w:rPr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19C16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BC24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0EF582A6" w14:textId="77777777" w:rsidTr="00A83F91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1A0434" w14:textId="77777777" w:rsidR="00D837BD" w:rsidRDefault="00D837BD" w:rsidP="00D837BD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20079C" w14:textId="3E766F53" w:rsidR="00D837BD" w:rsidRPr="0038084C" w:rsidRDefault="00D837BD" w:rsidP="00D837BD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9F6FD5">
              <w:rPr>
                <w:b/>
                <w:sz w:val="24"/>
                <w:szCs w:val="24"/>
              </w:rPr>
              <w:t xml:space="preserve">10.4. </w:t>
            </w:r>
            <w:r w:rsidR="00332B6D">
              <w:rPr>
                <w:b/>
                <w:sz w:val="24"/>
                <w:szCs w:val="24"/>
              </w:rPr>
              <w:t>П</w:t>
            </w:r>
            <w:r w:rsidR="00332B6D">
              <w:rPr>
                <w:b/>
                <w:sz w:val="24"/>
              </w:rPr>
              <w:t>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28F8">
              <w:rPr>
                <w:sz w:val="24"/>
                <w:szCs w:val="24"/>
              </w:rPr>
              <w:t>(</w:t>
            </w:r>
            <w:r w:rsidRPr="0038084C">
              <w:rPr>
                <w:sz w:val="22"/>
                <w:szCs w:val="22"/>
              </w:rPr>
              <w:t xml:space="preserve">очний </w:t>
            </w:r>
            <w:r w:rsidR="001C6146">
              <w:rPr>
                <w:sz w:val="22"/>
                <w:szCs w:val="22"/>
              </w:rPr>
              <w:t>етап - 2 дні</w:t>
            </w:r>
            <w:r>
              <w:rPr>
                <w:sz w:val="22"/>
                <w:szCs w:val="22"/>
              </w:rPr>
              <w:t>)</w:t>
            </w:r>
          </w:p>
          <w:p w14:paraId="1CD0BD29" w14:textId="77777777" w:rsidR="00D837BD" w:rsidRDefault="00D837BD" w:rsidP="00D837BD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D837BD" w14:paraId="7312CAC0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8F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B9C" w14:textId="12CAE378" w:rsidR="00D837BD" w:rsidRPr="004069B0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Учителі історії та правознавства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E0E" w14:textId="0C8520FA" w:rsidR="00D837BD" w:rsidRPr="00501270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501270">
              <w:rPr>
                <w:sz w:val="24"/>
              </w:rPr>
              <w:t xml:space="preserve">11.10-12.10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3345" w14:textId="77777777" w:rsidR="00D837BD" w:rsidRPr="00A865D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A865DD">
              <w:rPr>
                <w:sz w:val="24"/>
                <w:szCs w:val="24"/>
              </w:rPr>
              <w:t>до наказів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FC325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83E3D8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46CC45A1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14:paraId="2598118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E5FC74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6EA30BAB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89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ACF" w14:textId="6A4EDB01" w:rsidR="00D837BD" w:rsidRDefault="00D837BD" w:rsidP="00D837BD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Вихователі </w:t>
            </w:r>
            <w:r w:rsidRPr="00A87E6D">
              <w:rPr>
                <w:sz w:val="24"/>
              </w:rPr>
              <w:t>закладів дошкільної освіти</w:t>
            </w:r>
            <w:r>
              <w:rPr>
                <w:sz w:val="24"/>
              </w:rPr>
              <w:t xml:space="preserve">, вихователі-методисти,  інструктори з фізичного виховання, музичні керівники закладів дошкільної освіти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A70" w14:textId="77777777" w:rsidR="00D837BD" w:rsidRPr="00501270" w:rsidRDefault="00D837BD" w:rsidP="00D837BD">
            <w:pPr>
              <w:keepNext/>
              <w:keepLines/>
              <w:rPr>
                <w:sz w:val="24"/>
              </w:rPr>
            </w:pPr>
            <w:r w:rsidRPr="00501270">
              <w:rPr>
                <w:sz w:val="24"/>
              </w:rPr>
              <w:t>11.10-12.10</w:t>
            </w:r>
          </w:p>
          <w:p w14:paraId="0AA8B173" w14:textId="68CFC2AB" w:rsidR="00D837BD" w:rsidRPr="00501270" w:rsidRDefault="00D837BD" w:rsidP="00D837BD">
            <w:pPr>
              <w:keepNext/>
              <w:keepLines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51FC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F5C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CD3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FF86A60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DE1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D64" w14:textId="7315BC29" w:rsidR="00D837BD" w:rsidRDefault="00D837BD" w:rsidP="00D837BD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Учителі української мови і літератури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832" w14:textId="23E06C4E" w:rsidR="00D837BD" w:rsidRPr="00501270" w:rsidRDefault="00D837BD" w:rsidP="00D837BD">
            <w:pPr>
              <w:keepNext/>
              <w:keepLines/>
              <w:rPr>
                <w:sz w:val="24"/>
              </w:rPr>
            </w:pPr>
            <w:r w:rsidRPr="00501270">
              <w:rPr>
                <w:sz w:val="24"/>
              </w:rPr>
              <w:t xml:space="preserve">17.10-18.10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A253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FCE1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1C75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3B0DBCE7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E0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32A" w14:textId="73A7A61A" w:rsidR="00D837BD" w:rsidRDefault="00D837BD" w:rsidP="00D837BD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Учителі зарубіжної літератури, англійської, німецької, французької 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CF7" w14:textId="019C3560" w:rsidR="00D837BD" w:rsidRPr="00501270" w:rsidRDefault="00D837BD" w:rsidP="00D837BD">
            <w:pPr>
              <w:keepNext/>
              <w:keepLines/>
              <w:rPr>
                <w:sz w:val="24"/>
              </w:rPr>
            </w:pPr>
            <w:r w:rsidRPr="00501270">
              <w:rPr>
                <w:sz w:val="24"/>
              </w:rPr>
              <w:t xml:space="preserve">17.10-18.10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1E1A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945A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106B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115B47F5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512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DFB" w14:textId="0B3D93FD" w:rsidR="00D837BD" w:rsidRPr="004069B0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Учителі математики, фізики та астрономії, інформатики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A2A" w14:textId="54630330" w:rsidR="00D837BD" w:rsidRPr="00501270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501270">
              <w:rPr>
                <w:sz w:val="24"/>
              </w:rPr>
              <w:t xml:space="preserve">17.10-18.10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681E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1CD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4B0E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2298EE5A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CB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CF" w14:textId="757E1DB4" w:rsidR="00D837BD" w:rsidRPr="004069B0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Учителі хімії, біології та екології, основ здоров</w:t>
            </w:r>
            <w:r w:rsidRPr="00FB7B1B">
              <w:rPr>
                <w:sz w:val="24"/>
              </w:rPr>
              <w:t>`</w:t>
            </w:r>
            <w:r>
              <w:rPr>
                <w:sz w:val="24"/>
              </w:rPr>
              <w:t>я, географії, економіки, київщинознавства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75C" w14:textId="77777777" w:rsidR="00D837BD" w:rsidRPr="00501270" w:rsidRDefault="00D837BD" w:rsidP="00D837BD">
            <w:pPr>
              <w:keepNext/>
              <w:keepLines/>
              <w:rPr>
                <w:sz w:val="24"/>
              </w:rPr>
            </w:pPr>
            <w:r w:rsidRPr="00501270">
              <w:rPr>
                <w:sz w:val="24"/>
              </w:rPr>
              <w:t>18.10-19.10</w:t>
            </w:r>
          </w:p>
          <w:p w14:paraId="05B8A28C" w14:textId="44085D24" w:rsidR="00D837BD" w:rsidRPr="00501270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79F4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35B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1AB63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10F3B471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00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695" w14:textId="645DA65D" w:rsidR="00D837BD" w:rsidRPr="004069B0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Учителі трудового навчання, музичного мистецтва, фізичної культури, захисту України, керівники гуртків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27D" w14:textId="77777777" w:rsidR="00D837BD" w:rsidRPr="00501270" w:rsidRDefault="00D837BD" w:rsidP="00D837BD">
            <w:pPr>
              <w:keepNext/>
              <w:keepLines/>
              <w:rPr>
                <w:sz w:val="24"/>
              </w:rPr>
            </w:pPr>
            <w:r w:rsidRPr="00501270">
              <w:rPr>
                <w:sz w:val="24"/>
              </w:rPr>
              <w:t>24.10-25.10</w:t>
            </w:r>
          </w:p>
          <w:p w14:paraId="518C354D" w14:textId="7E073BDB" w:rsidR="00D837BD" w:rsidRPr="00501270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994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E527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D107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837BD" w14:paraId="46E1C934" w14:textId="77777777" w:rsidTr="00EC6EFE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DAF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9F9" w14:textId="3A6C0B0C" w:rsidR="00D837BD" w:rsidRPr="004069B0" w:rsidRDefault="00D837BD" w:rsidP="00D837B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Учителі початкових класів, вихователі ГПД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8C6" w14:textId="5DF0AC17" w:rsidR="00D837BD" w:rsidRPr="00501270" w:rsidRDefault="00D837BD" w:rsidP="00D837BD">
            <w:pPr>
              <w:keepNext/>
              <w:keepLines/>
              <w:rPr>
                <w:sz w:val="24"/>
                <w:szCs w:val="24"/>
              </w:rPr>
            </w:pPr>
            <w:r w:rsidRPr="00501270">
              <w:rPr>
                <w:sz w:val="24"/>
              </w:rPr>
              <w:t xml:space="preserve">25.10-26.10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DC50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AE5F" w14:textId="77777777" w:rsidR="00D837BD" w:rsidRDefault="00D837BD" w:rsidP="00D837B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4D06" w14:textId="77777777" w:rsidR="00D837BD" w:rsidRDefault="00D837BD" w:rsidP="00D837BD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14:paraId="75ADB545" w14:textId="77777777" w:rsidR="00022E93" w:rsidRDefault="00022E93" w:rsidP="00D837BD">
      <w:pPr>
        <w:keepNext/>
        <w:keepLines/>
        <w:rPr>
          <w:b/>
          <w:spacing w:val="-6"/>
          <w:sz w:val="26"/>
          <w:szCs w:val="26"/>
        </w:rPr>
      </w:pPr>
    </w:p>
    <w:p w14:paraId="24100730" w14:textId="77777777" w:rsidR="00A83F91" w:rsidRDefault="00A83F91" w:rsidP="00D837BD">
      <w:pPr>
        <w:keepNext/>
        <w:keepLines/>
        <w:rPr>
          <w:b/>
          <w:spacing w:val="-6"/>
          <w:sz w:val="26"/>
          <w:szCs w:val="26"/>
        </w:rPr>
      </w:pPr>
    </w:p>
    <w:p w14:paraId="15F07E4D" w14:textId="77777777" w:rsidR="00A83F91" w:rsidRDefault="00A83F91" w:rsidP="00D837BD">
      <w:pPr>
        <w:keepNext/>
        <w:keepLines/>
        <w:rPr>
          <w:b/>
          <w:spacing w:val="-6"/>
          <w:sz w:val="26"/>
          <w:szCs w:val="26"/>
        </w:rPr>
      </w:pPr>
    </w:p>
    <w:p w14:paraId="20077739" w14:textId="77777777" w:rsidR="00F72B0E" w:rsidRPr="00204F2F" w:rsidRDefault="00F72B0E" w:rsidP="00D837BD">
      <w:pPr>
        <w:keepNext/>
        <w:keepLines/>
        <w:jc w:val="both"/>
        <w:rPr>
          <w:b/>
          <w:spacing w:val="-6"/>
          <w:sz w:val="24"/>
          <w:szCs w:val="24"/>
          <w:lang w:val="ru-RU"/>
        </w:rPr>
      </w:pPr>
    </w:p>
    <w:sectPr w:rsidR="00F72B0E" w:rsidRPr="00204F2F" w:rsidSect="00204F2F">
      <w:headerReference w:type="even" r:id="rId8"/>
      <w:headerReference w:type="default" r:id="rId9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2CC8" w14:textId="77777777" w:rsidR="002A4358" w:rsidRDefault="002A4358" w:rsidP="00272908">
      <w:r>
        <w:separator/>
      </w:r>
    </w:p>
  </w:endnote>
  <w:endnote w:type="continuationSeparator" w:id="0">
    <w:p w14:paraId="2861CF05" w14:textId="77777777" w:rsidR="002A4358" w:rsidRDefault="002A4358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8CD" w14:textId="77777777" w:rsidR="002A4358" w:rsidRDefault="002A4358" w:rsidP="00272908">
      <w:r>
        <w:separator/>
      </w:r>
    </w:p>
  </w:footnote>
  <w:footnote w:type="continuationSeparator" w:id="0">
    <w:p w14:paraId="6AABF3A2" w14:textId="77777777" w:rsidR="002A4358" w:rsidRDefault="002A4358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71AB" w14:textId="77777777" w:rsidR="002A4358" w:rsidRDefault="002A4358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2A4358" w:rsidRDefault="002A43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7007" w14:textId="77777777" w:rsidR="002A4358" w:rsidRDefault="002A4358" w:rsidP="008304AC">
    <w:pPr>
      <w:pStyle w:val="a7"/>
    </w:pPr>
  </w:p>
  <w:p w14:paraId="40F2B94D" w14:textId="77777777" w:rsidR="002A4358" w:rsidRPr="008304AC" w:rsidRDefault="002A4358" w:rsidP="008304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85"/>
    <w:multiLevelType w:val="hybridMultilevel"/>
    <w:tmpl w:val="DD0239F8"/>
    <w:lvl w:ilvl="0" w:tplc="7D6E4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493"/>
    <w:multiLevelType w:val="hybridMultilevel"/>
    <w:tmpl w:val="13A28778"/>
    <w:lvl w:ilvl="0" w:tplc="29FCF7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56C1"/>
    <w:multiLevelType w:val="hybridMultilevel"/>
    <w:tmpl w:val="E8161570"/>
    <w:lvl w:ilvl="0" w:tplc="6742DF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D39"/>
    <w:multiLevelType w:val="hybridMultilevel"/>
    <w:tmpl w:val="C6845F14"/>
    <w:lvl w:ilvl="0" w:tplc="77FED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5B2E"/>
    <w:multiLevelType w:val="hybridMultilevel"/>
    <w:tmpl w:val="C368058C"/>
    <w:lvl w:ilvl="0" w:tplc="9258C55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10665">
    <w:abstractNumId w:val="5"/>
  </w:num>
  <w:num w:numId="2" w16cid:durableId="888879595">
    <w:abstractNumId w:val="4"/>
  </w:num>
  <w:num w:numId="3" w16cid:durableId="461119841">
    <w:abstractNumId w:val="8"/>
  </w:num>
  <w:num w:numId="4" w16cid:durableId="1079405046">
    <w:abstractNumId w:val="0"/>
  </w:num>
  <w:num w:numId="5" w16cid:durableId="491026335">
    <w:abstractNumId w:val="5"/>
  </w:num>
  <w:num w:numId="6" w16cid:durableId="755253029">
    <w:abstractNumId w:val="2"/>
  </w:num>
  <w:num w:numId="7" w16cid:durableId="1407799438">
    <w:abstractNumId w:val="3"/>
  </w:num>
  <w:num w:numId="8" w16cid:durableId="1568032578">
    <w:abstractNumId w:val="1"/>
  </w:num>
  <w:num w:numId="9" w16cid:durableId="1406219153">
    <w:abstractNumId w:val="6"/>
  </w:num>
  <w:num w:numId="10" w16cid:durableId="121643429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41B0"/>
    <w:rsid w:val="000354DA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08A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2D15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557"/>
    <w:rsid w:val="000A53D1"/>
    <w:rsid w:val="000A5476"/>
    <w:rsid w:val="000A5C2C"/>
    <w:rsid w:val="000A7D93"/>
    <w:rsid w:val="000B1C32"/>
    <w:rsid w:val="000B1E91"/>
    <w:rsid w:val="000B2050"/>
    <w:rsid w:val="000B249B"/>
    <w:rsid w:val="000B2A17"/>
    <w:rsid w:val="000B31EB"/>
    <w:rsid w:val="000B327D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6B50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3D38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890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1DA7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146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29FF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7A6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63EB"/>
    <w:rsid w:val="00216447"/>
    <w:rsid w:val="002168E3"/>
    <w:rsid w:val="00217A36"/>
    <w:rsid w:val="00221271"/>
    <w:rsid w:val="002221EF"/>
    <w:rsid w:val="00222FF6"/>
    <w:rsid w:val="002231CF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7D3"/>
    <w:rsid w:val="00242B72"/>
    <w:rsid w:val="00243905"/>
    <w:rsid w:val="00243F75"/>
    <w:rsid w:val="00245024"/>
    <w:rsid w:val="00245F32"/>
    <w:rsid w:val="002466F7"/>
    <w:rsid w:val="00246A94"/>
    <w:rsid w:val="00246E08"/>
    <w:rsid w:val="00247091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56F1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17EB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4358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4F05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6B3"/>
    <w:rsid w:val="002D4845"/>
    <w:rsid w:val="002D4E4E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8ED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4BB6"/>
    <w:rsid w:val="002F5CA8"/>
    <w:rsid w:val="002F6572"/>
    <w:rsid w:val="002F796D"/>
    <w:rsid w:val="00300465"/>
    <w:rsid w:val="00300579"/>
    <w:rsid w:val="00300E65"/>
    <w:rsid w:val="00300FD8"/>
    <w:rsid w:val="00301C23"/>
    <w:rsid w:val="003029BC"/>
    <w:rsid w:val="00302E76"/>
    <w:rsid w:val="00304536"/>
    <w:rsid w:val="00304920"/>
    <w:rsid w:val="00305AEA"/>
    <w:rsid w:val="0030610B"/>
    <w:rsid w:val="003070F4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000"/>
    <w:rsid w:val="00330363"/>
    <w:rsid w:val="00331136"/>
    <w:rsid w:val="00331C47"/>
    <w:rsid w:val="00332B6D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22B7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80D67"/>
    <w:rsid w:val="003810E1"/>
    <w:rsid w:val="0038165B"/>
    <w:rsid w:val="00381BF6"/>
    <w:rsid w:val="00383029"/>
    <w:rsid w:val="00383545"/>
    <w:rsid w:val="00383A3F"/>
    <w:rsid w:val="00384634"/>
    <w:rsid w:val="00384F77"/>
    <w:rsid w:val="00385115"/>
    <w:rsid w:val="00387B61"/>
    <w:rsid w:val="00387FAF"/>
    <w:rsid w:val="00390283"/>
    <w:rsid w:val="00390A24"/>
    <w:rsid w:val="00391AAC"/>
    <w:rsid w:val="0039218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2E1"/>
    <w:rsid w:val="003B3867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1DEC"/>
    <w:rsid w:val="003F2106"/>
    <w:rsid w:val="003F39F6"/>
    <w:rsid w:val="003F4FDF"/>
    <w:rsid w:val="003F500A"/>
    <w:rsid w:val="003F540E"/>
    <w:rsid w:val="003F5431"/>
    <w:rsid w:val="003F69C5"/>
    <w:rsid w:val="0040080E"/>
    <w:rsid w:val="00401E65"/>
    <w:rsid w:val="00402880"/>
    <w:rsid w:val="004028CD"/>
    <w:rsid w:val="0040310E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62E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9EF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B44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1A3"/>
    <w:rsid w:val="00466A82"/>
    <w:rsid w:val="00466C7F"/>
    <w:rsid w:val="00471499"/>
    <w:rsid w:val="00471676"/>
    <w:rsid w:val="00471E27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1F98"/>
    <w:rsid w:val="004920E3"/>
    <w:rsid w:val="00495401"/>
    <w:rsid w:val="00495771"/>
    <w:rsid w:val="00496C1D"/>
    <w:rsid w:val="004A0C4A"/>
    <w:rsid w:val="004A111B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A7DB2"/>
    <w:rsid w:val="004B1107"/>
    <w:rsid w:val="004B2098"/>
    <w:rsid w:val="004B4717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884"/>
    <w:rsid w:val="004C1956"/>
    <w:rsid w:val="004C1E8D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0AB3"/>
    <w:rsid w:val="004D0FE9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6A5"/>
    <w:rsid w:val="004D7955"/>
    <w:rsid w:val="004D7A81"/>
    <w:rsid w:val="004E0187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1270"/>
    <w:rsid w:val="005026C8"/>
    <w:rsid w:val="005029AE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5248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02EE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798"/>
    <w:rsid w:val="00587239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0BA"/>
    <w:rsid w:val="005B4B42"/>
    <w:rsid w:val="005B4BD3"/>
    <w:rsid w:val="005B4CC3"/>
    <w:rsid w:val="005B5C46"/>
    <w:rsid w:val="005B661F"/>
    <w:rsid w:val="005B6CC3"/>
    <w:rsid w:val="005B75BF"/>
    <w:rsid w:val="005B7885"/>
    <w:rsid w:val="005C004A"/>
    <w:rsid w:val="005C0AC5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D5EF1"/>
    <w:rsid w:val="005E0008"/>
    <w:rsid w:val="005E17F9"/>
    <w:rsid w:val="005E2341"/>
    <w:rsid w:val="005E3431"/>
    <w:rsid w:val="005E4150"/>
    <w:rsid w:val="005E5F4D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616E"/>
    <w:rsid w:val="00606999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3EB0"/>
    <w:rsid w:val="00613F00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0727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0DF2"/>
    <w:rsid w:val="0065101A"/>
    <w:rsid w:val="006531E4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77A52"/>
    <w:rsid w:val="00677B23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87DDC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BC9"/>
    <w:rsid w:val="006A69AC"/>
    <w:rsid w:val="006A77BD"/>
    <w:rsid w:val="006B0ACE"/>
    <w:rsid w:val="006B2A97"/>
    <w:rsid w:val="006B2BFA"/>
    <w:rsid w:val="006B2F76"/>
    <w:rsid w:val="006B3165"/>
    <w:rsid w:val="006B37D7"/>
    <w:rsid w:val="006B4B42"/>
    <w:rsid w:val="006B54B6"/>
    <w:rsid w:val="006B5630"/>
    <w:rsid w:val="006B6912"/>
    <w:rsid w:val="006C02A6"/>
    <w:rsid w:val="006C065E"/>
    <w:rsid w:val="006C0797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1F"/>
    <w:rsid w:val="006D4778"/>
    <w:rsid w:val="006D58B1"/>
    <w:rsid w:val="006D64F9"/>
    <w:rsid w:val="006D7735"/>
    <w:rsid w:val="006D79EB"/>
    <w:rsid w:val="006E0779"/>
    <w:rsid w:val="006E2471"/>
    <w:rsid w:val="006E2A33"/>
    <w:rsid w:val="006E2BFC"/>
    <w:rsid w:val="006E32A9"/>
    <w:rsid w:val="006E36C0"/>
    <w:rsid w:val="006E4493"/>
    <w:rsid w:val="006E45B7"/>
    <w:rsid w:val="006E5823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0CD3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DD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5C92"/>
    <w:rsid w:val="00726EF5"/>
    <w:rsid w:val="00732485"/>
    <w:rsid w:val="0073375C"/>
    <w:rsid w:val="00733D4F"/>
    <w:rsid w:val="007340DE"/>
    <w:rsid w:val="007348B9"/>
    <w:rsid w:val="00735779"/>
    <w:rsid w:val="00736FDA"/>
    <w:rsid w:val="00737D3F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DBE"/>
    <w:rsid w:val="007576A2"/>
    <w:rsid w:val="0076028A"/>
    <w:rsid w:val="00760319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2DF8"/>
    <w:rsid w:val="00773A2A"/>
    <w:rsid w:val="00773A51"/>
    <w:rsid w:val="00774808"/>
    <w:rsid w:val="00775F9A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2B4E"/>
    <w:rsid w:val="00793BC2"/>
    <w:rsid w:val="007947E6"/>
    <w:rsid w:val="00794A03"/>
    <w:rsid w:val="00795C89"/>
    <w:rsid w:val="00796CB1"/>
    <w:rsid w:val="007976B9"/>
    <w:rsid w:val="007A11AF"/>
    <w:rsid w:val="007A322F"/>
    <w:rsid w:val="007A32AB"/>
    <w:rsid w:val="007A440A"/>
    <w:rsid w:val="007A4A51"/>
    <w:rsid w:val="007A5433"/>
    <w:rsid w:val="007A57B5"/>
    <w:rsid w:val="007A6207"/>
    <w:rsid w:val="007A63D6"/>
    <w:rsid w:val="007A63EC"/>
    <w:rsid w:val="007A696F"/>
    <w:rsid w:val="007A69D8"/>
    <w:rsid w:val="007A6FDB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5E4B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020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4EC3"/>
    <w:rsid w:val="0080536E"/>
    <w:rsid w:val="00805805"/>
    <w:rsid w:val="00805847"/>
    <w:rsid w:val="00807952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2BDC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6F6"/>
    <w:rsid w:val="00827717"/>
    <w:rsid w:val="008278F0"/>
    <w:rsid w:val="00827DF9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80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0E38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313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1E62"/>
    <w:rsid w:val="008A1FE9"/>
    <w:rsid w:val="008A241E"/>
    <w:rsid w:val="008A2B95"/>
    <w:rsid w:val="008A341B"/>
    <w:rsid w:val="008A3604"/>
    <w:rsid w:val="008A4589"/>
    <w:rsid w:val="008A552E"/>
    <w:rsid w:val="008A5F38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0E83"/>
    <w:rsid w:val="008C1111"/>
    <w:rsid w:val="008C1998"/>
    <w:rsid w:val="008C2CFA"/>
    <w:rsid w:val="008C2E11"/>
    <w:rsid w:val="008C3134"/>
    <w:rsid w:val="008C3960"/>
    <w:rsid w:val="008C4428"/>
    <w:rsid w:val="008C49E3"/>
    <w:rsid w:val="008C4ADA"/>
    <w:rsid w:val="008C5367"/>
    <w:rsid w:val="008C5605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A3D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BA1"/>
    <w:rsid w:val="00961B7E"/>
    <w:rsid w:val="00961DE6"/>
    <w:rsid w:val="00964304"/>
    <w:rsid w:val="009648B7"/>
    <w:rsid w:val="0096520B"/>
    <w:rsid w:val="00965B1D"/>
    <w:rsid w:val="00967280"/>
    <w:rsid w:val="00967B00"/>
    <w:rsid w:val="00972E73"/>
    <w:rsid w:val="009743C1"/>
    <w:rsid w:val="00975110"/>
    <w:rsid w:val="0097555A"/>
    <w:rsid w:val="00975C1E"/>
    <w:rsid w:val="00976C42"/>
    <w:rsid w:val="00976EEC"/>
    <w:rsid w:val="00981A08"/>
    <w:rsid w:val="0098468A"/>
    <w:rsid w:val="00984E62"/>
    <w:rsid w:val="00985AD0"/>
    <w:rsid w:val="00987151"/>
    <w:rsid w:val="0098738A"/>
    <w:rsid w:val="00987B68"/>
    <w:rsid w:val="00991498"/>
    <w:rsid w:val="00991A24"/>
    <w:rsid w:val="00993BBB"/>
    <w:rsid w:val="00994201"/>
    <w:rsid w:val="00994367"/>
    <w:rsid w:val="00994C1E"/>
    <w:rsid w:val="00994F2F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DE6"/>
    <w:rsid w:val="009B6E1F"/>
    <w:rsid w:val="009B73B7"/>
    <w:rsid w:val="009B75FC"/>
    <w:rsid w:val="009C079F"/>
    <w:rsid w:val="009C0E6C"/>
    <w:rsid w:val="009C29C3"/>
    <w:rsid w:val="009C350B"/>
    <w:rsid w:val="009C3D74"/>
    <w:rsid w:val="009C3EAD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26DA"/>
    <w:rsid w:val="00A03415"/>
    <w:rsid w:val="00A03D3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64CC"/>
    <w:rsid w:val="00A404FA"/>
    <w:rsid w:val="00A40BEC"/>
    <w:rsid w:val="00A40E79"/>
    <w:rsid w:val="00A41C9C"/>
    <w:rsid w:val="00A41E2F"/>
    <w:rsid w:val="00A43F55"/>
    <w:rsid w:val="00A440B2"/>
    <w:rsid w:val="00A45793"/>
    <w:rsid w:val="00A468F6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4C28"/>
    <w:rsid w:val="00A55430"/>
    <w:rsid w:val="00A554D5"/>
    <w:rsid w:val="00A5554E"/>
    <w:rsid w:val="00A56AAB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1119"/>
    <w:rsid w:val="00A81D06"/>
    <w:rsid w:val="00A82533"/>
    <w:rsid w:val="00A835F1"/>
    <w:rsid w:val="00A83F91"/>
    <w:rsid w:val="00A844C5"/>
    <w:rsid w:val="00A84701"/>
    <w:rsid w:val="00A865DD"/>
    <w:rsid w:val="00A8661B"/>
    <w:rsid w:val="00A86BBA"/>
    <w:rsid w:val="00A872E5"/>
    <w:rsid w:val="00A8746C"/>
    <w:rsid w:val="00A9020E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7DC"/>
    <w:rsid w:val="00AB485E"/>
    <w:rsid w:val="00AB4E17"/>
    <w:rsid w:val="00AB5168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2140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19B4"/>
    <w:rsid w:val="00B026A1"/>
    <w:rsid w:val="00B03394"/>
    <w:rsid w:val="00B03A5A"/>
    <w:rsid w:val="00B048C2"/>
    <w:rsid w:val="00B04ADA"/>
    <w:rsid w:val="00B04D68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2702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392D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1964"/>
    <w:rsid w:val="00B61B8B"/>
    <w:rsid w:val="00B642F1"/>
    <w:rsid w:val="00B644D1"/>
    <w:rsid w:val="00B65C89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981"/>
    <w:rsid w:val="00B86EE9"/>
    <w:rsid w:val="00B8746E"/>
    <w:rsid w:val="00B9017E"/>
    <w:rsid w:val="00B908E8"/>
    <w:rsid w:val="00B90FE7"/>
    <w:rsid w:val="00B92B88"/>
    <w:rsid w:val="00B94B72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01C"/>
    <w:rsid w:val="00BD055B"/>
    <w:rsid w:val="00BD0784"/>
    <w:rsid w:val="00BD18BD"/>
    <w:rsid w:val="00BD1A79"/>
    <w:rsid w:val="00BD43B9"/>
    <w:rsid w:val="00BD463A"/>
    <w:rsid w:val="00BD5123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45A0B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67BBB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1BD0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A752D"/>
    <w:rsid w:val="00CB21EA"/>
    <w:rsid w:val="00CB285C"/>
    <w:rsid w:val="00CB2BF7"/>
    <w:rsid w:val="00CB3282"/>
    <w:rsid w:val="00CB3578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965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0FB2"/>
    <w:rsid w:val="00D230EA"/>
    <w:rsid w:val="00D232F4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6F65"/>
    <w:rsid w:val="00D37533"/>
    <w:rsid w:val="00D37D39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1453"/>
    <w:rsid w:val="00D52156"/>
    <w:rsid w:val="00D5256B"/>
    <w:rsid w:val="00D5485F"/>
    <w:rsid w:val="00D54F7A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9D4"/>
    <w:rsid w:val="00D74AE2"/>
    <w:rsid w:val="00D75FB5"/>
    <w:rsid w:val="00D77625"/>
    <w:rsid w:val="00D808C5"/>
    <w:rsid w:val="00D81431"/>
    <w:rsid w:val="00D82A59"/>
    <w:rsid w:val="00D82FD7"/>
    <w:rsid w:val="00D837BD"/>
    <w:rsid w:val="00D84197"/>
    <w:rsid w:val="00D85319"/>
    <w:rsid w:val="00D86E68"/>
    <w:rsid w:val="00D87931"/>
    <w:rsid w:val="00D87C54"/>
    <w:rsid w:val="00D90C4F"/>
    <w:rsid w:val="00D91AB3"/>
    <w:rsid w:val="00D91C98"/>
    <w:rsid w:val="00D95836"/>
    <w:rsid w:val="00D96440"/>
    <w:rsid w:val="00D964CE"/>
    <w:rsid w:val="00D96E98"/>
    <w:rsid w:val="00D97B92"/>
    <w:rsid w:val="00DA0236"/>
    <w:rsid w:val="00DA10E8"/>
    <w:rsid w:val="00DA1337"/>
    <w:rsid w:val="00DA1356"/>
    <w:rsid w:val="00DA23B0"/>
    <w:rsid w:val="00DA27FE"/>
    <w:rsid w:val="00DA2E3E"/>
    <w:rsid w:val="00DA3079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2607"/>
    <w:rsid w:val="00E037E2"/>
    <w:rsid w:val="00E043C7"/>
    <w:rsid w:val="00E0464D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DC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79C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691"/>
    <w:rsid w:val="00EA5E8D"/>
    <w:rsid w:val="00EA73B5"/>
    <w:rsid w:val="00EA7884"/>
    <w:rsid w:val="00EA7BAE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142F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73B"/>
    <w:rsid w:val="00F37B5C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06E6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43FC"/>
    <w:rsid w:val="00FA4B6E"/>
    <w:rsid w:val="00FA4E46"/>
    <w:rsid w:val="00FA5514"/>
    <w:rsid w:val="00FA5767"/>
    <w:rsid w:val="00FA64BF"/>
    <w:rsid w:val="00FB08DA"/>
    <w:rsid w:val="00FB0F77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EEA8CA7"/>
  <w15:docId w15:val="{E24D4865-FD6F-4CBA-93F8-9F384CC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Заголовок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AC2140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AC2140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AC2140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AC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C86E-E74E-4E93-850B-EBCEF0FC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24778</Words>
  <Characters>14125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rozumniki</cp:lastModifiedBy>
  <cp:revision>29</cp:revision>
  <cp:lastPrinted>2023-07-25T07:29:00Z</cp:lastPrinted>
  <dcterms:created xsi:type="dcterms:W3CDTF">2023-10-05T08:19:00Z</dcterms:created>
  <dcterms:modified xsi:type="dcterms:W3CDTF">2023-10-23T11:11:00Z</dcterms:modified>
</cp:coreProperties>
</file>