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4C481" w14:textId="77777777" w:rsidR="00B84BDF" w:rsidRPr="00776EA1" w:rsidRDefault="00B84BDF" w:rsidP="00776EA1">
      <w:pPr>
        <w:pBdr>
          <w:bottom w:val="single" w:sz="12" w:space="1" w:color="auto"/>
        </w:pBdr>
        <w:spacing w:after="0" w:line="240" w:lineRule="auto"/>
        <w:ind w:left="-567"/>
        <w:jc w:val="center"/>
        <w:rPr>
          <w:rFonts w:ascii="Times New Roman" w:hAnsi="Times New Roman"/>
          <w:b/>
          <w:i/>
          <w:sz w:val="24"/>
          <w:szCs w:val="24"/>
          <w:lang w:val="uk-UA"/>
        </w:rPr>
      </w:pPr>
      <w:r w:rsidRPr="00776EA1">
        <w:rPr>
          <w:rFonts w:ascii="Times New Roman" w:hAnsi="Times New Roman"/>
          <w:b/>
          <w:i/>
          <w:noProof/>
          <w:sz w:val="24"/>
          <w:szCs w:val="24"/>
          <w:lang w:eastAsia="ru-RU"/>
        </w:rPr>
        <w:drawing>
          <wp:anchor distT="0" distB="0" distL="114300" distR="114300" simplePos="0" relativeHeight="251658240" behindDoc="0" locked="0" layoutInCell="1" allowOverlap="1" wp14:anchorId="23326334" wp14:editId="1469865E">
            <wp:simplePos x="0" y="0"/>
            <wp:positionH relativeFrom="column">
              <wp:posOffset>-405765</wp:posOffset>
            </wp:positionH>
            <wp:positionV relativeFrom="paragraph">
              <wp:posOffset>-47625</wp:posOffset>
            </wp:positionV>
            <wp:extent cx="1247775" cy="1245870"/>
            <wp:effectExtent l="19050" t="0" r="9525" b="0"/>
            <wp:wrapSquare wrapText="bothSides"/>
            <wp:docPr id="2" name="Рисунок 1" descr="G:\ЛОГОТИП ШС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ЛОГОТИП ШСЖ.png"/>
                    <pic:cNvPicPr>
                      <a:picLocks noChangeAspect="1" noChangeArrowheads="1"/>
                    </pic:cNvPicPr>
                  </pic:nvPicPr>
                  <pic:blipFill>
                    <a:blip r:embed="rId6" cstate="print"/>
                    <a:srcRect/>
                    <a:stretch>
                      <a:fillRect/>
                    </a:stretch>
                  </pic:blipFill>
                  <pic:spPr bwMode="auto">
                    <a:xfrm>
                      <a:off x="0" y="0"/>
                      <a:ext cx="1247775" cy="1245870"/>
                    </a:xfrm>
                    <a:prstGeom prst="rect">
                      <a:avLst/>
                    </a:prstGeom>
                    <a:noFill/>
                    <a:ln w="9525">
                      <a:noFill/>
                      <a:miter lim="800000"/>
                      <a:headEnd/>
                      <a:tailEnd/>
                    </a:ln>
                  </pic:spPr>
                </pic:pic>
              </a:graphicData>
            </a:graphic>
          </wp:anchor>
        </w:drawing>
      </w:r>
      <w:r w:rsidRPr="00776EA1">
        <w:rPr>
          <w:rFonts w:ascii="Times New Roman" w:hAnsi="Times New Roman"/>
          <w:b/>
          <w:i/>
          <w:sz w:val="24"/>
          <w:szCs w:val="24"/>
        </w:rPr>
        <w:t>ГРОМАДСЬКА ОРГАНІЗАЦІЯ</w:t>
      </w:r>
      <w:r w:rsidRPr="00776EA1">
        <w:rPr>
          <w:rFonts w:ascii="Times New Roman" w:hAnsi="Times New Roman"/>
          <w:b/>
          <w:i/>
          <w:sz w:val="24"/>
          <w:szCs w:val="24"/>
          <w:lang w:val="uk-UA"/>
        </w:rPr>
        <w:t xml:space="preserve"> «МОЄ ПОКОЛІННЯ»</w:t>
      </w:r>
    </w:p>
    <w:p w14:paraId="54C358BC" w14:textId="77777777" w:rsidR="00B84BDF" w:rsidRPr="00776EA1" w:rsidRDefault="00B84BDF" w:rsidP="00776EA1">
      <w:pPr>
        <w:pBdr>
          <w:bottom w:val="single" w:sz="12" w:space="1" w:color="auto"/>
        </w:pBdr>
        <w:spacing w:after="0" w:line="240" w:lineRule="auto"/>
        <w:ind w:left="-567"/>
        <w:jc w:val="center"/>
        <w:rPr>
          <w:rFonts w:ascii="Times New Roman" w:hAnsi="Times New Roman"/>
          <w:i/>
          <w:sz w:val="24"/>
          <w:szCs w:val="24"/>
          <w:lang w:val="uk-UA"/>
        </w:rPr>
      </w:pPr>
      <w:r w:rsidRPr="00776EA1">
        <w:rPr>
          <w:rFonts w:ascii="Times New Roman" w:hAnsi="Times New Roman"/>
          <w:i/>
          <w:sz w:val="24"/>
          <w:szCs w:val="24"/>
          <w:lang w:val="uk-UA"/>
        </w:rPr>
        <w:t xml:space="preserve">Код 34009907, </w:t>
      </w:r>
      <w:proofErr w:type="spellStart"/>
      <w:r w:rsidRPr="00776EA1">
        <w:rPr>
          <w:rFonts w:ascii="Times New Roman" w:hAnsi="Times New Roman"/>
          <w:i/>
          <w:sz w:val="24"/>
          <w:szCs w:val="24"/>
          <w:lang w:val="uk-UA"/>
        </w:rPr>
        <w:t>Свід</w:t>
      </w:r>
      <w:proofErr w:type="spellEnd"/>
      <w:r w:rsidRPr="00776EA1">
        <w:rPr>
          <w:rFonts w:ascii="Times New Roman" w:hAnsi="Times New Roman"/>
          <w:i/>
          <w:sz w:val="24"/>
          <w:szCs w:val="24"/>
          <w:lang w:val="uk-UA"/>
        </w:rPr>
        <w:t xml:space="preserve">. 1 270 120 0000 001488 від. 27.01.2006 р. </w:t>
      </w:r>
    </w:p>
    <w:p w14:paraId="65301643" w14:textId="77777777" w:rsidR="00B84BDF" w:rsidRPr="00776EA1" w:rsidRDefault="00B84BDF" w:rsidP="00776EA1">
      <w:pPr>
        <w:pBdr>
          <w:bottom w:val="single" w:sz="12" w:space="1" w:color="auto"/>
        </w:pBdr>
        <w:spacing w:after="0" w:line="240" w:lineRule="auto"/>
        <w:ind w:left="-567"/>
        <w:jc w:val="center"/>
        <w:rPr>
          <w:rFonts w:ascii="Times New Roman" w:hAnsi="Times New Roman"/>
          <w:i/>
          <w:sz w:val="24"/>
          <w:szCs w:val="24"/>
          <w:lang w:val="uk-UA"/>
        </w:rPr>
      </w:pPr>
      <w:r w:rsidRPr="00776EA1">
        <w:rPr>
          <w:rFonts w:ascii="Times New Roman" w:hAnsi="Times New Roman"/>
          <w:i/>
          <w:sz w:val="24"/>
          <w:szCs w:val="24"/>
          <w:lang w:val="uk-UA"/>
        </w:rPr>
        <w:t>Неприбуткова організація Рішення №329 від 02.12.2016 р.</w:t>
      </w:r>
    </w:p>
    <w:p w14:paraId="00D2ECBF" w14:textId="77777777" w:rsidR="00B84BDF" w:rsidRPr="00776EA1" w:rsidRDefault="00B84BDF" w:rsidP="00776EA1">
      <w:pPr>
        <w:pBdr>
          <w:bottom w:val="single" w:sz="12" w:space="1" w:color="auto"/>
        </w:pBdr>
        <w:spacing w:after="0" w:line="240" w:lineRule="auto"/>
        <w:ind w:left="-567"/>
        <w:jc w:val="center"/>
        <w:rPr>
          <w:rFonts w:ascii="Times New Roman" w:hAnsi="Times New Roman"/>
          <w:i/>
          <w:sz w:val="24"/>
          <w:szCs w:val="24"/>
          <w:lang w:val="uk-UA"/>
        </w:rPr>
      </w:pPr>
      <w:r w:rsidRPr="00776EA1">
        <w:rPr>
          <w:rFonts w:ascii="Times New Roman" w:hAnsi="Times New Roman"/>
          <w:i/>
          <w:sz w:val="24"/>
          <w:szCs w:val="24"/>
          <w:lang w:val="uk-UA"/>
        </w:rPr>
        <w:t>МФО ПАТ КБ «ПРИВАТБАНК» Краматорська філія 335548, р/р № 26002053607933</w:t>
      </w:r>
    </w:p>
    <w:p w14:paraId="36D11E26" w14:textId="77777777" w:rsidR="00B84BDF" w:rsidRPr="00776EA1" w:rsidRDefault="00B84BDF" w:rsidP="00776EA1">
      <w:pPr>
        <w:pBdr>
          <w:bottom w:val="single" w:sz="12" w:space="1" w:color="auto"/>
        </w:pBdr>
        <w:spacing w:after="0" w:line="240" w:lineRule="auto"/>
        <w:ind w:left="-567"/>
        <w:jc w:val="center"/>
        <w:rPr>
          <w:rFonts w:ascii="Times New Roman" w:hAnsi="Times New Roman"/>
          <w:i/>
          <w:sz w:val="24"/>
          <w:szCs w:val="24"/>
          <w:lang w:val="uk-UA"/>
        </w:rPr>
      </w:pPr>
      <w:r w:rsidRPr="00776EA1">
        <w:rPr>
          <w:rFonts w:ascii="Times New Roman" w:hAnsi="Times New Roman"/>
          <w:i/>
          <w:sz w:val="24"/>
          <w:szCs w:val="24"/>
          <w:lang w:val="uk-UA"/>
        </w:rPr>
        <w:t>84303, Донецька обл., м. Краматорськ, вул. Дмитра Мазура, буд. 43</w:t>
      </w:r>
    </w:p>
    <w:p w14:paraId="0F7E6B94" w14:textId="17AFD730" w:rsidR="00B84BDF" w:rsidRPr="00776EA1" w:rsidRDefault="00B84BDF" w:rsidP="00776EA1">
      <w:pPr>
        <w:pBdr>
          <w:bottom w:val="single" w:sz="12" w:space="1" w:color="auto"/>
        </w:pBdr>
        <w:spacing w:after="0" w:line="240" w:lineRule="auto"/>
        <w:ind w:left="-567"/>
        <w:jc w:val="center"/>
        <w:rPr>
          <w:rFonts w:ascii="Times New Roman" w:hAnsi="Times New Roman"/>
          <w:b/>
          <w:i/>
          <w:sz w:val="24"/>
          <w:szCs w:val="24"/>
        </w:rPr>
      </w:pPr>
      <w:proofErr w:type="spellStart"/>
      <w:r w:rsidRPr="00776EA1">
        <w:rPr>
          <w:rFonts w:ascii="Times New Roman" w:hAnsi="Times New Roman"/>
          <w:i/>
          <w:sz w:val="24"/>
          <w:szCs w:val="24"/>
          <w:lang w:val="uk-UA"/>
        </w:rPr>
        <w:t>Тел</w:t>
      </w:r>
      <w:proofErr w:type="spellEnd"/>
      <w:r w:rsidRPr="00776EA1">
        <w:rPr>
          <w:rFonts w:ascii="Times New Roman" w:hAnsi="Times New Roman"/>
          <w:i/>
          <w:sz w:val="24"/>
          <w:szCs w:val="24"/>
          <w:lang w:val="uk-UA"/>
        </w:rPr>
        <w:t>.</w:t>
      </w:r>
      <w:r w:rsidR="00252CDF" w:rsidRPr="00776EA1">
        <w:rPr>
          <w:rFonts w:ascii="Times New Roman" w:hAnsi="Times New Roman"/>
          <w:i/>
          <w:sz w:val="24"/>
          <w:szCs w:val="24"/>
          <w:lang w:val="uk-UA"/>
        </w:rPr>
        <w:t xml:space="preserve"> +38-</w:t>
      </w:r>
      <w:r w:rsidRPr="00776EA1">
        <w:rPr>
          <w:rFonts w:ascii="Times New Roman" w:hAnsi="Times New Roman"/>
          <w:i/>
          <w:sz w:val="24"/>
          <w:szCs w:val="24"/>
          <w:lang w:val="uk-UA"/>
        </w:rPr>
        <w:t>(099)</w:t>
      </w:r>
      <w:r w:rsidR="00252CDF" w:rsidRPr="00776EA1">
        <w:rPr>
          <w:rFonts w:ascii="Times New Roman" w:hAnsi="Times New Roman"/>
          <w:i/>
          <w:sz w:val="24"/>
          <w:szCs w:val="24"/>
          <w:lang w:val="uk-UA"/>
        </w:rPr>
        <w:t>-</w:t>
      </w:r>
      <w:r w:rsidRPr="00776EA1">
        <w:rPr>
          <w:rFonts w:ascii="Times New Roman" w:hAnsi="Times New Roman"/>
          <w:i/>
          <w:sz w:val="24"/>
          <w:szCs w:val="24"/>
          <w:lang w:val="uk-UA"/>
        </w:rPr>
        <w:t xml:space="preserve"> 948-04-72,  </w:t>
      </w:r>
      <w:proofErr w:type="spellStart"/>
      <w:r w:rsidR="00252CDF" w:rsidRPr="00776EA1">
        <w:rPr>
          <w:rFonts w:ascii="Times New Roman" w:hAnsi="Times New Roman"/>
          <w:i/>
          <w:sz w:val="24"/>
          <w:szCs w:val="24"/>
          <w:lang w:val="en-US"/>
        </w:rPr>
        <w:t>oleholiinyk</w:t>
      </w:r>
      <w:proofErr w:type="spellEnd"/>
      <w:r w:rsidRPr="00776EA1">
        <w:rPr>
          <w:rFonts w:ascii="Times New Roman" w:hAnsi="Times New Roman"/>
          <w:i/>
          <w:sz w:val="24"/>
          <w:szCs w:val="24"/>
          <w:lang w:val="uk-UA"/>
        </w:rPr>
        <w:t>@</w:t>
      </w:r>
      <w:r w:rsidR="00252CDF" w:rsidRPr="00776EA1">
        <w:rPr>
          <w:rFonts w:ascii="Times New Roman" w:hAnsi="Times New Roman"/>
          <w:i/>
          <w:sz w:val="24"/>
          <w:szCs w:val="24"/>
          <w:lang w:val="en-US"/>
        </w:rPr>
        <w:t>gmail</w:t>
      </w:r>
      <w:r w:rsidR="00252CDF" w:rsidRPr="00776EA1">
        <w:rPr>
          <w:rFonts w:ascii="Times New Roman" w:hAnsi="Times New Roman"/>
          <w:i/>
          <w:sz w:val="24"/>
          <w:szCs w:val="24"/>
        </w:rPr>
        <w:t>.</w:t>
      </w:r>
      <w:r w:rsidR="00252CDF" w:rsidRPr="00776EA1">
        <w:rPr>
          <w:rFonts w:ascii="Times New Roman" w:hAnsi="Times New Roman"/>
          <w:i/>
          <w:sz w:val="24"/>
          <w:szCs w:val="24"/>
          <w:lang w:val="en-US"/>
        </w:rPr>
        <w:t>com</w:t>
      </w:r>
    </w:p>
    <w:p w14:paraId="7C32563E" w14:textId="4968349F" w:rsidR="005558A0" w:rsidRPr="00776EA1" w:rsidRDefault="00776EA1" w:rsidP="00776EA1">
      <w:pPr>
        <w:spacing w:after="0" w:line="240" w:lineRule="auto"/>
        <w:ind w:left="-567"/>
        <w:rPr>
          <w:rFonts w:ascii="Times New Roman" w:hAnsi="Times New Roman"/>
          <w:sz w:val="24"/>
          <w:szCs w:val="24"/>
          <w:lang w:val="uk-UA"/>
        </w:rPr>
      </w:pPr>
      <w:r>
        <w:rPr>
          <w:rFonts w:ascii="Times New Roman" w:hAnsi="Times New Roman"/>
          <w:sz w:val="24"/>
          <w:szCs w:val="24"/>
          <w:lang w:val="uk-UA"/>
        </w:rPr>
        <w:br/>
      </w:r>
      <w:r w:rsidR="005558A0" w:rsidRPr="00776EA1">
        <w:rPr>
          <w:rFonts w:ascii="Times New Roman" w:hAnsi="Times New Roman"/>
          <w:sz w:val="24"/>
          <w:szCs w:val="24"/>
          <w:lang w:val="uk-UA"/>
        </w:rPr>
        <w:t xml:space="preserve">Від </w:t>
      </w:r>
      <w:r w:rsidR="00244F18" w:rsidRPr="00776EA1">
        <w:rPr>
          <w:rFonts w:ascii="Times New Roman" w:hAnsi="Times New Roman"/>
          <w:sz w:val="24"/>
          <w:szCs w:val="24"/>
          <w:lang w:val="uk-UA"/>
        </w:rPr>
        <w:t>2</w:t>
      </w:r>
      <w:r>
        <w:rPr>
          <w:rFonts w:ascii="Times New Roman" w:hAnsi="Times New Roman"/>
          <w:sz w:val="24"/>
          <w:szCs w:val="24"/>
          <w:lang w:val="uk-UA"/>
        </w:rPr>
        <w:t>7</w:t>
      </w:r>
      <w:r w:rsidR="00244F18" w:rsidRPr="00776EA1">
        <w:rPr>
          <w:rFonts w:ascii="Times New Roman" w:hAnsi="Times New Roman"/>
          <w:sz w:val="24"/>
          <w:szCs w:val="24"/>
          <w:lang w:val="uk-UA"/>
        </w:rPr>
        <w:t>.0</w:t>
      </w:r>
      <w:r w:rsidR="004300A5" w:rsidRPr="00776EA1">
        <w:rPr>
          <w:rFonts w:ascii="Times New Roman" w:hAnsi="Times New Roman"/>
          <w:sz w:val="24"/>
          <w:szCs w:val="24"/>
          <w:lang w:val="uk-UA"/>
        </w:rPr>
        <w:t>5</w:t>
      </w:r>
      <w:r w:rsidR="005558A0" w:rsidRPr="00776EA1">
        <w:rPr>
          <w:rFonts w:ascii="Times New Roman" w:hAnsi="Times New Roman"/>
          <w:sz w:val="24"/>
          <w:szCs w:val="24"/>
          <w:lang w:val="uk-UA"/>
        </w:rPr>
        <w:t>.202</w:t>
      </w:r>
      <w:r w:rsidR="008665AB" w:rsidRPr="00776EA1">
        <w:rPr>
          <w:rFonts w:ascii="Times New Roman" w:hAnsi="Times New Roman"/>
          <w:sz w:val="24"/>
          <w:szCs w:val="24"/>
          <w:lang w:val="uk-UA"/>
        </w:rPr>
        <w:t>2</w:t>
      </w:r>
      <w:r w:rsidR="005558A0" w:rsidRPr="00776EA1">
        <w:rPr>
          <w:rFonts w:ascii="Times New Roman" w:hAnsi="Times New Roman"/>
          <w:sz w:val="24"/>
          <w:szCs w:val="24"/>
          <w:lang w:val="uk-UA"/>
        </w:rPr>
        <w:t xml:space="preserve">                                                                                                         </w:t>
      </w:r>
      <w:r w:rsidR="0015160C" w:rsidRPr="00776EA1">
        <w:rPr>
          <w:rFonts w:ascii="Times New Roman" w:hAnsi="Times New Roman"/>
          <w:sz w:val="24"/>
          <w:szCs w:val="24"/>
          <w:lang w:val="uk-UA"/>
        </w:rPr>
        <w:t xml:space="preserve">       </w:t>
      </w:r>
      <w:r>
        <w:rPr>
          <w:rFonts w:ascii="Times New Roman" w:hAnsi="Times New Roman"/>
          <w:sz w:val="24"/>
          <w:szCs w:val="24"/>
          <w:lang w:val="uk-UA"/>
        </w:rPr>
        <w:t xml:space="preserve">         </w:t>
      </w:r>
      <w:r w:rsidR="0015160C" w:rsidRPr="00776EA1">
        <w:rPr>
          <w:rFonts w:ascii="Times New Roman" w:hAnsi="Times New Roman"/>
          <w:sz w:val="24"/>
          <w:szCs w:val="24"/>
          <w:lang w:val="uk-UA"/>
        </w:rPr>
        <w:t xml:space="preserve">      </w:t>
      </w:r>
      <w:r w:rsidR="005558A0" w:rsidRPr="00776EA1">
        <w:rPr>
          <w:rFonts w:ascii="Times New Roman" w:hAnsi="Times New Roman"/>
          <w:sz w:val="24"/>
          <w:szCs w:val="24"/>
          <w:lang w:val="uk-UA"/>
        </w:rPr>
        <w:t xml:space="preserve">  № </w:t>
      </w:r>
      <w:r w:rsidR="006912C9" w:rsidRPr="00776EA1">
        <w:rPr>
          <w:rFonts w:ascii="Times New Roman" w:hAnsi="Times New Roman"/>
          <w:sz w:val="24"/>
          <w:szCs w:val="24"/>
          <w:lang w:val="uk-UA"/>
        </w:rPr>
        <w:t>1</w:t>
      </w:r>
      <w:r w:rsidR="000121A8" w:rsidRPr="00776EA1">
        <w:rPr>
          <w:rFonts w:ascii="Times New Roman" w:hAnsi="Times New Roman"/>
          <w:sz w:val="24"/>
          <w:szCs w:val="24"/>
          <w:lang w:val="uk-UA"/>
        </w:rPr>
        <w:t>5</w:t>
      </w:r>
      <w:r>
        <w:rPr>
          <w:rFonts w:ascii="Times New Roman" w:hAnsi="Times New Roman"/>
          <w:sz w:val="24"/>
          <w:szCs w:val="24"/>
          <w:lang w:val="uk-UA"/>
        </w:rPr>
        <w:t>8</w:t>
      </w:r>
    </w:p>
    <w:p w14:paraId="32237313" w14:textId="77777777" w:rsidR="005558A0" w:rsidRPr="00776EA1" w:rsidRDefault="005558A0" w:rsidP="00776EA1">
      <w:pPr>
        <w:spacing w:after="0" w:line="240" w:lineRule="auto"/>
        <w:ind w:left="-567"/>
        <w:rPr>
          <w:rFonts w:ascii="Times New Roman" w:hAnsi="Times New Roman"/>
          <w:sz w:val="24"/>
          <w:szCs w:val="24"/>
          <w:lang w:val="uk-UA"/>
        </w:rPr>
      </w:pPr>
    </w:p>
    <w:p w14:paraId="23EA8029" w14:textId="2284C3DE" w:rsidR="00776EA1" w:rsidRDefault="00776EA1" w:rsidP="00776EA1">
      <w:pPr>
        <w:spacing w:after="0" w:line="240" w:lineRule="auto"/>
        <w:ind w:left="-567"/>
        <w:jc w:val="right"/>
        <w:rPr>
          <w:rFonts w:ascii="Times New Roman" w:hAnsi="Times New Roman"/>
          <w:sz w:val="24"/>
          <w:szCs w:val="24"/>
          <w:lang w:val="uk-UA"/>
        </w:rPr>
      </w:pPr>
      <w:r>
        <w:rPr>
          <w:rFonts w:ascii="Times New Roman" w:hAnsi="Times New Roman"/>
          <w:sz w:val="24"/>
          <w:szCs w:val="24"/>
          <w:lang w:val="uk-UA"/>
        </w:rPr>
        <w:t>Директорам,</w:t>
      </w:r>
    </w:p>
    <w:p w14:paraId="5AE647FA" w14:textId="5A5AF363" w:rsidR="005558A0" w:rsidRPr="00776EA1" w:rsidRDefault="00776EA1" w:rsidP="00776EA1">
      <w:pPr>
        <w:spacing w:after="0" w:line="240" w:lineRule="auto"/>
        <w:ind w:left="-567"/>
        <w:jc w:val="right"/>
        <w:rPr>
          <w:rFonts w:ascii="Times New Roman" w:hAnsi="Times New Roman"/>
          <w:sz w:val="24"/>
          <w:szCs w:val="24"/>
          <w:lang w:val="uk-UA"/>
        </w:rPr>
      </w:pPr>
      <w:r>
        <w:rPr>
          <w:rFonts w:ascii="Times New Roman" w:hAnsi="Times New Roman"/>
          <w:sz w:val="24"/>
          <w:szCs w:val="24"/>
          <w:lang w:val="uk-UA"/>
        </w:rPr>
        <w:t>заступникам директорів по НВР,</w:t>
      </w:r>
      <w:r>
        <w:rPr>
          <w:rFonts w:ascii="Times New Roman" w:hAnsi="Times New Roman"/>
          <w:sz w:val="24"/>
          <w:szCs w:val="24"/>
          <w:lang w:val="uk-UA"/>
        </w:rPr>
        <w:br/>
        <w:t xml:space="preserve">вчителям та психологам ЗЗСО </w:t>
      </w:r>
    </w:p>
    <w:p w14:paraId="1F06445B" w14:textId="780C0014" w:rsidR="00776EA1" w:rsidRPr="00776EA1" w:rsidRDefault="00776EA1" w:rsidP="00776EA1">
      <w:pPr>
        <w:ind w:left="-567"/>
        <w:jc w:val="center"/>
        <w:rPr>
          <w:rFonts w:ascii="Times New Roman" w:eastAsia="Times New Roman" w:hAnsi="Times New Roman"/>
          <w:sz w:val="24"/>
          <w:szCs w:val="24"/>
        </w:rPr>
      </w:pPr>
      <w:r w:rsidRPr="00776EA1">
        <w:rPr>
          <w:rFonts w:ascii="Times New Roman" w:hAnsi="Times New Roman"/>
          <w:sz w:val="24"/>
          <w:szCs w:val="24"/>
          <w:lang w:val="uk-UA"/>
        </w:rPr>
        <w:t>Шановні колеги!</w:t>
      </w:r>
    </w:p>
    <w:p w14:paraId="4E79267B" w14:textId="6C29BECF" w:rsidR="00776EA1" w:rsidRPr="00776EA1" w:rsidRDefault="00776EA1" w:rsidP="00E42E82">
      <w:pPr>
        <w:spacing w:line="240" w:lineRule="auto"/>
        <w:ind w:left="-567"/>
        <w:jc w:val="both"/>
        <w:rPr>
          <w:rFonts w:ascii="Times New Roman" w:hAnsi="Times New Roman"/>
          <w:sz w:val="24"/>
          <w:szCs w:val="24"/>
          <w:lang w:val="uk-UA"/>
        </w:rPr>
      </w:pPr>
      <w:r w:rsidRPr="00776EA1">
        <w:rPr>
          <w:rFonts w:ascii="Times New Roman" w:hAnsi="Times New Roman"/>
          <w:sz w:val="24"/>
          <w:szCs w:val="24"/>
          <w:lang w:val="uk-UA"/>
        </w:rPr>
        <w:t>Запрошуємо вас взяти участь в </w:t>
      </w:r>
      <w:r w:rsidRPr="00776EA1">
        <w:rPr>
          <w:rFonts w:ascii="Times New Roman" w:hAnsi="Times New Roman"/>
          <w:b/>
          <w:bCs/>
          <w:sz w:val="24"/>
          <w:szCs w:val="24"/>
          <w:lang w:val="uk-UA"/>
        </w:rPr>
        <w:t>онлайн-семінарі за програмою «Школа подружнього життя»</w:t>
      </w:r>
      <w:r w:rsidRPr="00776EA1">
        <w:rPr>
          <w:rFonts w:ascii="Times New Roman" w:hAnsi="Times New Roman"/>
          <w:sz w:val="24"/>
          <w:szCs w:val="24"/>
          <w:lang w:val="uk-UA"/>
        </w:rPr>
        <w:t xml:space="preserve"> для керівників структурних підрозділів управління освітою територіальних громад, директорів, заступників директорів </w:t>
      </w:r>
      <w:r w:rsidRPr="00776EA1">
        <w:rPr>
          <w:rFonts w:ascii="Times New Roman" w:hAnsi="Times New Roman"/>
          <w:color w:val="0D0D0D"/>
          <w:sz w:val="24"/>
          <w:szCs w:val="24"/>
          <w:shd w:val="clear" w:color="auto" w:fill="FFFFFF"/>
          <w:lang w:val="uk-UA"/>
        </w:rPr>
        <w:t xml:space="preserve">з навчально-виховної роботи, педагогів–організаторів, вчителів предметів духовно-морального спрямування та інших зацікавлених вчителів, психологів ЗЗСО, </w:t>
      </w:r>
      <w:r w:rsidRPr="00776EA1">
        <w:rPr>
          <w:rFonts w:ascii="Times New Roman" w:hAnsi="Times New Roman"/>
          <w:sz w:val="24"/>
          <w:szCs w:val="24"/>
          <w:lang w:val="uk-UA"/>
        </w:rPr>
        <w:t xml:space="preserve">а також керівників, вихователів, вчителів та психологів закладів професійно-технічної освіти регіону </w:t>
      </w:r>
      <w:r w:rsidRPr="00776EA1">
        <w:rPr>
          <w:rFonts w:ascii="Times New Roman" w:hAnsi="Times New Roman"/>
          <w:b/>
          <w:bCs/>
          <w:sz w:val="24"/>
          <w:szCs w:val="24"/>
          <w:lang w:val="uk-UA"/>
        </w:rPr>
        <w:t>31 травня, о 15.00</w:t>
      </w:r>
      <w:r w:rsidRPr="00776EA1">
        <w:rPr>
          <w:rFonts w:ascii="Times New Roman" w:hAnsi="Times New Roman"/>
          <w:sz w:val="24"/>
          <w:szCs w:val="24"/>
          <w:lang w:val="uk-UA"/>
        </w:rPr>
        <w:t xml:space="preserve"> на онлайн-платформі </w:t>
      </w:r>
      <w:r w:rsidRPr="00776EA1">
        <w:rPr>
          <w:rFonts w:ascii="Times New Roman" w:hAnsi="Times New Roman"/>
          <w:sz w:val="24"/>
          <w:szCs w:val="24"/>
          <w:lang w:val="en-US"/>
        </w:rPr>
        <w:t>ZOOM</w:t>
      </w:r>
      <w:r w:rsidRPr="00776EA1">
        <w:rPr>
          <w:rFonts w:ascii="Times New Roman" w:hAnsi="Times New Roman"/>
          <w:sz w:val="24"/>
          <w:szCs w:val="24"/>
          <w:lang w:val="uk-UA"/>
        </w:rPr>
        <w:t>.</w:t>
      </w:r>
      <w:r w:rsidR="00E42E82" w:rsidRPr="00E42E82">
        <w:rPr>
          <w:rFonts w:ascii="Times New Roman" w:hAnsi="Times New Roman"/>
          <w:sz w:val="24"/>
          <w:szCs w:val="24"/>
          <w:lang w:val="uk-UA"/>
        </w:rPr>
        <w:t xml:space="preserve"> </w:t>
      </w:r>
      <w:r w:rsidR="00E42E82" w:rsidRPr="00776EA1">
        <w:rPr>
          <w:rFonts w:ascii="Times New Roman" w:hAnsi="Times New Roman"/>
          <w:sz w:val="24"/>
          <w:szCs w:val="24"/>
          <w:lang w:val="uk-UA"/>
        </w:rPr>
        <w:t>Тривалість заходу 3 години. Участь безкоштовна.</w:t>
      </w:r>
      <w:r w:rsidR="00E42E82">
        <w:rPr>
          <w:rFonts w:ascii="Times New Roman" w:hAnsi="Times New Roman"/>
          <w:sz w:val="24"/>
          <w:szCs w:val="24"/>
          <w:lang w:val="uk-UA"/>
        </w:rPr>
        <w:t xml:space="preserve"> </w:t>
      </w:r>
    </w:p>
    <w:p w14:paraId="7A5CD42D" w14:textId="77777777" w:rsidR="00776EA1" w:rsidRPr="00E42E82" w:rsidRDefault="00776EA1" w:rsidP="00E42E82">
      <w:pPr>
        <w:spacing w:line="240" w:lineRule="auto"/>
        <w:ind w:left="-567"/>
        <w:jc w:val="both"/>
        <w:rPr>
          <w:rFonts w:ascii="Times New Roman" w:hAnsi="Times New Roman"/>
          <w:sz w:val="24"/>
          <w:szCs w:val="24"/>
          <w:lang w:val="uk-UA"/>
        </w:rPr>
      </w:pPr>
      <w:r w:rsidRPr="00776EA1">
        <w:rPr>
          <w:rFonts w:ascii="Times New Roman" w:hAnsi="Times New Roman"/>
          <w:sz w:val="24"/>
          <w:szCs w:val="24"/>
          <w:lang w:val="uk-UA"/>
        </w:rPr>
        <w:t>Відповідно до Стратегії національно-патріотичного виховання, затвердженої Указом Президента України від 18.05.2019 № 286/2019, одним із напрямів формування патріотичних почуттів у дітей і молоді є підтримка та розвиток сімейних традицій, активне залучення сім'ї до процесу національно-патріотичного виховання.</w:t>
      </w:r>
    </w:p>
    <w:p w14:paraId="5644CDF0" w14:textId="1787390B" w:rsidR="00776EA1" w:rsidRPr="00A71ACE" w:rsidRDefault="00776EA1" w:rsidP="00E42E82">
      <w:pPr>
        <w:pStyle w:val="a8"/>
        <w:rPr>
          <w:lang w:val="uk-UA"/>
        </w:rPr>
      </w:pPr>
      <w:r w:rsidRPr="00A71ACE">
        <w:rPr>
          <w:lang w:val="uk-UA"/>
        </w:rPr>
        <w:t xml:space="preserve">З метою підготовки учнівської та студентської молоді до сімейного життя, усвідомлення важливості відповідального ставлення до планування сім’ї та власного репродуктивного здоров’я була розроблена освітня програма «Школа подружнього життя». Зазначена програма схвалена до використання в закладах освіти України Навчально-методичною радою з питань освіти Міністерства освіти і науки України (протокол № 2 від 25 вересня 2018 року; протокол № 3 від 18 листопада 2019 року).  </w:t>
      </w:r>
    </w:p>
    <w:p w14:paraId="39A40BA0" w14:textId="77777777" w:rsidR="006D606D" w:rsidRPr="00A71ACE" w:rsidRDefault="006D606D" w:rsidP="00E42E82">
      <w:pPr>
        <w:pStyle w:val="a8"/>
        <w:rPr>
          <w:lang w:val="uk-UA"/>
        </w:rPr>
      </w:pPr>
    </w:p>
    <w:p w14:paraId="01268709" w14:textId="77777777" w:rsidR="006D606D" w:rsidRPr="00A71ACE" w:rsidRDefault="00776EA1" w:rsidP="00E55EF0">
      <w:pPr>
        <w:pStyle w:val="a8"/>
        <w:rPr>
          <w:lang w:val="uk-UA"/>
        </w:rPr>
      </w:pPr>
      <w:r w:rsidRPr="00A71ACE">
        <w:rPr>
          <w:lang w:val="uk-UA"/>
        </w:rPr>
        <w:t xml:space="preserve">Програма «Школа подружнього життя» рекомендована МОН України для використання в 9-11 класах як курс морально-етичного спрямування та включена до переліків навчальної літератури, рекомендованої Міністерством освіти і науки України для використання у закладах освіти у (лист МОН України від 09.08.2021 №1/9-404 - </w:t>
      </w:r>
      <w:hyperlink r:id="rId7" w:tgtFrame="_blank" w:history="1">
        <w:r w:rsidRPr="00A71ACE">
          <w:rPr>
            <w:rStyle w:val="ae"/>
            <w:rFonts w:eastAsia="Calibri"/>
            <w:lang w:val="uk-UA"/>
          </w:rPr>
          <w:t>https://bit.ly/3jRNQcy</w:t>
        </w:r>
      </w:hyperlink>
      <w:r w:rsidRPr="00A71ACE">
        <w:rPr>
          <w:lang w:val="uk-UA"/>
        </w:rPr>
        <w:t xml:space="preserve"> (вкладка «Етика. Курси морально-етичного спрямування)). </w:t>
      </w:r>
    </w:p>
    <w:p w14:paraId="377825D5" w14:textId="2FA7FD2B" w:rsidR="00776EA1" w:rsidRPr="00A71ACE" w:rsidRDefault="00776EA1" w:rsidP="00E55EF0">
      <w:pPr>
        <w:pStyle w:val="a8"/>
        <w:rPr>
          <w:lang w:val="uk-UA"/>
        </w:rPr>
      </w:pPr>
      <w:r w:rsidRPr="00A71ACE">
        <w:rPr>
          <w:lang w:val="uk-UA"/>
        </w:rPr>
        <w:t>За програмою підготовлені</w:t>
      </w:r>
      <w:r w:rsidR="006D606D" w:rsidRPr="00A71ACE">
        <w:rPr>
          <w:lang w:val="uk-UA"/>
        </w:rPr>
        <w:t xml:space="preserve"> вже</w:t>
      </w:r>
      <w:r w:rsidRPr="00A71ACE">
        <w:rPr>
          <w:lang w:val="uk-UA"/>
        </w:rPr>
        <w:t xml:space="preserve"> понад 2000 вчителів зі всіх областей України. </w:t>
      </w:r>
    </w:p>
    <w:p w14:paraId="7BAA0F19" w14:textId="223B758F" w:rsidR="00776EA1" w:rsidRPr="00A71ACE" w:rsidRDefault="00E42E82" w:rsidP="00E42E82">
      <w:pPr>
        <w:spacing w:line="240" w:lineRule="auto"/>
        <w:ind w:left="-567"/>
        <w:jc w:val="both"/>
        <w:rPr>
          <w:rFonts w:ascii="Times New Roman" w:hAnsi="Times New Roman"/>
          <w:sz w:val="24"/>
          <w:szCs w:val="24"/>
          <w:lang w:val="uk-UA"/>
        </w:rPr>
      </w:pPr>
      <w:r w:rsidRPr="00A71ACE">
        <w:rPr>
          <w:rFonts w:ascii="Times New Roman" w:hAnsi="Times New Roman"/>
          <w:sz w:val="24"/>
          <w:szCs w:val="24"/>
          <w:lang w:val="uk-UA"/>
        </w:rPr>
        <w:t xml:space="preserve">Кожен з учасників семінару отримає сертифікат участі. </w:t>
      </w:r>
      <w:r w:rsidR="00776EA1" w:rsidRPr="00A71ACE">
        <w:rPr>
          <w:rFonts w:ascii="Times New Roman" w:hAnsi="Times New Roman"/>
          <w:sz w:val="24"/>
          <w:szCs w:val="24"/>
          <w:lang w:val="uk-UA"/>
        </w:rPr>
        <w:t>Кількість місць обмежена, тому приєднуйтесь до заходу заздалегідь. </w:t>
      </w:r>
    </w:p>
    <w:p w14:paraId="46122EB0" w14:textId="77777777" w:rsidR="00776EA1" w:rsidRPr="00A71ACE" w:rsidRDefault="00776EA1" w:rsidP="00E42E82">
      <w:pPr>
        <w:pStyle w:val="a8"/>
        <w:rPr>
          <w:lang w:val="uk-UA"/>
        </w:rPr>
      </w:pPr>
      <w:r w:rsidRPr="00A71ACE">
        <w:rPr>
          <w:lang w:val="uk-UA"/>
        </w:rPr>
        <w:t xml:space="preserve">Приєднатись до заходу можна за посиланням: </w:t>
      </w:r>
    </w:p>
    <w:p w14:paraId="4295F279" w14:textId="77777777" w:rsidR="00776EA1" w:rsidRPr="00A71ACE" w:rsidRDefault="00F66611" w:rsidP="00E42E82">
      <w:pPr>
        <w:pStyle w:val="a8"/>
        <w:rPr>
          <w:lang w:val="uk-UA"/>
        </w:rPr>
      </w:pPr>
      <w:hyperlink r:id="rId8" w:tgtFrame="_blank" w:history="1">
        <w:r w:rsidR="00776EA1" w:rsidRPr="00A71ACE">
          <w:rPr>
            <w:rStyle w:val="ae"/>
            <w:rFonts w:eastAsia="Calibri"/>
            <w:lang w:val="uk-UA"/>
          </w:rPr>
          <w:t>https://us02web.zoom.us/j/88274487824?pwd=OFVJcFdTbWZNelZyNUFTcDE5TGliUT09</w:t>
        </w:r>
      </w:hyperlink>
      <w:r w:rsidR="00776EA1" w:rsidRPr="00A71ACE">
        <w:rPr>
          <w:lang w:val="uk-UA"/>
        </w:rPr>
        <w:t xml:space="preserve"> </w:t>
      </w:r>
    </w:p>
    <w:p w14:paraId="0D83F250" w14:textId="77777777" w:rsidR="00776EA1" w:rsidRPr="00A71ACE" w:rsidRDefault="00776EA1" w:rsidP="00E42E82">
      <w:pPr>
        <w:pStyle w:val="a8"/>
        <w:rPr>
          <w:lang w:val="uk-UA"/>
        </w:rPr>
      </w:pPr>
      <w:r w:rsidRPr="00A71ACE">
        <w:rPr>
          <w:lang w:val="uk-UA"/>
        </w:rPr>
        <w:t>Ідентифікатор конференції: 88274487824</w:t>
      </w:r>
    </w:p>
    <w:p w14:paraId="19F39F30" w14:textId="77777777" w:rsidR="00776EA1" w:rsidRPr="00A71ACE" w:rsidRDefault="00776EA1" w:rsidP="00E42E82">
      <w:pPr>
        <w:pStyle w:val="a8"/>
        <w:rPr>
          <w:lang w:val="uk-UA"/>
        </w:rPr>
      </w:pPr>
      <w:r w:rsidRPr="00A71ACE">
        <w:rPr>
          <w:lang w:val="uk-UA"/>
        </w:rPr>
        <w:t>Код доступу: 653468</w:t>
      </w:r>
    </w:p>
    <w:p w14:paraId="3AC0F517" w14:textId="77777777" w:rsidR="006D606D" w:rsidRPr="00A71ACE" w:rsidRDefault="006D606D" w:rsidP="00E55EF0">
      <w:pPr>
        <w:pStyle w:val="a8"/>
        <w:rPr>
          <w:lang w:val="uk-UA"/>
        </w:rPr>
      </w:pPr>
    </w:p>
    <w:p w14:paraId="43346A72" w14:textId="0BEDBEE4" w:rsidR="00776EA1" w:rsidRPr="00A71ACE" w:rsidRDefault="00776EA1" w:rsidP="00E55EF0">
      <w:pPr>
        <w:pStyle w:val="a8"/>
        <w:rPr>
          <w:lang w:val="uk-UA"/>
        </w:rPr>
      </w:pPr>
      <w:r w:rsidRPr="00A71ACE">
        <w:rPr>
          <w:lang w:val="uk-UA"/>
        </w:rPr>
        <w:t>З повагою, керівник ГО «Моє покоління»,                                                        Олійник О.В.</w:t>
      </w:r>
    </w:p>
    <w:p w14:paraId="4CE47CDE" w14:textId="77777777" w:rsidR="00776EA1" w:rsidRPr="00A71ACE" w:rsidRDefault="00776EA1" w:rsidP="00E55EF0">
      <w:pPr>
        <w:pStyle w:val="a8"/>
        <w:rPr>
          <w:lang w:val="uk-UA"/>
        </w:rPr>
      </w:pPr>
      <w:r w:rsidRPr="00A71ACE">
        <w:rPr>
          <w:lang w:val="uk-UA"/>
        </w:rPr>
        <w:t xml:space="preserve">автор Програми та керівник Всеукраїнського </w:t>
      </w:r>
      <w:proofErr w:type="spellStart"/>
      <w:r w:rsidRPr="00A71ACE">
        <w:rPr>
          <w:lang w:val="uk-UA"/>
        </w:rPr>
        <w:t>проєкту</w:t>
      </w:r>
      <w:proofErr w:type="spellEnd"/>
    </w:p>
    <w:p w14:paraId="7497283D" w14:textId="77777777" w:rsidR="00776EA1" w:rsidRPr="00A71ACE" w:rsidRDefault="00776EA1" w:rsidP="00E55EF0">
      <w:pPr>
        <w:pStyle w:val="a8"/>
        <w:rPr>
          <w:lang w:val="uk-UA"/>
        </w:rPr>
      </w:pPr>
      <w:r w:rsidRPr="00A71ACE">
        <w:rPr>
          <w:lang w:val="uk-UA"/>
        </w:rPr>
        <w:t>«Школа подружнього життя»</w:t>
      </w:r>
    </w:p>
    <w:p w14:paraId="496783A6" w14:textId="77777777" w:rsidR="00B84BDF" w:rsidRPr="00776EA1" w:rsidRDefault="00B84BDF" w:rsidP="00776EA1">
      <w:pPr>
        <w:spacing w:after="0" w:line="240" w:lineRule="auto"/>
        <w:ind w:left="-567"/>
        <w:jc w:val="center"/>
        <w:rPr>
          <w:rFonts w:ascii="Times New Roman" w:hAnsi="Times New Roman"/>
          <w:sz w:val="24"/>
          <w:szCs w:val="24"/>
          <w:lang w:val="uk-UA"/>
        </w:rPr>
      </w:pPr>
    </w:p>
    <w:sectPr w:rsidR="00B84BDF" w:rsidRPr="00776EA1" w:rsidSect="007475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71C8" w14:textId="77777777" w:rsidR="00F66611" w:rsidRDefault="00F66611" w:rsidP="00C1774B">
      <w:pPr>
        <w:spacing w:after="0" w:line="240" w:lineRule="auto"/>
      </w:pPr>
      <w:r>
        <w:separator/>
      </w:r>
    </w:p>
  </w:endnote>
  <w:endnote w:type="continuationSeparator" w:id="0">
    <w:p w14:paraId="350053F5" w14:textId="77777777" w:rsidR="00F66611" w:rsidRDefault="00F66611" w:rsidP="00C1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7509" w14:textId="77777777" w:rsidR="00F66611" w:rsidRDefault="00F66611" w:rsidP="00C1774B">
      <w:pPr>
        <w:spacing w:after="0" w:line="240" w:lineRule="auto"/>
      </w:pPr>
      <w:r>
        <w:separator/>
      </w:r>
    </w:p>
  </w:footnote>
  <w:footnote w:type="continuationSeparator" w:id="0">
    <w:p w14:paraId="28F2CE93" w14:textId="77777777" w:rsidR="00F66611" w:rsidRDefault="00F66611" w:rsidP="00C177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4BDF"/>
    <w:rsid w:val="00006EC3"/>
    <w:rsid w:val="000121A8"/>
    <w:rsid w:val="00046567"/>
    <w:rsid w:val="000511AD"/>
    <w:rsid w:val="000732BB"/>
    <w:rsid w:val="000B283E"/>
    <w:rsid w:val="000B317D"/>
    <w:rsid w:val="00124936"/>
    <w:rsid w:val="0015160C"/>
    <w:rsid w:val="00157C3D"/>
    <w:rsid w:val="001638A8"/>
    <w:rsid w:val="001C6B42"/>
    <w:rsid w:val="00226F7B"/>
    <w:rsid w:val="00227294"/>
    <w:rsid w:val="00232E84"/>
    <w:rsid w:val="00242295"/>
    <w:rsid w:val="00244F18"/>
    <w:rsid w:val="00252CDF"/>
    <w:rsid w:val="0025456D"/>
    <w:rsid w:val="00262A3C"/>
    <w:rsid w:val="00277C7C"/>
    <w:rsid w:val="002C48FE"/>
    <w:rsid w:val="002E28EB"/>
    <w:rsid w:val="00307214"/>
    <w:rsid w:val="0032384B"/>
    <w:rsid w:val="003452BF"/>
    <w:rsid w:val="00345CE7"/>
    <w:rsid w:val="00352076"/>
    <w:rsid w:val="003544C0"/>
    <w:rsid w:val="00360DDC"/>
    <w:rsid w:val="0037092F"/>
    <w:rsid w:val="003B0677"/>
    <w:rsid w:val="003E3C55"/>
    <w:rsid w:val="003F7755"/>
    <w:rsid w:val="00401D56"/>
    <w:rsid w:val="004300A5"/>
    <w:rsid w:val="004337F7"/>
    <w:rsid w:val="00491457"/>
    <w:rsid w:val="005225D0"/>
    <w:rsid w:val="005327EB"/>
    <w:rsid w:val="005449B6"/>
    <w:rsid w:val="005558A0"/>
    <w:rsid w:val="0057478E"/>
    <w:rsid w:val="0057617C"/>
    <w:rsid w:val="005860E1"/>
    <w:rsid w:val="005C000A"/>
    <w:rsid w:val="00636A28"/>
    <w:rsid w:val="0066109B"/>
    <w:rsid w:val="00672953"/>
    <w:rsid w:val="006912C9"/>
    <w:rsid w:val="006D606D"/>
    <w:rsid w:val="006F3131"/>
    <w:rsid w:val="0071451D"/>
    <w:rsid w:val="00717FA8"/>
    <w:rsid w:val="00734E39"/>
    <w:rsid w:val="00747543"/>
    <w:rsid w:val="007750CC"/>
    <w:rsid w:val="00776591"/>
    <w:rsid w:val="00776EA1"/>
    <w:rsid w:val="007B2C8A"/>
    <w:rsid w:val="007F5D20"/>
    <w:rsid w:val="00800556"/>
    <w:rsid w:val="00865210"/>
    <w:rsid w:val="008665AB"/>
    <w:rsid w:val="0089333B"/>
    <w:rsid w:val="008C15E9"/>
    <w:rsid w:val="008D3A31"/>
    <w:rsid w:val="008D7B3B"/>
    <w:rsid w:val="00962115"/>
    <w:rsid w:val="00994608"/>
    <w:rsid w:val="009B3A1C"/>
    <w:rsid w:val="009F1317"/>
    <w:rsid w:val="00A167FA"/>
    <w:rsid w:val="00A268E6"/>
    <w:rsid w:val="00A71ACE"/>
    <w:rsid w:val="00A72573"/>
    <w:rsid w:val="00A86A71"/>
    <w:rsid w:val="00A9384F"/>
    <w:rsid w:val="00AC6CC9"/>
    <w:rsid w:val="00AD0A6B"/>
    <w:rsid w:val="00AD1C10"/>
    <w:rsid w:val="00B24AEF"/>
    <w:rsid w:val="00B31122"/>
    <w:rsid w:val="00B34020"/>
    <w:rsid w:val="00B84BDF"/>
    <w:rsid w:val="00B90746"/>
    <w:rsid w:val="00C1774B"/>
    <w:rsid w:val="00CA6F4F"/>
    <w:rsid w:val="00CB6097"/>
    <w:rsid w:val="00CB79F1"/>
    <w:rsid w:val="00D17812"/>
    <w:rsid w:val="00D4222D"/>
    <w:rsid w:val="00D7020A"/>
    <w:rsid w:val="00DB31F2"/>
    <w:rsid w:val="00DC3D5E"/>
    <w:rsid w:val="00DE4153"/>
    <w:rsid w:val="00DE4EA5"/>
    <w:rsid w:val="00E142AA"/>
    <w:rsid w:val="00E2702D"/>
    <w:rsid w:val="00E42CF7"/>
    <w:rsid w:val="00E42E82"/>
    <w:rsid w:val="00E46104"/>
    <w:rsid w:val="00E53A9C"/>
    <w:rsid w:val="00E55EF0"/>
    <w:rsid w:val="00E76E0C"/>
    <w:rsid w:val="00EA2436"/>
    <w:rsid w:val="00EC4A25"/>
    <w:rsid w:val="00ED595B"/>
    <w:rsid w:val="00F16336"/>
    <w:rsid w:val="00F200A7"/>
    <w:rsid w:val="00F62D86"/>
    <w:rsid w:val="00F66611"/>
    <w:rsid w:val="00FB1984"/>
    <w:rsid w:val="00FC5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3A31"/>
  <w15:docId w15:val="{5A934A49-4F3B-4A65-83E0-FFF9FCE7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B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B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BDF"/>
    <w:rPr>
      <w:rFonts w:ascii="Tahoma" w:eastAsia="Calibri" w:hAnsi="Tahoma" w:cs="Tahoma"/>
      <w:sz w:val="16"/>
      <w:szCs w:val="16"/>
    </w:rPr>
  </w:style>
  <w:style w:type="table" w:styleId="a5">
    <w:name w:val="Table Grid"/>
    <w:basedOn w:val="a1"/>
    <w:uiPriority w:val="59"/>
    <w:rsid w:val="00B84B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2">
    <w:name w:val="Light Shading Accent 2"/>
    <w:basedOn w:val="a1"/>
    <w:uiPriority w:val="60"/>
    <w:rsid w:val="00B84BD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1"/>
    <w:uiPriority w:val="60"/>
    <w:rsid w:val="00B84BD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6">
    <w:name w:val="Light Shading"/>
    <w:basedOn w:val="a1"/>
    <w:uiPriority w:val="60"/>
    <w:rsid w:val="00B84BD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List Accent 1"/>
    <w:basedOn w:val="a1"/>
    <w:uiPriority w:val="61"/>
    <w:rsid w:val="00B84BD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7">
    <w:name w:val="Light List"/>
    <w:basedOn w:val="a1"/>
    <w:uiPriority w:val="61"/>
    <w:rsid w:val="00B84BD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1"/>
    <w:uiPriority w:val="61"/>
    <w:rsid w:val="00B84BD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a8">
    <w:name w:val="Проповедь"/>
    <w:basedOn w:val="a"/>
    <w:link w:val="a9"/>
    <w:autoRedefine/>
    <w:qFormat/>
    <w:rsid w:val="00E42E82"/>
    <w:pPr>
      <w:spacing w:after="0" w:line="240" w:lineRule="auto"/>
      <w:ind w:left="-567"/>
      <w:jc w:val="both"/>
    </w:pPr>
    <w:rPr>
      <w:rFonts w:ascii="Times New Roman" w:eastAsia="Times New Roman" w:hAnsi="Times New Roman"/>
      <w:iCs/>
      <w:sz w:val="24"/>
      <w:szCs w:val="24"/>
      <w:lang w:val="x-none" w:eastAsia="x-none" w:bidi="he-IL"/>
    </w:rPr>
  </w:style>
  <w:style w:type="character" w:customStyle="1" w:styleId="a9">
    <w:name w:val="Проповедь Знак"/>
    <w:link w:val="a8"/>
    <w:rsid w:val="00E42E82"/>
    <w:rPr>
      <w:rFonts w:ascii="Times New Roman" w:eastAsia="Times New Roman" w:hAnsi="Times New Roman" w:cs="Times New Roman"/>
      <w:iCs/>
      <w:sz w:val="24"/>
      <w:szCs w:val="24"/>
      <w:lang w:val="x-none" w:eastAsia="x-none" w:bidi="he-IL"/>
    </w:rPr>
  </w:style>
  <w:style w:type="paragraph" w:customStyle="1" w:styleId="-">
    <w:name w:val="Книга-пособие"/>
    <w:basedOn w:val="a"/>
    <w:link w:val="-0"/>
    <w:autoRedefine/>
    <w:qFormat/>
    <w:rsid w:val="00DB31F2"/>
    <w:pPr>
      <w:spacing w:after="0" w:line="26" w:lineRule="atLeast"/>
      <w:ind w:firstLine="284"/>
      <w:jc w:val="both"/>
    </w:pPr>
    <w:rPr>
      <w:rFonts w:ascii="Times New Roman" w:eastAsia="Times New Roman" w:hAnsi="Times New Roman"/>
      <w:sz w:val="24"/>
      <w:szCs w:val="24"/>
      <w:lang w:val="x-none" w:eastAsia="x-none" w:bidi="he-IL"/>
    </w:rPr>
  </w:style>
  <w:style w:type="character" w:customStyle="1" w:styleId="-0">
    <w:name w:val="Книга-пособие Знак"/>
    <w:link w:val="-"/>
    <w:rsid w:val="00DB31F2"/>
    <w:rPr>
      <w:rFonts w:ascii="Times New Roman" w:eastAsia="Times New Roman" w:hAnsi="Times New Roman" w:cs="Times New Roman"/>
      <w:sz w:val="24"/>
      <w:szCs w:val="24"/>
      <w:lang w:val="x-none" w:eastAsia="x-none" w:bidi="he-IL"/>
    </w:rPr>
  </w:style>
  <w:style w:type="paragraph" w:styleId="aa">
    <w:name w:val="footnote text"/>
    <w:basedOn w:val="a"/>
    <w:link w:val="ab"/>
    <w:uiPriority w:val="99"/>
    <w:semiHidden/>
    <w:unhideWhenUsed/>
    <w:rsid w:val="00C1774B"/>
    <w:pPr>
      <w:spacing w:after="0" w:line="240" w:lineRule="auto"/>
    </w:pPr>
    <w:rPr>
      <w:sz w:val="20"/>
      <w:szCs w:val="20"/>
      <w:lang w:val="x-none" w:eastAsia="x-none" w:bidi="he-IL"/>
    </w:rPr>
  </w:style>
  <w:style w:type="character" w:customStyle="1" w:styleId="ab">
    <w:name w:val="Текст сноски Знак"/>
    <w:basedOn w:val="a0"/>
    <w:link w:val="aa"/>
    <w:uiPriority w:val="99"/>
    <w:semiHidden/>
    <w:rsid w:val="00C1774B"/>
    <w:rPr>
      <w:rFonts w:ascii="Calibri" w:eastAsia="Calibri" w:hAnsi="Calibri" w:cs="Times New Roman"/>
      <w:sz w:val="20"/>
      <w:szCs w:val="20"/>
      <w:lang w:val="x-none" w:eastAsia="x-none" w:bidi="he-IL"/>
    </w:rPr>
  </w:style>
  <w:style w:type="character" w:styleId="ac">
    <w:name w:val="footnote reference"/>
    <w:uiPriority w:val="99"/>
    <w:semiHidden/>
    <w:unhideWhenUsed/>
    <w:rsid w:val="00C1774B"/>
    <w:rPr>
      <w:vertAlign w:val="superscript"/>
    </w:rPr>
  </w:style>
  <w:style w:type="paragraph" w:styleId="ad">
    <w:name w:val="Normal (Web)"/>
    <w:basedOn w:val="a"/>
    <w:uiPriority w:val="99"/>
    <w:semiHidden/>
    <w:unhideWhenUsed/>
    <w:rsid w:val="00E53A9C"/>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unhideWhenUsed/>
    <w:rsid w:val="00CB6097"/>
    <w:rPr>
      <w:color w:val="0000FF"/>
      <w:u w:val="single"/>
    </w:rPr>
  </w:style>
  <w:style w:type="character" w:styleId="af">
    <w:name w:val="Unresolved Mention"/>
    <w:basedOn w:val="a0"/>
    <w:uiPriority w:val="99"/>
    <w:semiHidden/>
    <w:unhideWhenUsed/>
    <w:rsid w:val="003E3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2006">
      <w:bodyDiv w:val="1"/>
      <w:marLeft w:val="0"/>
      <w:marRight w:val="0"/>
      <w:marTop w:val="0"/>
      <w:marBottom w:val="0"/>
      <w:divBdr>
        <w:top w:val="none" w:sz="0" w:space="0" w:color="auto"/>
        <w:left w:val="none" w:sz="0" w:space="0" w:color="auto"/>
        <w:bottom w:val="none" w:sz="0" w:space="0" w:color="auto"/>
        <w:right w:val="none" w:sz="0" w:space="0" w:color="auto"/>
      </w:divBdr>
    </w:div>
    <w:div w:id="528758437">
      <w:bodyDiv w:val="1"/>
      <w:marLeft w:val="0"/>
      <w:marRight w:val="0"/>
      <w:marTop w:val="0"/>
      <w:marBottom w:val="0"/>
      <w:divBdr>
        <w:top w:val="none" w:sz="0" w:space="0" w:color="auto"/>
        <w:left w:val="none" w:sz="0" w:space="0" w:color="auto"/>
        <w:bottom w:val="none" w:sz="0" w:space="0" w:color="auto"/>
        <w:right w:val="none" w:sz="0" w:space="0" w:color="auto"/>
      </w:divBdr>
    </w:div>
    <w:div w:id="1866140251">
      <w:bodyDiv w:val="1"/>
      <w:marLeft w:val="0"/>
      <w:marRight w:val="0"/>
      <w:marTop w:val="0"/>
      <w:marBottom w:val="0"/>
      <w:divBdr>
        <w:top w:val="none" w:sz="0" w:space="0" w:color="auto"/>
        <w:left w:val="none" w:sz="0" w:space="0" w:color="auto"/>
        <w:bottom w:val="none" w:sz="0" w:space="0" w:color="auto"/>
        <w:right w:val="none" w:sz="0" w:space="0" w:color="auto"/>
      </w:divBdr>
    </w:div>
    <w:div w:id="2114206994">
      <w:bodyDiv w:val="1"/>
      <w:marLeft w:val="0"/>
      <w:marRight w:val="0"/>
      <w:marTop w:val="0"/>
      <w:marBottom w:val="0"/>
      <w:divBdr>
        <w:top w:val="none" w:sz="0" w:space="0" w:color="auto"/>
        <w:left w:val="none" w:sz="0" w:space="0" w:color="auto"/>
        <w:bottom w:val="none" w:sz="0" w:space="0" w:color="auto"/>
        <w:right w:val="none" w:sz="0" w:space="0" w:color="auto"/>
      </w:divBdr>
      <w:divsChild>
        <w:div w:id="520508612">
          <w:marLeft w:val="0"/>
          <w:marRight w:val="0"/>
          <w:marTop w:val="0"/>
          <w:marBottom w:val="0"/>
          <w:divBdr>
            <w:top w:val="none" w:sz="0" w:space="0" w:color="auto"/>
            <w:left w:val="none" w:sz="0" w:space="0" w:color="auto"/>
            <w:bottom w:val="none" w:sz="0" w:space="0" w:color="auto"/>
            <w:right w:val="none" w:sz="0" w:space="0" w:color="auto"/>
          </w:divBdr>
          <w:divsChild>
            <w:div w:id="13403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274487824?pwd=OFVJcFdTbWZNelZyNUFTcDE5TGliUT09" TargetMode="External"/><Relationship Id="rId3" Type="http://schemas.openxmlformats.org/officeDocument/2006/relationships/webSettings" Target="webSettings.xml"/><Relationship Id="rId7" Type="http://schemas.openxmlformats.org/officeDocument/2006/relationships/hyperlink" Target="https://bit.ly/3jRNQ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1055</TotalTime>
  <Pages>1</Pages>
  <Words>451</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JurecPro</dc:creator>
  <cp:lastModifiedBy>Олег</cp:lastModifiedBy>
  <cp:revision>65</cp:revision>
  <cp:lastPrinted>2022-01-31T07:13:00Z</cp:lastPrinted>
  <dcterms:created xsi:type="dcterms:W3CDTF">2017-08-23T07:30:00Z</dcterms:created>
  <dcterms:modified xsi:type="dcterms:W3CDTF">2022-05-26T21:37:00Z</dcterms:modified>
</cp:coreProperties>
</file>