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A5F" w:rsidRPr="00390569" w:rsidRDefault="00C13A5F" w:rsidP="002A7673">
      <w:pPr>
        <w:widowControl w:val="0"/>
        <w:spacing w:after="0"/>
        <w:jc w:val="center"/>
        <w:outlineLvl w:val="1"/>
        <w:rPr>
          <w:rFonts w:ascii="Times New Roman" w:eastAsia="Times New Roman" w:hAnsi="Times New Roman" w:cs="Times New Roman"/>
          <w:b/>
          <w:bCs/>
          <w:iCs/>
          <w:sz w:val="28"/>
          <w:szCs w:val="28"/>
          <w:lang w:val="uk-UA" w:eastAsia="ru-RU"/>
        </w:rPr>
      </w:pPr>
      <w:r w:rsidRPr="00390569">
        <w:rPr>
          <w:rFonts w:ascii="Times New Roman" w:eastAsia="Times New Roman" w:hAnsi="Times New Roman" w:cs="Times New Roman"/>
          <w:b/>
          <w:bCs/>
          <w:iCs/>
          <w:sz w:val="28"/>
          <w:szCs w:val="28"/>
          <w:lang w:val="uk-UA" w:eastAsia="ru-RU"/>
        </w:rPr>
        <w:t>Департамент освіти і науки Київської обласної державної адміністрації</w:t>
      </w:r>
    </w:p>
    <w:p w:rsidR="00C13A5F" w:rsidRPr="00390569" w:rsidRDefault="00C13A5F" w:rsidP="002A7673">
      <w:pPr>
        <w:widowControl w:val="0"/>
        <w:spacing w:after="0"/>
        <w:jc w:val="center"/>
        <w:rPr>
          <w:rFonts w:ascii="Times New Roman" w:eastAsia="Times New Roman" w:hAnsi="Times New Roman" w:cs="Times New Roman"/>
          <w:b/>
          <w:bCs/>
          <w:sz w:val="28"/>
          <w:szCs w:val="28"/>
          <w:lang w:eastAsia="ru-RU"/>
        </w:rPr>
      </w:pPr>
      <w:r w:rsidRPr="00390569">
        <w:rPr>
          <w:rFonts w:ascii="Times New Roman" w:eastAsia="Times New Roman" w:hAnsi="Times New Roman" w:cs="Times New Roman"/>
          <w:b/>
          <w:bCs/>
          <w:sz w:val="28"/>
          <w:szCs w:val="28"/>
          <w:lang w:val="uk-UA" w:eastAsia="ru-RU"/>
        </w:rPr>
        <w:t>КНЗ КОР «Київський обласний інститут післядипломної освіти педагогічних кадрів»</w:t>
      </w:r>
      <w:r w:rsidRPr="00390569">
        <w:rPr>
          <w:rFonts w:ascii="Times New Roman" w:eastAsia="Times New Roman" w:hAnsi="Times New Roman" w:cs="Times New Roman"/>
          <w:b/>
          <w:bCs/>
          <w:sz w:val="28"/>
          <w:szCs w:val="28"/>
          <w:lang w:eastAsia="ru-RU"/>
        </w:rPr>
        <w:t xml:space="preserve"> </w:t>
      </w:r>
    </w:p>
    <w:p w:rsidR="00C13A5F" w:rsidRPr="00390569" w:rsidRDefault="00C13A5F" w:rsidP="002A7673">
      <w:pPr>
        <w:widowControl w:val="0"/>
        <w:spacing w:after="0"/>
        <w:jc w:val="center"/>
        <w:rPr>
          <w:rFonts w:ascii="Times New Roman" w:eastAsia="BatangChe" w:hAnsi="Times New Roman" w:cs="Times New Roman"/>
          <w:b/>
          <w:bCs/>
          <w:sz w:val="28"/>
          <w:szCs w:val="28"/>
          <w:lang w:val="uk-UA" w:eastAsia="ru-RU"/>
        </w:rPr>
      </w:pPr>
      <w:r w:rsidRPr="00390569">
        <w:rPr>
          <w:rFonts w:ascii="Times New Roman" w:eastAsia="BatangChe" w:hAnsi="Times New Roman" w:cs="Times New Roman"/>
          <w:b/>
          <w:bCs/>
          <w:sz w:val="28"/>
          <w:szCs w:val="28"/>
          <w:lang w:val="uk-UA" w:eastAsia="ru-RU"/>
        </w:rPr>
        <w:t xml:space="preserve">Заклад дошкільної освіти (ясла – садок) «Дзвіночок» </w:t>
      </w:r>
    </w:p>
    <w:p w:rsidR="00C13A5F" w:rsidRPr="00390569" w:rsidRDefault="00C13A5F" w:rsidP="002A7673">
      <w:pPr>
        <w:widowControl w:val="0"/>
        <w:spacing w:after="0"/>
        <w:jc w:val="center"/>
        <w:rPr>
          <w:rFonts w:ascii="Times New Roman" w:eastAsia="BatangChe" w:hAnsi="Times New Roman" w:cs="Times New Roman"/>
          <w:b/>
          <w:bCs/>
          <w:sz w:val="28"/>
          <w:szCs w:val="28"/>
          <w:lang w:val="uk-UA" w:eastAsia="ru-RU"/>
        </w:rPr>
      </w:pPr>
      <w:r w:rsidRPr="00390569">
        <w:rPr>
          <w:rFonts w:ascii="Times New Roman" w:eastAsia="BatangChe" w:hAnsi="Times New Roman" w:cs="Times New Roman"/>
          <w:b/>
          <w:bCs/>
          <w:sz w:val="28"/>
          <w:szCs w:val="28"/>
          <w:lang w:val="uk-UA" w:eastAsia="ru-RU"/>
        </w:rPr>
        <w:t>Гребінківської селищної ради Білоцерківського району Київської області</w:t>
      </w:r>
    </w:p>
    <w:p w:rsidR="00C13A5F" w:rsidRPr="008F45AC" w:rsidRDefault="00C13A5F" w:rsidP="002A7673">
      <w:pPr>
        <w:widowControl w:val="0"/>
        <w:spacing w:after="0" w:line="240" w:lineRule="auto"/>
        <w:jc w:val="center"/>
        <w:rPr>
          <w:rFonts w:ascii="Times New Roman" w:eastAsia="Times New Roman" w:hAnsi="Times New Roman" w:cs="Times New Roman"/>
          <w:b/>
          <w:bCs/>
          <w:sz w:val="16"/>
          <w:szCs w:val="16"/>
          <w:lang w:val="uk-UA" w:eastAsia="ru-RU"/>
        </w:rPr>
      </w:pPr>
    </w:p>
    <w:p w:rsidR="00C13A5F" w:rsidRPr="008F45AC" w:rsidRDefault="00C13A5F" w:rsidP="002A7673">
      <w:pPr>
        <w:widowControl w:val="0"/>
        <w:spacing w:after="0"/>
        <w:jc w:val="center"/>
        <w:rPr>
          <w:rFonts w:ascii="Times New Roman" w:eastAsia="Times New Roman" w:hAnsi="Times New Roman" w:cs="Times New Roman"/>
          <w:b/>
          <w:bCs/>
          <w:sz w:val="36"/>
          <w:szCs w:val="40"/>
          <w:lang w:val="uk-UA" w:eastAsia="ru-RU"/>
        </w:rPr>
      </w:pPr>
      <w:r w:rsidRPr="008F45AC">
        <w:rPr>
          <w:rFonts w:ascii="Times New Roman" w:eastAsia="Times New Roman" w:hAnsi="Times New Roman" w:cs="Times New Roman"/>
          <w:b/>
          <w:bCs/>
          <w:sz w:val="36"/>
          <w:szCs w:val="40"/>
          <w:lang w:val="uk-UA" w:eastAsia="ru-RU"/>
        </w:rPr>
        <w:t>Обласний майстер-клас</w:t>
      </w:r>
    </w:p>
    <w:p w:rsidR="00C13A5F" w:rsidRPr="00C13A5F" w:rsidRDefault="00C13A5F" w:rsidP="002A7673">
      <w:pPr>
        <w:widowControl w:val="0"/>
        <w:jc w:val="center"/>
        <w:rPr>
          <w:rFonts w:ascii="Times New Roman" w:eastAsia="Times New Roman" w:hAnsi="Times New Roman" w:cs="Times New Roman"/>
          <w:i/>
          <w:iCs/>
          <w:sz w:val="32"/>
          <w:szCs w:val="20"/>
          <w:lang w:val="uk-UA" w:eastAsia="ru-RU"/>
        </w:rPr>
      </w:pPr>
      <w:r w:rsidRPr="00C13A5F">
        <w:rPr>
          <w:rFonts w:ascii="Times New Roman" w:eastAsia="Times New Roman" w:hAnsi="Times New Roman" w:cs="Times New Roman"/>
          <w:i/>
          <w:iCs/>
          <w:sz w:val="36"/>
          <w:szCs w:val="40"/>
          <w:lang w:val="uk-UA" w:eastAsia="ru-RU"/>
        </w:rPr>
        <w:t xml:space="preserve">для </w:t>
      </w:r>
      <w:r w:rsidRPr="00C13A5F">
        <w:rPr>
          <w:rFonts w:ascii="Times New Roman" w:eastAsia="Times New Roman" w:hAnsi="Times New Roman" w:cs="Times New Roman"/>
          <w:i/>
          <w:iCs/>
          <w:sz w:val="32"/>
          <w:szCs w:val="20"/>
          <w:lang w:val="uk-UA" w:eastAsia="ru-RU"/>
        </w:rPr>
        <w:t xml:space="preserve"> вихователів, вихователів-методистів  закладів дошкільної освіти</w:t>
      </w:r>
    </w:p>
    <w:p w:rsidR="00C13A5F" w:rsidRPr="00527F97" w:rsidRDefault="00C13A5F" w:rsidP="002A7673">
      <w:pPr>
        <w:widowControl w:val="0"/>
        <w:spacing w:after="0"/>
        <w:jc w:val="center"/>
        <w:rPr>
          <w:rFonts w:ascii="Times New Roman" w:hAnsi="Times New Roman" w:cs="Times New Roman"/>
          <w:b/>
          <w:bCs/>
          <w:i/>
          <w:iCs/>
          <w:color w:val="7030A0"/>
          <w:sz w:val="48"/>
          <w:szCs w:val="48"/>
          <w:lang w:val="uk-UA"/>
        </w:rPr>
      </w:pPr>
      <w:r w:rsidRPr="00C13A5F">
        <w:rPr>
          <w:rFonts w:ascii="Times New Roman" w:eastAsia="Times New Roman" w:hAnsi="Times New Roman" w:cs="Times New Roman"/>
          <w:sz w:val="36"/>
          <w:szCs w:val="40"/>
          <w:lang w:val="uk-UA" w:eastAsia="ru-RU"/>
        </w:rPr>
        <w:t xml:space="preserve">з теми </w:t>
      </w:r>
      <w:r>
        <w:rPr>
          <w:rFonts w:ascii="Times New Roman" w:hAnsi="Times New Roman" w:cs="Times New Roman"/>
          <w:b/>
          <w:bCs/>
          <w:color w:val="215868" w:themeColor="accent5" w:themeShade="80"/>
          <w:sz w:val="40"/>
          <w:lang w:val="uk-UA"/>
        </w:rPr>
        <w:t xml:space="preserve">  </w:t>
      </w:r>
      <w:r w:rsidRPr="00527F97">
        <w:rPr>
          <w:rFonts w:ascii="Times New Roman" w:hAnsi="Times New Roman" w:cs="Times New Roman"/>
          <w:b/>
          <w:bCs/>
          <w:i/>
          <w:iCs/>
          <w:color w:val="7030A0"/>
          <w:sz w:val="48"/>
          <w:szCs w:val="48"/>
          <w:lang w:val="uk-UA"/>
        </w:rPr>
        <w:t xml:space="preserve">«Розвиток пізнавальної активності дітей дошкільного віку </w:t>
      </w:r>
    </w:p>
    <w:p w:rsidR="00C13A5F" w:rsidRPr="00527F97" w:rsidRDefault="00AE757E" w:rsidP="002A7673">
      <w:pPr>
        <w:widowControl w:val="0"/>
        <w:spacing w:after="0"/>
        <w:jc w:val="center"/>
        <w:rPr>
          <w:rFonts w:ascii="Times New Roman" w:eastAsia="Times New Roman" w:hAnsi="Times New Roman" w:cs="Times New Roman"/>
          <w:b/>
          <w:bCs/>
          <w:i/>
          <w:iCs/>
          <w:color w:val="7030A0"/>
          <w:sz w:val="48"/>
          <w:szCs w:val="48"/>
          <w:lang w:val="uk-UA" w:eastAsia="ru-RU"/>
        </w:rPr>
      </w:pPr>
      <w:r w:rsidRPr="00527F97">
        <w:rPr>
          <w:noProof/>
          <w:color w:val="7030A0"/>
          <w:lang w:eastAsia="ru-RU"/>
        </w:rPr>
        <w:drawing>
          <wp:anchor distT="0" distB="0" distL="114300" distR="114300" simplePos="0" relativeHeight="251684352" behindDoc="1" locked="0" layoutInCell="1" allowOverlap="1" wp14:anchorId="5DD2410C" wp14:editId="66164226">
            <wp:simplePos x="0" y="0"/>
            <wp:positionH relativeFrom="column">
              <wp:posOffset>327660</wp:posOffset>
            </wp:positionH>
            <wp:positionV relativeFrom="paragraph">
              <wp:posOffset>368300</wp:posOffset>
            </wp:positionV>
            <wp:extent cx="835025" cy="1112520"/>
            <wp:effectExtent l="0" t="0" r="3175" b="0"/>
            <wp:wrapTight wrapText="bothSides">
              <wp:wrapPolygon edited="0">
                <wp:start x="0" y="0"/>
                <wp:lineTo x="0" y="21082"/>
                <wp:lineTo x="21189" y="21082"/>
                <wp:lineTo x="21189"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b="33415"/>
                    <a:stretch/>
                  </pic:blipFill>
                  <pic:spPr bwMode="auto">
                    <a:xfrm>
                      <a:off x="0" y="0"/>
                      <a:ext cx="835025" cy="1112520"/>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AB3" w:rsidRPr="00527F97">
        <w:rPr>
          <w:rFonts w:ascii="Times New Roman" w:hAnsi="Times New Roman" w:cs="Times New Roman"/>
          <w:bCs/>
          <w:noProof/>
          <w:color w:val="7030A0"/>
          <w:sz w:val="28"/>
          <w:szCs w:val="28"/>
          <w:lang w:eastAsia="ru-RU"/>
        </w:rPr>
        <mc:AlternateContent>
          <mc:Choice Requires="wps">
            <w:drawing>
              <wp:anchor distT="0" distB="0" distL="114300" distR="114300" simplePos="0" relativeHeight="251667968" behindDoc="0" locked="0" layoutInCell="1" allowOverlap="1" wp14:anchorId="7EF48F02" wp14:editId="071F2C74">
                <wp:simplePos x="0" y="0"/>
                <wp:positionH relativeFrom="margin">
                  <wp:posOffset>30145</wp:posOffset>
                </wp:positionH>
                <wp:positionV relativeFrom="paragraph">
                  <wp:posOffset>246862</wp:posOffset>
                </wp:positionV>
                <wp:extent cx="1493577" cy="1378424"/>
                <wp:effectExtent l="0" t="0" r="11430" b="12700"/>
                <wp:wrapNone/>
                <wp:docPr id="8" name="Овал 8"/>
                <wp:cNvGraphicFramePr/>
                <a:graphic xmlns:a="http://schemas.openxmlformats.org/drawingml/2006/main">
                  <a:graphicData uri="http://schemas.microsoft.com/office/word/2010/wordprocessingShape">
                    <wps:wsp>
                      <wps:cNvSpPr/>
                      <wps:spPr>
                        <a:xfrm>
                          <a:off x="0" y="0"/>
                          <a:ext cx="1493577" cy="1378424"/>
                        </a:xfrm>
                        <a:prstGeom prst="ellipse">
                          <a:avLst/>
                        </a:prstGeom>
                        <a:solidFill>
                          <a:srgbClr val="FFFF66"/>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5F72DA" w:rsidRDefault="005F72DA" w:rsidP="005F72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41FF171" id="Овал 8" o:spid="_x0000_s1026" style="position:absolute;left:0;text-align:left;margin-left:2.35pt;margin-top:19.45pt;width:117.6pt;height:108.5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" fillcolor="#ff6" strokecolor="#243f60 [1604]">
                <v:textbox>
                  <w:txbxContent>
                    <w:p w14:paraId="73122852" w14:textId="75CCB9BC" w:rsidR="005F72DA" w:rsidRDefault="005F72DA" w:rsidP="005F72DA">
                      <w:pPr>
                        <w:jc w:val="center"/>
                      </w:pPr>
                    </w:p>
                  </w:txbxContent>
                </v:textbox>
                <w10:wrap anchorx="margin"/>
              </v:oval>
            </w:pict>
          </mc:Fallback>
        </mc:AlternateContent>
      </w:r>
      <w:r w:rsidR="00C13A5F" w:rsidRPr="00527F97">
        <w:rPr>
          <w:rFonts w:ascii="Times New Roman" w:hAnsi="Times New Roman" w:cs="Times New Roman"/>
          <w:b/>
          <w:bCs/>
          <w:i/>
          <w:iCs/>
          <w:color w:val="7030A0"/>
          <w:sz w:val="48"/>
          <w:szCs w:val="48"/>
          <w:lang w:val="uk-UA"/>
        </w:rPr>
        <w:t>у пошуково-дослідницькій діяльності»</w:t>
      </w:r>
    </w:p>
    <w:p w:rsidR="00C13A5F" w:rsidRDefault="00C13A5F" w:rsidP="002A7673">
      <w:pPr>
        <w:widowControl w:val="0"/>
        <w:spacing w:after="0" w:line="240" w:lineRule="auto"/>
        <w:jc w:val="center"/>
        <w:rPr>
          <w:rFonts w:ascii="Times New Roman" w:hAnsi="Times New Roman" w:cs="Times New Roman"/>
          <w:b/>
          <w:sz w:val="28"/>
          <w:szCs w:val="28"/>
          <w:lang w:val="uk-UA"/>
        </w:rPr>
      </w:pPr>
    </w:p>
    <w:p w:rsidR="005F72DA" w:rsidRDefault="005F72DA" w:rsidP="002A7673">
      <w:pPr>
        <w:widowControl w:val="0"/>
        <w:spacing w:before="240" w:after="0"/>
        <w:jc w:val="both"/>
        <w:rPr>
          <w:rFonts w:ascii="Times New Roman" w:hAnsi="Times New Roman" w:cs="Times New Roman"/>
          <w:b/>
          <w:sz w:val="28"/>
          <w:szCs w:val="28"/>
          <w:lang w:val="uk-UA"/>
        </w:rPr>
      </w:pPr>
      <w:r w:rsidRPr="005F72DA">
        <w:rPr>
          <w:rFonts w:ascii="Times New Roman" w:hAnsi="Times New Roman" w:cs="Times New Roman"/>
          <w:bCs/>
          <w:noProof/>
          <w:sz w:val="28"/>
          <w:szCs w:val="28"/>
          <w:lang w:eastAsia="ru-RU"/>
        </w:rPr>
        <mc:AlternateContent>
          <mc:Choice Requires="wps">
            <w:drawing>
              <wp:anchor distT="0" distB="0" distL="114300" distR="114300" simplePos="0" relativeHeight="251666944" behindDoc="0" locked="0" layoutInCell="1" allowOverlap="1" wp14:anchorId="51F900D5" wp14:editId="58A1C90A">
                <wp:simplePos x="0" y="0"/>
                <wp:positionH relativeFrom="margin">
                  <wp:posOffset>293335</wp:posOffset>
                </wp:positionH>
                <wp:positionV relativeFrom="paragraph">
                  <wp:posOffset>160948</wp:posOffset>
                </wp:positionV>
                <wp:extent cx="9531179" cy="675005"/>
                <wp:effectExtent l="0" t="0" r="13335" b="10795"/>
                <wp:wrapNone/>
                <wp:docPr id="3" name="Скругленный прямоугольник 5"/>
                <wp:cNvGraphicFramePr/>
                <a:graphic xmlns:a="http://schemas.openxmlformats.org/drawingml/2006/main">
                  <a:graphicData uri="http://schemas.microsoft.com/office/word/2010/wordprocessingShape">
                    <wps:wsp>
                      <wps:cNvSpPr/>
                      <wps:spPr>
                        <a:xfrm>
                          <a:off x="0" y="0"/>
                          <a:ext cx="9531179" cy="675005"/>
                        </a:xfrm>
                        <a:prstGeom prst="roundRect">
                          <a:avLst/>
                        </a:prstGeom>
                        <a:solidFill>
                          <a:srgbClr val="FFFF66"/>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5F72DA" w:rsidRDefault="008E2366" w:rsidP="005F72DA">
                            <w:pPr>
                              <w:spacing w:after="0" w:line="240" w:lineRule="auto"/>
                              <w:ind w:left="851"/>
                              <w:jc w:val="center"/>
                              <w:rPr>
                                <w:rFonts w:ascii="Times New Roman" w:hAnsi="Times New Roman"/>
                                <w:b/>
                                <w:i/>
                                <w:color w:val="000000" w:themeColor="text1"/>
                                <w:sz w:val="28"/>
                                <w:szCs w:val="28"/>
                                <w:lang w:val="uk-UA"/>
                              </w:rPr>
                            </w:pPr>
                            <w:r w:rsidRPr="00224DD7">
                              <w:rPr>
                                <w:rFonts w:ascii="Times New Roman" w:hAnsi="Times New Roman"/>
                                <w:i/>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Керівник</w:t>
                            </w:r>
                            <w:r w:rsidRPr="00224DD7">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24DD7">
                              <w:rPr>
                                <w:rFonts w:ascii="Times New Roman" w:hAnsi="Times New Roman"/>
                                <w:sz w:val="28"/>
                                <w:szCs w:val="28"/>
                              </w:rPr>
                              <w:t xml:space="preserve"> </w:t>
                            </w:r>
                            <w:r>
                              <w:rPr>
                                <w:rFonts w:ascii="Times New Roman" w:hAnsi="Times New Roman"/>
                                <w:b/>
                                <w:i/>
                                <w:color w:val="000000" w:themeColor="text1"/>
                                <w:sz w:val="28"/>
                                <w:szCs w:val="28"/>
                                <w:lang w:val="uk-UA"/>
                              </w:rPr>
                              <w:t>ФОКІНА ТЕТЯНА МИХАЙЛІВНА</w:t>
                            </w:r>
                          </w:p>
                          <w:p w:rsidR="005F72DA" w:rsidRPr="00505319" w:rsidRDefault="005F72DA" w:rsidP="005F72DA">
                            <w:pPr>
                              <w:jc w:val="center"/>
                              <w:rPr>
                                <w:lang w:val="uk-UA"/>
                              </w:rPr>
                            </w:pPr>
                            <w:r>
                              <w:rPr>
                                <w:rFonts w:ascii="Times New Roman" w:hAnsi="Times New Roman"/>
                                <w:i/>
                                <w:color w:val="000000" w:themeColor="text1"/>
                                <w:sz w:val="28"/>
                                <w:szCs w:val="28"/>
                                <w:lang w:val="uk-UA"/>
                              </w:rPr>
                              <w:t>Завідуюча закладу дошкільної освіти (ясла-садок) «Дзвіночок»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D4AFE3D" id="Скругленный прямоугольник 5" o:spid="_x0000_s1027" style="position:absolute;left:0;text-align:left;margin-left:23.1pt;margin-top:12.65pt;width:750.5pt;height:53.1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" fillcolor="#ff6" strokecolor="#243f60 [1604]" strokeweight="1pt">
                <v:textbox>
                  <w:txbxContent>
                    <w:p w14:paraId="6F66D241" w14:textId="0664C648" w:rsidR="005F72DA" w:rsidRDefault="008E2366" w:rsidP="005F72DA">
                      <w:pPr>
                        <w:spacing w:after="0" w:line="240" w:lineRule="auto"/>
                        <w:ind w:left="851"/>
                        <w:jc w:val="center"/>
                        <w:rPr>
                          <w:rFonts w:ascii="Times New Roman" w:hAnsi="Times New Roman"/>
                          <w:b/>
                          <w:i/>
                          <w:color w:val="000000" w:themeColor="text1"/>
                          <w:sz w:val="28"/>
                          <w:szCs w:val="28"/>
                          <w:lang w:val="uk-UA"/>
                        </w:rPr>
                      </w:pPr>
                      <w:r w:rsidRPr="00224DD7">
                        <w:rPr>
                          <w:rFonts w:ascii="Times New Roman" w:hAnsi="Times New Roman"/>
                          <w:i/>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Керівник</w:t>
                      </w:r>
                      <w:r w:rsidRPr="00224DD7">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24DD7">
                        <w:rPr>
                          <w:rFonts w:ascii="Times New Roman" w:hAnsi="Times New Roman"/>
                          <w:sz w:val="28"/>
                          <w:szCs w:val="28"/>
                        </w:rPr>
                        <w:t xml:space="preserve"> </w:t>
                      </w:r>
                      <w:r>
                        <w:rPr>
                          <w:rFonts w:ascii="Times New Roman" w:hAnsi="Times New Roman"/>
                          <w:b/>
                          <w:i/>
                          <w:color w:val="000000" w:themeColor="text1"/>
                          <w:sz w:val="28"/>
                          <w:szCs w:val="28"/>
                          <w:lang w:val="uk-UA"/>
                        </w:rPr>
                        <w:t>ФОКІНА ТЕТЯНА МИХАЙЛІВНА</w:t>
                      </w:r>
                    </w:p>
                    <w:p w14:paraId="32E1EA66" w14:textId="067ABCB7" w:rsidR="005F72DA" w:rsidRPr="00505319" w:rsidRDefault="005F72DA" w:rsidP="005F72DA">
                      <w:pPr>
                        <w:jc w:val="center"/>
                        <w:rPr>
                          <w:lang w:val="uk-UA"/>
                        </w:rPr>
                      </w:pPr>
                      <w:r>
                        <w:rPr>
                          <w:rFonts w:ascii="Times New Roman" w:hAnsi="Times New Roman"/>
                          <w:i/>
                          <w:color w:val="000000" w:themeColor="text1"/>
                          <w:sz w:val="28"/>
                          <w:szCs w:val="28"/>
                          <w:lang w:val="uk-UA"/>
                        </w:rPr>
                        <w:t>Завідуюча закладу дошкільної освіти (ясла-садок) «Дзвіночок»</w:t>
                      </w:r>
                    </w:p>
                  </w:txbxContent>
                </v:textbox>
                <w10:wrap anchorx="margin"/>
              </v:roundrect>
            </w:pict>
          </mc:Fallback>
        </mc:AlternateContent>
      </w:r>
      <w:r>
        <w:rPr>
          <w:rFonts w:ascii="Times New Roman" w:hAnsi="Times New Roman" w:cs="Times New Roman"/>
          <w:b/>
          <w:bCs/>
          <w:sz w:val="28"/>
          <w:szCs w:val="28"/>
          <w:lang w:val="uk-UA"/>
        </w:rPr>
        <w:t xml:space="preserve">        </w:t>
      </w:r>
    </w:p>
    <w:p w:rsidR="005F72DA" w:rsidRDefault="005F72DA" w:rsidP="002A7673">
      <w:pPr>
        <w:widowControl w:val="0"/>
        <w:spacing w:before="240" w:after="0"/>
        <w:jc w:val="both"/>
        <w:rPr>
          <w:rFonts w:ascii="Times New Roman" w:hAnsi="Times New Roman" w:cs="Times New Roman"/>
          <w:b/>
          <w:sz w:val="28"/>
          <w:szCs w:val="28"/>
          <w:lang w:val="uk-UA"/>
        </w:rPr>
      </w:pPr>
    </w:p>
    <w:p w:rsidR="005F72DA" w:rsidRDefault="004200A1" w:rsidP="002A7673">
      <w:pPr>
        <w:widowControl w:val="0"/>
        <w:spacing w:before="240" w:after="0"/>
        <w:jc w:val="both"/>
        <w:rPr>
          <w:rFonts w:ascii="Times New Roman" w:hAnsi="Times New Roman" w:cs="Times New Roman"/>
          <w:b/>
          <w:sz w:val="28"/>
          <w:szCs w:val="28"/>
          <w:lang w:val="uk-UA"/>
        </w:rPr>
      </w:pPr>
      <w:r>
        <w:rPr>
          <w:noProof/>
          <w:lang w:eastAsia="ru-RU"/>
        </w:rPr>
        <w:drawing>
          <wp:anchor distT="0" distB="0" distL="114300" distR="114300" simplePos="0" relativeHeight="251676160" behindDoc="1" locked="0" layoutInCell="1" allowOverlap="1" wp14:anchorId="51AA606B" wp14:editId="1041D645">
            <wp:simplePos x="0" y="0"/>
            <wp:positionH relativeFrom="column">
              <wp:posOffset>384475</wp:posOffset>
            </wp:positionH>
            <wp:positionV relativeFrom="paragraph">
              <wp:posOffset>389401</wp:posOffset>
            </wp:positionV>
            <wp:extent cx="897890" cy="1240790"/>
            <wp:effectExtent l="0" t="0" r="0" b="0"/>
            <wp:wrapTight wrapText="bothSides">
              <wp:wrapPolygon edited="0">
                <wp:start x="458" y="0"/>
                <wp:lineTo x="0" y="332"/>
                <wp:lineTo x="0" y="20561"/>
                <wp:lineTo x="458" y="21224"/>
                <wp:lineTo x="20622" y="21224"/>
                <wp:lineTo x="21081" y="20561"/>
                <wp:lineTo x="21081" y="332"/>
                <wp:lineTo x="20622" y="0"/>
                <wp:lineTo x="458"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7890" cy="12407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E41AB3" w:rsidRPr="005F72DA">
        <w:rPr>
          <w:rFonts w:ascii="Times New Roman" w:hAnsi="Times New Roman" w:cs="Times New Roman"/>
          <w:bCs/>
          <w:noProof/>
          <w:sz w:val="28"/>
          <w:szCs w:val="28"/>
          <w:lang w:eastAsia="ru-RU"/>
        </w:rPr>
        <mc:AlternateContent>
          <mc:Choice Requires="wps">
            <w:drawing>
              <wp:anchor distT="0" distB="0" distL="114300" distR="114300" simplePos="0" relativeHeight="251671040" behindDoc="0" locked="0" layoutInCell="1" allowOverlap="1" wp14:anchorId="48C5D009" wp14:editId="67CAC13C">
                <wp:simplePos x="0" y="0"/>
                <wp:positionH relativeFrom="margin">
                  <wp:posOffset>129094</wp:posOffset>
                </wp:positionH>
                <wp:positionV relativeFrom="paragraph">
                  <wp:posOffset>331218</wp:posOffset>
                </wp:positionV>
                <wp:extent cx="1493577" cy="1378424"/>
                <wp:effectExtent l="0" t="0" r="11430" b="12700"/>
                <wp:wrapNone/>
                <wp:docPr id="14" name="Овал 14"/>
                <wp:cNvGraphicFramePr/>
                <a:graphic xmlns:a="http://schemas.openxmlformats.org/drawingml/2006/main">
                  <a:graphicData uri="http://schemas.microsoft.com/office/word/2010/wordprocessingShape">
                    <wps:wsp>
                      <wps:cNvSpPr/>
                      <wps:spPr>
                        <a:xfrm>
                          <a:off x="0" y="0"/>
                          <a:ext cx="1493577" cy="1378424"/>
                        </a:xfrm>
                        <a:prstGeom prst="ellipse">
                          <a:avLst/>
                        </a:prstGeom>
                        <a:solidFill>
                          <a:srgbClr val="7FE577"/>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5F72DA" w:rsidRPr="00733D1C" w:rsidRDefault="005F72DA" w:rsidP="005F72DA">
                            <w:pPr>
                              <w:jc w:val="center"/>
                              <w:rPr>
                                <w:color w:val="FFFF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6F9929F" id="Овал 14" o:spid="_x0000_s1028" style="position:absolute;left:0;text-align:left;margin-left:10.15pt;margin-top:26.1pt;width:117.6pt;height:108.5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" fillcolor="#7fe577" strokecolor="#243f60 [1604]" strokeweight="1pt">
                <v:textbox>
                  <w:txbxContent>
                    <w:p w14:paraId="6A19385C" w14:textId="77777777" w:rsidR="005F72DA" w:rsidRPr="00733D1C" w:rsidRDefault="005F72DA" w:rsidP="005F72DA">
                      <w:pPr>
                        <w:jc w:val="center"/>
                        <w:rPr>
                          <w:color w:val="FFFF66"/>
                        </w:rPr>
                      </w:pPr>
                    </w:p>
                  </w:txbxContent>
                </v:textbox>
                <w10:wrap anchorx="margin"/>
              </v:oval>
            </w:pict>
          </mc:Fallback>
        </mc:AlternateContent>
      </w:r>
    </w:p>
    <w:p w:rsidR="005F72DA" w:rsidRDefault="005F72DA" w:rsidP="002A7673">
      <w:pPr>
        <w:widowControl w:val="0"/>
        <w:spacing w:before="240" w:after="0"/>
        <w:jc w:val="both"/>
        <w:rPr>
          <w:rFonts w:ascii="Times New Roman" w:hAnsi="Times New Roman" w:cs="Times New Roman"/>
          <w:b/>
          <w:sz w:val="28"/>
          <w:szCs w:val="28"/>
          <w:lang w:val="uk-UA"/>
        </w:rPr>
      </w:pPr>
      <w:r w:rsidRPr="005F72DA">
        <w:rPr>
          <w:rFonts w:ascii="Times New Roman" w:hAnsi="Times New Roman" w:cs="Times New Roman"/>
          <w:bCs/>
          <w:noProof/>
          <w:sz w:val="28"/>
          <w:szCs w:val="28"/>
          <w:lang w:eastAsia="ru-RU"/>
        </w:rPr>
        <mc:AlternateContent>
          <mc:Choice Requires="wps">
            <w:drawing>
              <wp:anchor distT="0" distB="0" distL="114300" distR="114300" simplePos="0" relativeHeight="251670016" behindDoc="0" locked="0" layoutInCell="1" allowOverlap="1" wp14:anchorId="6863FE13" wp14:editId="5F171297">
                <wp:simplePos x="0" y="0"/>
                <wp:positionH relativeFrom="margin">
                  <wp:posOffset>315458</wp:posOffset>
                </wp:positionH>
                <wp:positionV relativeFrom="paragraph">
                  <wp:posOffset>275830</wp:posOffset>
                </wp:positionV>
                <wp:extent cx="9547654" cy="675005"/>
                <wp:effectExtent l="0" t="0" r="15875" b="10795"/>
                <wp:wrapNone/>
                <wp:docPr id="13" name="Скругленный прямоугольник 5"/>
                <wp:cNvGraphicFramePr/>
                <a:graphic xmlns:a="http://schemas.openxmlformats.org/drawingml/2006/main">
                  <a:graphicData uri="http://schemas.microsoft.com/office/word/2010/wordprocessingShape">
                    <wps:wsp>
                      <wps:cNvSpPr/>
                      <wps:spPr>
                        <a:xfrm>
                          <a:off x="0" y="0"/>
                          <a:ext cx="9547654" cy="675005"/>
                        </a:xfrm>
                        <a:prstGeom prst="roundRect">
                          <a:avLst/>
                        </a:prstGeom>
                        <a:solidFill>
                          <a:srgbClr val="7FE577"/>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5F72DA" w:rsidRDefault="008E2366" w:rsidP="005F72DA">
                            <w:pPr>
                              <w:spacing w:after="0" w:line="240" w:lineRule="auto"/>
                              <w:ind w:left="851"/>
                              <w:jc w:val="center"/>
                              <w:rPr>
                                <w:rFonts w:ascii="Times New Roman" w:hAnsi="Times New Roman"/>
                                <w:b/>
                                <w:i/>
                                <w:color w:val="000000" w:themeColor="text1"/>
                                <w:sz w:val="28"/>
                                <w:szCs w:val="28"/>
                                <w:lang w:val="uk-UA"/>
                              </w:rPr>
                            </w:pPr>
                            <w:r w:rsidRPr="00224DD7">
                              <w:rPr>
                                <w:rFonts w:ascii="Times New Roman" w:hAnsi="Times New Roman"/>
                                <w:i/>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Керівник</w:t>
                            </w:r>
                            <w:r w:rsidRPr="00224DD7">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24DD7">
                              <w:rPr>
                                <w:rFonts w:ascii="Times New Roman" w:hAnsi="Times New Roman"/>
                                <w:sz w:val="28"/>
                                <w:szCs w:val="28"/>
                              </w:rPr>
                              <w:t xml:space="preserve"> </w:t>
                            </w:r>
                            <w:r>
                              <w:rPr>
                                <w:rFonts w:ascii="Times New Roman" w:hAnsi="Times New Roman"/>
                                <w:b/>
                                <w:i/>
                                <w:color w:val="000000" w:themeColor="text1"/>
                                <w:sz w:val="28"/>
                                <w:szCs w:val="28"/>
                                <w:lang w:val="uk-UA"/>
                              </w:rPr>
                              <w:t>ГРИГОРАШ ЛЮДМИЛА МИХАЙЛІВНА</w:t>
                            </w:r>
                          </w:p>
                          <w:p w:rsidR="005F72DA" w:rsidRPr="00505319" w:rsidRDefault="00733D1C" w:rsidP="005F72DA">
                            <w:pPr>
                              <w:jc w:val="center"/>
                              <w:rPr>
                                <w:lang w:val="uk-UA"/>
                              </w:rPr>
                            </w:pPr>
                            <w:r>
                              <w:rPr>
                                <w:rFonts w:ascii="Times New Roman" w:hAnsi="Times New Roman"/>
                                <w:i/>
                                <w:color w:val="000000" w:themeColor="text1"/>
                                <w:sz w:val="28"/>
                                <w:szCs w:val="28"/>
                                <w:lang w:val="uk-UA"/>
                              </w:rPr>
                              <w:t xml:space="preserve">Вихователь-методист </w:t>
                            </w:r>
                            <w:r w:rsidR="005F72DA">
                              <w:rPr>
                                <w:rFonts w:ascii="Times New Roman" w:hAnsi="Times New Roman"/>
                                <w:i/>
                                <w:color w:val="000000" w:themeColor="text1"/>
                                <w:sz w:val="28"/>
                                <w:szCs w:val="28"/>
                                <w:lang w:val="uk-UA"/>
                              </w:rPr>
                              <w:t xml:space="preserve"> закладу дошкільної освіти (ясла-садок) «Дзвіночок»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D5CFC88" id="_x0000_s1029" style="position:absolute;left:0;text-align:left;margin-left:24.85pt;margin-top:21.7pt;width:751.8pt;height:53.1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" fillcolor="#7fe577" strokecolor="#243f60 [1604]" strokeweight="1pt">
                <v:textbox>
                  <w:txbxContent>
                    <w:p w14:paraId="20F7E7ED" w14:textId="558E8495" w:rsidR="005F72DA" w:rsidRDefault="008E2366" w:rsidP="005F72DA">
                      <w:pPr>
                        <w:spacing w:after="0" w:line="240" w:lineRule="auto"/>
                        <w:ind w:left="851"/>
                        <w:jc w:val="center"/>
                        <w:rPr>
                          <w:rFonts w:ascii="Times New Roman" w:hAnsi="Times New Roman"/>
                          <w:b/>
                          <w:i/>
                          <w:color w:val="000000" w:themeColor="text1"/>
                          <w:sz w:val="28"/>
                          <w:szCs w:val="28"/>
                          <w:lang w:val="uk-UA"/>
                        </w:rPr>
                      </w:pPr>
                      <w:r w:rsidRPr="00224DD7">
                        <w:rPr>
                          <w:rFonts w:ascii="Times New Roman" w:hAnsi="Times New Roman"/>
                          <w:i/>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Керівник</w:t>
                      </w:r>
                      <w:r w:rsidRPr="00224DD7">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24DD7">
                        <w:rPr>
                          <w:rFonts w:ascii="Times New Roman" w:hAnsi="Times New Roman"/>
                          <w:sz w:val="28"/>
                          <w:szCs w:val="28"/>
                        </w:rPr>
                        <w:t xml:space="preserve"> </w:t>
                      </w:r>
                      <w:r>
                        <w:rPr>
                          <w:rFonts w:ascii="Times New Roman" w:hAnsi="Times New Roman"/>
                          <w:b/>
                          <w:i/>
                          <w:color w:val="000000" w:themeColor="text1"/>
                          <w:sz w:val="28"/>
                          <w:szCs w:val="28"/>
                          <w:lang w:val="uk-UA"/>
                        </w:rPr>
                        <w:t>ГРИГОРАШ ЛЮДМИЛА МИХАЙЛІВНА</w:t>
                      </w:r>
                    </w:p>
                    <w:p w14:paraId="61894497" w14:textId="36A1F60F" w:rsidR="005F72DA" w:rsidRPr="00505319" w:rsidRDefault="00733D1C" w:rsidP="005F72DA">
                      <w:pPr>
                        <w:jc w:val="center"/>
                        <w:rPr>
                          <w:lang w:val="uk-UA"/>
                        </w:rPr>
                      </w:pPr>
                      <w:r>
                        <w:rPr>
                          <w:rFonts w:ascii="Times New Roman" w:hAnsi="Times New Roman"/>
                          <w:i/>
                          <w:color w:val="000000" w:themeColor="text1"/>
                          <w:sz w:val="28"/>
                          <w:szCs w:val="28"/>
                          <w:lang w:val="uk-UA"/>
                        </w:rPr>
                        <w:t xml:space="preserve">Вихователь-методист </w:t>
                      </w:r>
                      <w:r w:rsidR="005F72DA">
                        <w:rPr>
                          <w:rFonts w:ascii="Times New Roman" w:hAnsi="Times New Roman"/>
                          <w:i/>
                          <w:color w:val="000000" w:themeColor="text1"/>
                          <w:sz w:val="28"/>
                          <w:szCs w:val="28"/>
                          <w:lang w:val="uk-UA"/>
                        </w:rPr>
                        <w:t xml:space="preserve"> закладу дошкільної освіти (ясла-садок) «Дзвіночок»</w:t>
                      </w:r>
                    </w:p>
                  </w:txbxContent>
                </v:textbox>
                <w10:wrap anchorx="margin"/>
              </v:roundrect>
            </w:pict>
          </mc:Fallback>
        </mc:AlternateContent>
      </w:r>
    </w:p>
    <w:p w:rsidR="005F72DA" w:rsidRDefault="005F72DA" w:rsidP="002A7673">
      <w:pPr>
        <w:widowControl w:val="0"/>
        <w:spacing w:before="240" w:after="0"/>
        <w:jc w:val="both"/>
        <w:rPr>
          <w:rFonts w:ascii="Times New Roman" w:hAnsi="Times New Roman" w:cs="Times New Roman"/>
          <w:b/>
          <w:sz w:val="28"/>
          <w:szCs w:val="28"/>
          <w:lang w:val="uk-UA"/>
        </w:rPr>
      </w:pPr>
    </w:p>
    <w:p w:rsidR="005F72DA" w:rsidRDefault="005F72DA" w:rsidP="002A7673">
      <w:pPr>
        <w:widowControl w:val="0"/>
        <w:spacing w:before="240" w:after="0"/>
        <w:jc w:val="both"/>
        <w:rPr>
          <w:rFonts w:ascii="Times New Roman" w:hAnsi="Times New Roman" w:cs="Times New Roman"/>
          <w:b/>
          <w:sz w:val="28"/>
          <w:szCs w:val="28"/>
          <w:lang w:val="uk-UA"/>
        </w:rPr>
      </w:pPr>
    </w:p>
    <w:p w:rsidR="005F72DA" w:rsidRDefault="00390569" w:rsidP="002A7673">
      <w:pPr>
        <w:widowControl w:val="0"/>
        <w:spacing w:before="240" w:after="0"/>
        <w:jc w:val="both"/>
        <w:rPr>
          <w:rFonts w:ascii="Times New Roman" w:hAnsi="Times New Roman" w:cs="Times New Roman"/>
          <w:b/>
          <w:sz w:val="28"/>
          <w:szCs w:val="28"/>
          <w:lang w:val="uk-UA"/>
        </w:rPr>
      </w:pPr>
      <w:r>
        <w:rPr>
          <w:rFonts w:ascii="Times New Roman" w:hAnsi="Times New Roman"/>
          <w:noProof/>
          <w:color w:val="000000" w:themeColor="text1"/>
          <w:sz w:val="28"/>
          <w:szCs w:val="28"/>
          <w:lang w:eastAsia="ru-RU"/>
        </w:rPr>
        <w:drawing>
          <wp:anchor distT="0" distB="0" distL="114300" distR="114300" simplePos="0" relativeHeight="251675136" behindDoc="1" locked="0" layoutInCell="1" allowOverlap="1" wp14:anchorId="13311615" wp14:editId="5D28D455">
            <wp:simplePos x="0" y="0"/>
            <wp:positionH relativeFrom="column">
              <wp:posOffset>443230</wp:posOffset>
            </wp:positionH>
            <wp:positionV relativeFrom="paragraph">
              <wp:posOffset>285191</wp:posOffset>
            </wp:positionV>
            <wp:extent cx="843280" cy="1163320"/>
            <wp:effectExtent l="0" t="0" r="0" b="0"/>
            <wp:wrapTight wrapText="bothSides">
              <wp:wrapPolygon edited="0">
                <wp:start x="0" y="0"/>
                <wp:lineTo x="0" y="21223"/>
                <wp:lineTo x="20982" y="21223"/>
                <wp:lineTo x="20982" y="0"/>
                <wp:lineTo x="0" y="0"/>
              </wp:wrapPolygon>
            </wp:wrapTight>
            <wp:docPr id="16" name="Рисунок 16" descr="C:\Users\User\Desktop\photo_2021-09-29_10-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_2021-09-29_10-04-4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588" t="9621" r="9762" b="17263"/>
                    <a:stretch/>
                  </pic:blipFill>
                  <pic:spPr bwMode="auto">
                    <a:xfrm>
                      <a:off x="0" y="0"/>
                      <a:ext cx="843280" cy="1163320"/>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3D1C">
        <w:rPr>
          <w:rFonts w:ascii="Times New Roman" w:hAnsi="Times New Roman" w:cs="Times New Roman"/>
          <w:b/>
          <w:noProof/>
          <w:sz w:val="28"/>
          <w:szCs w:val="28"/>
          <w:lang w:eastAsia="ru-RU"/>
        </w:rPr>
        <mc:AlternateContent>
          <mc:Choice Requires="wps">
            <w:drawing>
              <wp:anchor distT="0" distB="0" distL="114300" distR="114300" simplePos="0" relativeHeight="251674112" behindDoc="0" locked="0" layoutInCell="1" allowOverlap="1" wp14:anchorId="02669D45" wp14:editId="35AC121F">
                <wp:simplePos x="0" y="0"/>
                <wp:positionH relativeFrom="margin">
                  <wp:posOffset>122315</wp:posOffset>
                </wp:positionH>
                <wp:positionV relativeFrom="paragraph">
                  <wp:posOffset>162560</wp:posOffset>
                </wp:positionV>
                <wp:extent cx="1486535" cy="1383957"/>
                <wp:effectExtent l="0" t="0" r="18415" b="26035"/>
                <wp:wrapNone/>
                <wp:docPr id="11" name="Овал 11"/>
                <wp:cNvGraphicFramePr/>
                <a:graphic xmlns:a="http://schemas.openxmlformats.org/drawingml/2006/main">
                  <a:graphicData uri="http://schemas.microsoft.com/office/word/2010/wordprocessingShape">
                    <wps:wsp>
                      <wps:cNvSpPr/>
                      <wps:spPr>
                        <a:xfrm>
                          <a:off x="0" y="0"/>
                          <a:ext cx="1486535" cy="1383957"/>
                        </a:xfrm>
                        <a:prstGeom prst="ellipse">
                          <a:avLst/>
                        </a:prstGeom>
                        <a:solidFill>
                          <a:srgbClr val="FFCCFF"/>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733D1C" w:rsidRDefault="00733D1C" w:rsidP="00733D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A8AE91C" id="Овал 11" o:spid="_x0000_s1030" style="position:absolute;left:0;text-align:left;margin-left:9.65pt;margin-top:12.8pt;width:117.05pt;height:108.9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" fillcolor="#fcf" strokecolor="#243f60 [1604]" strokeweight="1pt">
                <v:textbox>
                  <w:txbxContent>
                    <w:p w14:paraId="61D12C0E" w14:textId="0C8DC4B8" w:rsidR="00733D1C" w:rsidRDefault="00733D1C" w:rsidP="00733D1C">
                      <w:pPr>
                        <w:jc w:val="center"/>
                      </w:pPr>
                    </w:p>
                  </w:txbxContent>
                </v:textbox>
                <w10:wrap anchorx="margin"/>
              </v:oval>
            </w:pict>
          </mc:Fallback>
        </mc:AlternateContent>
      </w:r>
    </w:p>
    <w:p w:rsidR="005F72DA" w:rsidRDefault="00390569" w:rsidP="002A7673">
      <w:pPr>
        <w:widowControl w:val="0"/>
        <w:spacing w:before="240" w:after="0"/>
        <w:jc w:val="both"/>
        <w:rPr>
          <w:rFonts w:ascii="Times New Roman" w:hAnsi="Times New Roman" w:cs="Times New Roman"/>
          <w:b/>
          <w:sz w:val="28"/>
          <w:szCs w:val="28"/>
          <w:lang w:val="uk-UA"/>
        </w:rPr>
      </w:pPr>
      <w:r w:rsidRPr="00733D1C">
        <w:rPr>
          <w:rFonts w:ascii="Times New Roman" w:hAnsi="Times New Roman" w:cs="Times New Roman"/>
          <w:b/>
          <w:noProof/>
          <w:sz w:val="28"/>
          <w:szCs w:val="28"/>
          <w:lang w:eastAsia="ru-RU"/>
        </w:rPr>
        <mc:AlternateContent>
          <mc:Choice Requires="wps">
            <w:drawing>
              <wp:anchor distT="0" distB="0" distL="114300" distR="114300" simplePos="0" relativeHeight="251673088" behindDoc="0" locked="0" layoutInCell="1" allowOverlap="1" wp14:anchorId="253FEFA1" wp14:editId="20D8BF18">
                <wp:simplePos x="0" y="0"/>
                <wp:positionH relativeFrom="margin">
                  <wp:posOffset>282212</wp:posOffset>
                </wp:positionH>
                <wp:positionV relativeFrom="paragraph">
                  <wp:posOffset>62684</wp:posOffset>
                </wp:positionV>
                <wp:extent cx="9568543" cy="859809"/>
                <wp:effectExtent l="0" t="0" r="13970" b="16510"/>
                <wp:wrapNone/>
                <wp:docPr id="15" name="Скругленный прямоугольник 7"/>
                <wp:cNvGraphicFramePr/>
                <a:graphic xmlns:a="http://schemas.openxmlformats.org/drawingml/2006/main">
                  <a:graphicData uri="http://schemas.microsoft.com/office/word/2010/wordprocessingShape">
                    <wps:wsp>
                      <wps:cNvSpPr/>
                      <wps:spPr>
                        <a:xfrm>
                          <a:off x="0" y="0"/>
                          <a:ext cx="9568543" cy="859809"/>
                        </a:xfrm>
                        <a:prstGeom prst="roundRect">
                          <a:avLst/>
                        </a:prstGeom>
                        <a:solidFill>
                          <a:srgbClr val="FFCCFF"/>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733D1C" w:rsidRDefault="008E2366" w:rsidP="00733D1C">
                            <w:pPr>
                              <w:spacing w:after="0" w:line="240" w:lineRule="auto"/>
                              <w:jc w:val="center"/>
                              <w:rPr>
                                <w:rFonts w:ascii="Times New Roman" w:hAnsi="Times New Roman"/>
                                <w:b/>
                                <w:i/>
                                <w:color w:val="000000" w:themeColor="text1"/>
                                <w:sz w:val="28"/>
                                <w:szCs w:val="28"/>
                                <w:lang w:val="uk-UA"/>
                              </w:rPr>
                            </w:pPr>
                            <w:r>
                              <w:rPr>
                                <w:rFonts w:ascii="Times New Roman" w:hAnsi="Times New Roman"/>
                                <w:i/>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Координатор</w:t>
                            </w:r>
                            <w:r w:rsidRPr="000B6E44">
                              <w:rPr>
                                <w:rFonts w:ascii="Times New Roman" w:hAnsi="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B6E44">
                              <w:rPr>
                                <w:rFonts w:ascii="Times New Roman" w:hAnsi="Times New Roman"/>
                                <w:sz w:val="28"/>
                                <w:szCs w:val="28"/>
                                <w:lang w:val="uk-UA"/>
                              </w:rPr>
                              <w:t xml:space="preserve"> </w:t>
                            </w:r>
                            <w:r>
                              <w:rPr>
                                <w:rFonts w:ascii="Times New Roman" w:hAnsi="Times New Roman"/>
                                <w:b/>
                                <w:i/>
                                <w:color w:val="000000" w:themeColor="text1"/>
                                <w:sz w:val="28"/>
                                <w:szCs w:val="28"/>
                                <w:lang w:val="uk-UA"/>
                              </w:rPr>
                              <w:t>ЗАСУХА МАРІЯ ЮРІЇВНА</w:t>
                            </w:r>
                          </w:p>
                          <w:p w:rsidR="00733D1C" w:rsidRPr="00644104" w:rsidRDefault="00733D1C" w:rsidP="00733D1C">
                            <w:pPr>
                              <w:spacing w:after="0" w:line="240" w:lineRule="auto"/>
                              <w:ind w:left="851"/>
                              <w:jc w:val="center"/>
                              <w:rPr>
                                <w:rFonts w:ascii="Times New Roman" w:hAnsi="Times New Roman"/>
                                <w:i/>
                                <w:color w:val="000000" w:themeColor="text1"/>
                                <w:sz w:val="28"/>
                                <w:szCs w:val="28"/>
                                <w:lang w:val="uk-UA"/>
                              </w:rPr>
                            </w:pPr>
                            <w:r>
                              <w:rPr>
                                <w:rFonts w:ascii="Times New Roman" w:hAnsi="Times New Roman"/>
                                <w:i/>
                                <w:color w:val="000000" w:themeColor="text1"/>
                                <w:sz w:val="28"/>
                                <w:szCs w:val="28"/>
                                <w:lang w:val="uk-UA"/>
                              </w:rPr>
                              <w:t xml:space="preserve">                </w:t>
                            </w:r>
                            <w:r w:rsidRPr="00644104">
                              <w:rPr>
                                <w:rFonts w:ascii="Times New Roman" w:hAnsi="Times New Roman"/>
                                <w:i/>
                                <w:color w:val="000000" w:themeColor="text1"/>
                                <w:sz w:val="28"/>
                                <w:szCs w:val="28"/>
                                <w:lang w:val="uk-UA"/>
                              </w:rPr>
                              <w:t>методист відділу моніторингу якості освіти Комунального навчального закладу Київської обласної ради «Київський обласний інститут післядипломної освіти педагогічних кадрів»</w:t>
                            </w:r>
                          </w:p>
                          <w:p w:rsidR="00733D1C" w:rsidRPr="000C72A3" w:rsidRDefault="00733D1C" w:rsidP="00733D1C">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0C10A3B" id="Скругленный прямоугольник 7" o:spid="_x0000_s1031" style="position:absolute;left:0;text-align:left;margin-left:22.2pt;margin-top:4.95pt;width:753.45pt;height:67.7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" fillcolor="#fcf" strokecolor="#243f60 [1604]" strokeweight="1pt">
                <v:textbox>
                  <w:txbxContent>
                    <w:p w14:paraId="4D8E6310" w14:textId="0961AC03" w:rsidR="00733D1C" w:rsidRDefault="008E2366" w:rsidP="00733D1C">
                      <w:pPr>
                        <w:spacing w:after="0" w:line="240" w:lineRule="auto"/>
                        <w:jc w:val="center"/>
                        <w:rPr>
                          <w:rFonts w:ascii="Times New Roman" w:hAnsi="Times New Roman"/>
                          <w:b/>
                          <w:i/>
                          <w:color w:val="000000" w:themeColor="text1"/>
                          <w:sz w:val="28"/>
                          <w:szCs w:val="28"/>
                          <w:lang w:val="uk-UA"/>
                        </w:rPr>
                      </w:pPr>
                      <w:r>
                        <w:rPr>
                          <w:rFonts w:ascii="Times New Roman" w:hAnsi="Times New Roman"/>
                          <w:i/>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Координатор</w:t>
                      </w:r>
                      <w:r w:rsidRPr="000B6E44">
                        <w:rPr>
                          <w:rFonts w:ascii="Times New Roman" w:hAnsi="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B6E44">
                        <w:rPr>
                          <w:rFonts w:ascii="Times New Roman" w:hAnsi="Times New Roman"/>
                          <w:sz w:val="28"/>
                          <w:szCs w:val="28"/>
                          <w:lang w:val="uk-UA"/>
                        </w:rPr>
                        <w:t xml:space="preserve"> </w:t>
                      </w:r>
                      <w:r>
                        <w:rPr>
                          <w:rFonts w:ascii="Times New Roman" w:hAnsi="Times New Roman"/>
                          <w:b/>
                          <w:i/>
                          <w:color w:val="000000" w:themeColor="text1"/>
                          <w:sz w:val="28"/>
                          <w:szCs w:val="28"/>
                          <w:lang w:val="uk-UA"/>
                        </w:rPr>
                        <w:t>ЗАСУХА МАРІЯ ЮРІЇВНА</w:t>
                      </w:r>
                    </w:p>
                    <w:p w14:paraId="6A7B348D" w14:textId="1AD4E682" w:rsidR="00733D1C" w:rsidRPr="00644104" w:rsidRDefault="00733D1C" w:rsidP="00733D1C">
                      <w:pPr>
                        <w:spacing w:after="0" w:line="240" w:lineRule="auto"/>
                        <w:ind w:left="851"/>
                        <w:jc w:val="center"/>
                        <w:rPr>
                          <w:rFonts w:ascii="Times New Roman" w:hAnsi="Times New Roman"/>
                          <w:i/>
                          <w:color w:val="000000" w:themeColor="text1"/>
                          <w:sz w:val="28"/>
                          <w:szCs w:val="28"/>
                          <w:lang w:val="uk-UA"/>
                        </w:rPr>
                      </w:pPr>
                      <w:r>
                        <w:rPr>
                          <w:rFonts w:ascii="Times New Roman" w:hAnsi="Times New Roman"/>
                          <w:i/>
                          <w:color w:val="000000" w:themeColor="text1"/>
                          <w:sz w:val="28"/>
                          <w:szCs w:val="28"/>
                          <w:lang w:val="uk-UA"/>
                        </w:rPr>
                        <w:t xml:space="preserve">                </w:t>
                      </w:r>
                      <w:r w:rsidRPr="00644104">
                        <w:rPr>
                          <w:rFonts w:ascii="Times New Roman" w:hAnsi="Times New Roman"/>
                          <w:i/>
                          <w:color w:val="000000" w:themeColor="text1"/>
                          <w:sz w:val="28"/>
                          <w:szCs w:val="28"/>
                          <w:lang w:val="uk-UA"/>
                        </w:rPr>
                        <w:t>методист відділу моніторингу якості освіти Комунального навчального закладу Київської обласної ради «Київський обласний інститут післядипломної освіти педагогічних кадрів»</w:t>
                      </w:r>
                    </w:p>
                    <w:p w14:paraId="139BF9F7" w14:textId="77777777" w:rsidR="00733D1C" w:rsidRPr="000C72A3" w:rsidRDefault="00733D1C" w:rsidP="00733D1C">
                      <w:pPr>
                        <w:jc w:val="center"/>
                        <w:rPr>
                          <w:lang w:val="uk-UA"/>
                        </w:rPr>
                      </w:pPr>
                    </w:p>
                  </w:txbxContent>
                </v:textbox>
                <w10:wrap anchorx="margin"/>
              </v:roundrect>
            </w:pict>
          </mc:Fallback>
        </mc:AlternateContent>
      </w:r>
    </w:p>
    <w:p w:rsidR="005F72DA" w:rsidRDefault="005F72DA" w:rsidP="002A7673">
      <w:pPr>
        <w:widowControl w:val="0"/>
        <w:spacing w:before="240" w:after="0"/>
        <w:jc w:val="both"/>
        <w:rPr>
          <w:rFonts w:ascii="Times New Roman" w:hAnsi="Times New Roman" w:cs="Times New Roman"/>
          <w:b/>
          <w:sz w:val="28"/>
          <w:szCs w:val="28"/>
          <w:lang w:val="uk-UA"/>
        </w:rPr>
      </w:pPr>
    </w:p>
    <w:p w:rsidR="00E41AB3" w:rsidRDefault="00E41AB3" w:rsidP="002A7673">
      <w:pPr>
        <w:widowControl w:val="0"/>
        <w:spacing w:before="240" w:after="0"/>
        <w:jc w:val="both"/>
        <w:rPr>
          <w:rFonts w:ascii="Times New Roman" w:hAnsi="Times New Roman" w:cs="Times New Roman"/>
          <w:b/>
          <w:sz w:val="28"/>
          <w:szCs w:val="28"/>
          <w:lang w:val="uk-UA"/>
        </w:rPr>
      </w:pPr>
    </w:p>
    <w:p w:rsidR="00EC0768" w:rsidRPr="00801B85" w:rsidRDefault="00195764" w:rsidP="002A7673">
      <w:pPr>
        <w:widowControl w:val="0"/>
        <w:spacing w:before="240" w:after="0"/>
        <w:jc w:val="both"/>
        <w:rPr>
          <w:rFonts w:ascii="Times New Roman" w:hAnsi="Times New Roman" w:cs="Times New Roman"/>
          <w:b/>
          <w:sz w:val="28"/>
          <w:szCs w:val="28"/>
        </w:rPr>
      </w:pPr>
      <w:r>
        <w:rPr>
          <w:noProof/>
          <w:lang w:eastAsia="ru-RU"/>
        </w:rPr>
        <w:lastRenderedPageBreak/>
        <w:drawing>
          <wp:anchor distT="0" distB="0" distL="114300" distR="114300" simplePos="0" relativeHeight="251685376" behindDoc="1" locked="0" layoutInCell="1" allowOverlap="1" wp14:anchorId="3627B9C3" wp14:editId="2D0E309A">
            <wp:simplePos x="0" y="0"/>
            <wp:positionH relativeFrom="margin">
              <wp:posOffset>-175260</wp:posOffset>
            </wp:positionH>
            <wp:positionV relativeFrom="paragraph">
              <wp:posOffset>1270</wp:posOffset>
            </wp:positionV>
            <wp:extent cx="1632585" cy="1806575"/>
            <wp:effectExtent l="0" t="0" r="5715" b="3175"/>
            <wp:wrapThrough wrapText="bothSides">
              <wp:wrapPolygon edited="0">
                <wp:start x="12350" y="0"/>
                <wp:lineTo x="11846" y="1594"/>
                <wp:lineTo x="11090" y="7516"/>
                <wp:lineTo x="5041" y="7972"/>
                <wp:lineTo x="3529" y="8655"/>
                <wp:lineTo x="4285" y="14805"/>
                <wp:lineTo x="2016" y="16399"/>
                <wp:lineTo x="0" y="17994"/>
                <wp:lineTo x="0" y="19588"/>
                <wp:lineTo x="4789" y="21182"/>
                <wp:lineTo x="8065" y="21410"/>
                <wp:lineTo x="13610" y="21410"/>
                <wp:lineTo x="21424" y="20955"/>
                <wp:lineTo x="21424" y="17766"/>
                <wp:lineTo x="19155" y="14805"/>
                <wp:lineTo x="20667" y="11161"/>
                <wp:lineTo x="21172" y="3644"/>
                <wp:lineTo x="19911" y="2505"/>
                <wp:lineTo x="15627" y="0"/>
                <wp:lineTo x="12350" y="0"/>
              </wp:wrapPolygon>
            </wp:wrapThrough>
            <wp:docPr id="1" name="Рисунок 1" descr="Niño Pequeño Que Aprende Sobre Las Plantas Con El Profesor, Lección De  Botánica En El Vector De La Historieta De La Guardería Ilustración En Un  Fondo Blanco Ilustraciones Vectoriales, Clip Art Vector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ño Pequeño Que Aprende Sobre Las Plantas Con El Profesor, Lección De  Botánica En El Vector De La Historieta De La Guardería Ilustración En Un  Fondo Blanco Ilustraciones Vectoriales, Clip Art Vectorizado"/>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10000" b="90667" l="9111" r="90667">
                                  <a14:foregroundMark x1="79556" y1="24000" x2="78444" y2="34889"/>
                                  <a14:foregroundMark x1="41333" y1="50889" x2="39333" y2="55111"/>
                                  <a14:foregroundMark x1="41556" y1="58222" x2="43778" y2="58000"/>
                                  <a14:foregroundMark x1="40000" y1="55111" x2="40000" y2="60889"/>
                                  <a14:foregroundMark x1="33556" y1="89111" x2="46000" y2="90667"/>
                                  <a14:foregroundMark x1="46000" y1="90667" x2="64444" y2="88000"/>
                                  <a14:foregroundMark x1="90667" y1="82222" x2="90667" y2="79778"/>
                                  <a14:foregroundMark x1="59778" y1="10444" x2="66444" y2="10222"/>
                                  <a14:foregroundMark x1="9111" y1="79556" x2="10222" y2="80889"/>
                                </a14:backgroundRemoval>
                              </a14:imgEffect>
                              <a14:imgEffect>
                                <a14:brightnessContrast contrast="20000"/>
                              </a14:imgEffect>
                            </a14:imgLayer>
                          </a14:imgProps>
                        </a:ext>
                        <a:ext uri="{28A0092B-C50C-407E-A947-70E740481C1C}">
                          <a14:useLocalDpi xmlns:a14="http://schemas.microsoft.com/office/drawing/2010/main" val="0"/>
                        </a:ext>
                      </a:extLst>
                    </a:blip>
                    <a:srcRect l="6925" t="7758" r="7735" b="7193"/>
                    <a:stretch/>
                  </pic:blipFill>
                  <pic:spPr bwMode="auto">
                    <a:xfrm>
                      <a:off x="0" y="0"/>
                      <a:ext cx="1632585" cy="180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72DA">
        <w:rPr>
          <w:rFonts w:ascii="Times New Roman" w:hAnsi="Times New Roman" w:cs="Times New Roman"/>
          <w:b/>
          <w:sz w:val="28"/>
          <w:szCs w:val="28"/>
          <w:lang w:val="uk-UA"/>
        </w:rPr>
        <w:t>Ос</w:t>
      </w:r>
      <w:r w:rsidR="00EC0768">
        <w:rPr>
          <w:rFonts w:ascii="Times New Roman" w:hAnsi="Times New Roman" w:cs="Times New Roman"/>
          <w:b/>
          <w:sz w:val="28"/>
          <w:szCs w:val="28"/>
          <w:lang w:val="uk-UA"/>
        </w:rPr>
        <w:t>новні питання</w:t>
      </w:r>
    </w:p>
    <w:p w:rsidR="00A344A9" w:rsidRPr="00A344A9" w:rsidRDefault="00A344A9" w:rsidP="002A7673">
      <w:pPr>
        <w:pStyle w:val="a3"/>
        <w:widowControl w:val="0"/>
        <w:numPr>
          <w:ilvl w:val="0"/>
          <w:numId w:val="8"/>
        </w:numPr>
        <w:spacing w:after="0"/>
        <w:jc w:val="both"/>
        <w:rPr>
          <w:rFonts w:ascii="Times New Roman" w:hAnsi="Times New Roman" w:cs="Times New Roman"/>
          <w:sz w:val="28"/>
          <w:szCs w:val="28"/>
          <w:lang w:val="uk-UA"/>
        </w:rPr>
      </w:pPr>
      <w:r w:rsidRPr="00A344A9">
        <w:rPr>
          <w:rFonts w:ascii="Times New Roman" w:hAnsi="Times New Roman" w:cs="Times New Roman"/>
          <w:sz w:val="28"/>
          <w:szCs w:val="28"/>
          <w:lang w:val="uk-UA"/>
        </w:rPr>
        <w:t>теоретичний аналіз проблеми формування</w:t>
      </w:r>
      <w:r>
        <w:rPr>
          <w:rFonts w:ascii="Times New Roman" w:hAnsi="Times New Roman" w:cs="Times New Roman"/>
          <w:sz w:val="28"/>
          <w:szCs w:val="28"/>
          <w:lang w:val="uk-UA"/>
        </w:rPr>
        <w:t xml:space="preserve"> </w:t>
      </w:r>
      <w:r w:rsidRPr="00A344A9">
        <w:rPr>
          <w:rFonts w:ascii="Times New Roman" w:hAnsi="Times New Roman" w:cs="Times New Roman"/>
          <w:sz w:val="28"/>
          <w:szCs w:val="28"/>
          <w:lang w:val="uk-UA"/>
        </w:rPr>
        <w:t>пізнавальної активності дошкільників та організації їх пошуково</w:t>
      </w:r>
      <w:r>
        <w:rPr>
          <w:rFonts w:ascii="Times New Roman" w:hAnsi="Times New Roman" w:cs="Times New Roman"/>
          <w:sz w:val="28"/>
          <w:szCs w:val="28"/>
          <w:lang w:val="uk-UA"/>
        </w:rPr>
        <w:t xml:space="preserve"> </w:t>
      </w:r>
      <w:r w:rsidRPr="00A344A9">
        <w:rPr>
          <w:rFonts w:ascii="Times New Roman" w:hAnsi="Times New Roman" w:cs="Times New Roman"/>
          <w:sz w:val="28"/>
          <w:szCs w:val="28"/>
          <w:lang w:val="uk-UA"/>
        </w:rPr>
        <w:t>дослідницької діяльності</w:t>
      </w:r>
      <w:r w:rsidR="007548F9">
        <w:rPr>
          <w:rFonts w:ascii="Times New Roman" w:hAnsi="Times New Roman" w:cs="Times New Roman"/>
          <w:sz w:val="28"/>
          <w:szCs w:val="28"/>
          <w:lang w:val="uk-UA"/>
        </w:rPr>
        <w:t>;</w:t>
      </w:r>
    </w:p>
    <w:p w:rsidR="00CE5A74" w:rsidRDefault="001E7106" w:rsidP="002A7673">
      <w:pPr>
        <w:pStyle w:val="a3"/>
        <w:widowControl w:val="0"/>
        <w:numPr>
          <w:ilvl w:val="0"/>
          <w:numId w:val="8"/>
        </w:numPr>
        <w:spacing w:after="0"/>
        <w:jc w:val="both"/>
        <w:rPr>
          <w:rFonts w:ascii="Times New Roman" w:hAnsi="Times New Roman" w:cs="Times New Roman"/>
          <w:sz w:val="28"/>
          <w:szCs w:val="28"/>
          <w:lang w:val="uk-UA"/>
        </w:rPr>
      </w:pPr>
      <w:r>
        <w:rPr>
          <w:noProof/>
          <w:lang w:eastAsia="ru-RU"/>
        </w:rPr>
        <w:drawing>
          <wp:anchor distT="0" distB="0" distL="114300" distR="114300" simplePos="0" relativeHeight="251665919" behindDoc="1" locked="0" layoutInCell="1" allowOverlap="1" wp14:anchorId="146B57B8" wp14:editId="7510E42A">
            <wp:simplePos x="0" y="0"/>
            <wp:positionH relativeFrom="margin">
              <wp:posOffset>7564030</wp:posOffset>
            </wp:positionH>
            <wp:positionV relativeFrom="paragraph">
              <wp:posOffset>242661</wp:posOffset>
            </wp:positionV>
            <wp:extent cx="1395730" cy="1121228"/>
            <wp:effectExtent l="0" t="0" r="0" b="3175"/>
            <wp:wrapNone/>
            <wp:docPr id="2" name="Рисунок 2" descr="montessori - Royalty Free Stock Illustrations and Vectors - Stockl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tessori - Royalty Free Stock Illustrations and Vectors - Stocklib"/>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22000" b="79333" l="10889" r="88667">
                                  <a14:foregroundMark x1="48222" y1="25778" x2="56444" y2="22222"/>
                                  <a14:foregroundMark x1="37333" y1="46222" x2="33778" y2="56889"/>
                                  <a14:foregroundMark x1="33778" y1="56889" x2="33778" y2="56889"/>
                                  <a14:foregroundMark x1="28889" y1="54444" x2="29333" y2="61778"/>
                                  <a14:foregroundMark x1="37556" y1="59778" x2="47556" y2="58889"/>
                                  <a14:foregroundMark x1="18000" y1="62667" x2="25778" y2="72000"/>
                                  <a14:foregroundMark x1="25778" y1="72000" x2="48889" y2="74000"/>
                                  <a14:foregroundMark x1="48889" y1="74000" x2="73111" y2="71333"/>
                                  <a14:foregroundMark x1="73111" y1="71333" x2="84222" y2="65556"/>
                                  <a14:foregroundMark x1="84222" y1="65556" x2="73333" y2="60444"/>
                                  <a14:foregroundMark x1="73333" y1="60444" x2="66667" y2="61556"/>
                                  <a14:foregroundMark x1="15111" y1="69333" x2="26222" y2="63111"/>
                                  <a14:foregroundMark x1="26222" y1="63111" x2="29778" y2="62444"/>
                                  <a14:foregroundMark x1="11333" y1="68444" x2="27556" y2="60444"/>
                                  <a14:foregroundMark x1="18667" y1="73111" x2="53333" y2="77111"/>
                                  <a14:foregroundMark x1="53333" y1="77111" x2="66222" y2="76444"/>
                                  <a14:foregroundMark x1="66222" y1="76444" x2="88667" y2="66222"/>
                                  <a14:foregroundMark x1="88667" y1="66222" x2="82222" y2="62667"/>
                                  <a14:foregroundMark x1="41333" y1="78000" x2="53556" y2="77556"/>
                                  <a14:foregroundMark x1="53556" y1="77556" x2="61556" y2="79333"/>
                                </a14:backgroundRemoval>
                              </a14:imgEffect>
                            </a14:imgLayer>
                          </a14:imgProps>
                        </a:ext>
                        <a:ext uri="{28A0092B-C50C-407E-A947-70E740481C1C}">
                          <a14:useLocalDpi xmlns:a14="http://schemas.microsoft.com/office/drawing/2010/main" val="0"/>
                        </a:ext>
                      </a:extLst>
                    </a:blip>
                    <a:srcRect l="7988" t="19231" r="8284" b="19231"/>
                    <a:stretch/>
                  </pic:blipFill>
                  <pic:spPr bwMode="auto">
                    <a:xfrm>
                      <a:off x="0" y="0"/>
                      <a:ext cx="1395730" cy="11212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8F9">
        <w:rPr>
          <w:rFonts w:ascii="Times New Roman" w:hAnsi="Times New Roman" w:cs="Times New Roman"/>
          <w:sz w:val="28"/>
          <w:szCs w:val="28"/>
          <w:lang w:val="uk-UA"/>
        </w:rPr>
        <w:t>з</w:t>
      </w:r>
      <w:r w:rsidR="00A344A9" w:rsidRPr="00A344A9">
        <w:rPr>
          <w:rFonts w:ascii="Times New Roman" w:hAnsi="Times New Roman" w:cs="Times New Roman"/>
          <w:sz w:val="28"/>
          <w:szCs w:val="28"/>
          <w:lang w:val="uk-UA"/>
        </w:rPr>
        <w:t>дійсн</w:t>
      </w:r>
      <w:r w:rsidR="00A344A9">
        <w:rPr>
          <w:rFonts w:ascii="Times New Roman" w:hAnsi="Times New Roman" w:cs="Times New Roman"/>
          <w:sz w:val="28"/>
          <w:szCs w:val="28"/>
          <w:lang w:val="uk-UA"/>
        </w:rPr>
        <w:t>ення</w:t>
      </w:r>
      <w:r w:rsidR="00A344A9" w:rsidRPr="00A344A9">
        <w:rPr>
          <w:rFonts w:ascii="Times New Roman" w:hAnsi="Times New Roman" w:cs="Times New Roman"/>
          <w:sz w:val="28"/>
          <w:szCs w:val="28"/>
          <w:lang w:val="uk-UA"/>
        </w:rPr>
        <w:t xml:space="preserve"> комплексн</w:t>
      </w:r>
      <w:r w:rsidR="00A344A9">
        <w:rPr>
          <w:rFonts w:ascii="Times New Roman" w:hAnsi="Times New Roman" w:cs="Times New Roman"/>
          <w:sz w:val="28"/>
          <w:szCs w:val="28"/>
          <w:lang w:val="uk-UA"/>
        </w:rPr>
        <w:t>ого</w:t>
      </w:r>
      <w:r w:rsidR="00A344A9" w:rsidRPr="00A344A9">
        <w:rPr>
          <w:rFonts w:ascii="Times New Roman" w:hAnsi="Times New Roman" w:cs="Times New Roman"/>
          <w:sz w:val="28"/>
          <w:szCs w:val="28"/>
          <w:lang w:val="uk-UA"/>
        </w:rPr>
        <w:t xml:space="preserve"> підх</w:t>
      </w:r>
      <w:r w:rsidR="00A344A9">
        <w:rPr>
          <w:rFonts w:ascii="Times New Roman" w:hAnsi="Times New Roman" w:cs="Times New Roman"/>
          <w:sz w:val="28"/>
          <w:szCs w:val="28"/>
          <w:lang w:val="uk-UA"/>
        </w:rPr>
        <w:t>оду</w:t>
      </w:r>
      <w:r w:rsidR="00A344A9" w:rsidRPr="00A344A9">
        <w:rPr>
          <w:rFonts w:ascii="Times New Roman" w:hAnsi="Times New Roman" w:cs="Times New Roman"/>
          <w:sz w:val="28"/>
          <w:szCs w:val="28"/>
          <w:lang w:val="uk-UA"/>
        </w:rPr>
        <w:t xml:space="preserve"> до проблеми формування пізнавальних інтересів дитини через пошуково-дослідницьку діяльність</w:t>
      </w:r>
      <w:r w:rsidR="00B105D5">
        <w:rPr>
          <w:rFonts w:ascii="Times New Roman" w:hAnsi="Times New Roman" w:cs="Times New Roman"/>
          <w:sz w:val="28"/>
          <w:szCs w:val="28"/>
          <w:lang w:val="uk-UA"/>
        </w:rPr>
        <w:t>;</w:t>
      </w:r>
    </w:p>
    <w:p w:rsidR="0059385C" w:rsidRPr="0059385C" w:rsidRDefault="007548F9" w:rsidP="002A7673">
      <w:pPr>
        <w:widowControl w:val="0"/>
        <w:numPr>
          <w:ilvl w:val="0"/>
          <w:numId w:val="8"/>
        </w:numPr>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р</w:t>
      </w:r>
      <w:r w:rsidR="0059385C" w:rsidRPr="0059385C">
        <w:rPr>
          <w:rFonts w:ascii="Times New Roman" w:eastAsia="Times New Roman" w:hAnsi="Times New Roman" w:cs="Times New Roman"/>
          <w:color w:val="000000"/>
          <w:sz w:val="28"/>
          <w:szCs w:val="28"/>
          <w:lang w:val="uk-UA" w:eastAsia="uk-UA"/>
        </w:rPr>
        <w:t>озвиток творчої, пошукової активності у процесі дитячого експериментування</w:t>
      </w:r>
      <w:r>
        <w:rPr>
          <w:rFonts w:ascii="Times New Roman" w:eastAsia="Times New Roman" w:hAnsi="Times New Roman" w:cs="Times New Roman"/>
          <w:color w:val="000000"/>
          <w:sz w:val="28"/>
          <w:szCs w:val="28"/>
          <w:lang w:val="uk-UA" w:eastAsia="uk-UA"/>
        </w:rPr>
        <w:t>;</w:t>
      </w:r>
    </w:p>
    <w:p w:rsidR="0059385C" w:rsidRDefault="007548F9" w:rsidP="002A7673">
      <w:pPr>
        <w:widowControl w:val="0"/>
        <w:numPr>
          <w:ilvl w:val="0"/>
          <w:numId w:val="8"/>
        </w:numPr>
        <w:spacing w:before="100" w:beforeAutospacing="1" w:after="100" w:afterAutospacing="1"/>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і</w:t>
      </w:r>
      <w:r w:rsidR="0059385C" w:rsidRPr="0059385C">
        <w:rPr>
          <w:rFonts w:ascii="Times New Roman" w:eastAsia="Times New Roman" w:hAnsi="Times New Roman" w:cs="Times New Roman"/>
          <w:color w:val="000000"/>
          <w:sz w:val="28"/>
          <w:szCs w:val="28"/>
          <w:lang w:val="uk-UA" w:eastAsia="uk-UA"/>
        </w:rPr>
        <w:t>нноваційні технології в організації роботи з дитячого дослідження.</w:t>
      </w:r>
    </w:p>
    <w:p w:rsidR="006C1057" w:rsidRPr="005B1D89" w:rsidRDefault="006C1057" w:rsidP="002A7673">
      <w:pPr>
        <w:pStyle w:val="a3"/>
        <w:widowControl w:val="0"/>
        <w:spacing w:after="0"/>
        <w:ind w:left="1428" w:firstLine="696"/>
        <w:rPr>
          <w:rFonts w:ascii="Times New Roman" w:eastAsia="Times New Roman" w:hAnsi="Times New Roman" w:cs="Times New Roman"/>
          <w:b/>
          <w:bCs/>
          <w:sz w:val="32"/>
          <w:szCs w:val="32"/>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1D89">
        <w:rPr>
          <w:rFonts w:ascii="Times New Roman" w:eastAsia="Times New Roman" w:hAnsi="Times New Roman" w:cs="Times New Roman"/>
          <w:b/>
          <w:bCs/>
          <w:sz w:val="32"/>
          <w:szCs w:val="32"/>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Шановні учасники майстер-класу!</w:t>
      </w:r>
    </w:p>
    <w:p w:rsidR="006C1057" w:rsidRPr="006C1057" w:rsidRDefault="000A30B4" w:rsidP="002A7673">
      <w:pPr>
        <w:widowControl w:val="0"/>
        <w:spacing w:after="0" w:line="240" w:lineRule="auto"/>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b/>
          <w:bCs/>
          <w:color w:val="000000"/>
          <w:sz w:val="28"/>
          <w:szCs w:val="28"/>
          <w:lang w:val="uk-UA" w:eastAsia="uk-UA"/>
        </w:rPr>
        <w:t>21 лютого</w:t>
      </w:r>
      <w:r w:rsidR="002A7673">
        <w:rPr>
          <w:rFonts w:ascii="Times New Roman" w:eastAsia="Times New Roman" w:hAnsi="Times New Roman" w:cs="Times New Roman"/>
          <w:b/>
          <w:bCs/>
          <w:color w:val="000000"/>
          <w:sz w:val="28"/>
          <w:szCs w:val="28"/>
          <w:lang w:val="uk-UA" w:eastAsia="uk-UA"/>
        </w:rPr>
        <w:t xml:space="preserve"> </w:t>
      </w:r>
      <w:r w:rsidR="006C1057" w:rsidRPr="006C1057">
        <w:rPr>
          <w:rFonts w:ascii="Times New Roman" w:eastAsia="Times New Roman" w:hAnsi="Times New Roman" w:cs="Times New Roman"/>
          <w:b/>
          <w:bCs/>
          <w:color w:val="000000"/>
          <w:sz w:val="28"/>
          <w:szCs w:val="28"/>
          <w:lang w:val="uk-UA" w:eastAsia="uk-UA"/>
        </w:rPr>
        <w:t>202</w:t>
      </w:r>
      <w:r w:rsidR="002A7673">
        <w:rPr>
          <w:rFonts w:ascii="Times New Roman" w:eastAsia="Times New Roman" w:hAnsi="Times New Roman" w:cs="Times New Roman"/>
          <w:b/>
          <w:bCs/>
          <w:color w:val="000000"/>
          <w:sz w:val="28"/>
          <w:szCs w:val="28"/>
          <w:lang w:val="uk-UA" w:eastAsia="uk-UA"/>
        </w:rPr>
        <w:t>2</w:t>
      </w:r>
      <w:r w:rsidR="006C1057" w:rsidRPr="006C1057">
        <w:rPr>
          <w:rFonts w:ascii="Times New Roman" w:eastAsia="Times New Roman" w:hAnsi="Times New Roman" w:cs="Times New Roman"/>
          <w:b/>
          <w:bCs/>
          <w:color w:val="000000"/>
          <w:sz w:val="28"/>
          <w:szCs w:val="28"/>
          <w:lang w:val="uk-UA" w:eastAsia="uk-UA"/>
        </w:rPr>
        <w:t xml:space="preserve"> року </w:t>
      </w:r>
      <w:r w:rsidR="006C1057" w:rsidRPr="006C1057">
        <w:rPr>
          <w:rFonts w:ascii="Times New Roman" w:eastAsia="Times New Roman" w:hAnsi="Times New Roman" w:cs="Times New Roman"/>
          <w:color w:val="000000"/>
          <w:sz w:val="28"/>
          <w:szCs w:val="28"/>
          <w:lang w:val="uk-UA" w:eastAsia="uk-UA"/>
        </w:rPr>
        <w:t xml:space="preserve">для вихователів, вихователів-методистів ЗДО відбудеться </w:t>
      </w:r>
      <w:r w:rsidR="002A7673">
        <w:rPr>
          <w:rFonts w:ascii="Times New Roman" w:eastAsia="Times New Roman" w:hAnsi="Times New Roman" w:cs="Times New Roman"/>
          <w:color w:val="000000"/>
          <w:sz w:val="28"/>
          <w:szCs w:val="28"/>
          <w:lang w:val="uk-UA" w:eastAsia="uk-UA"/>
        </w:rPr>
        <w:t>друге</w:t>
      </w:r>
      <w:r w:rsidR="006C1057" w:rsidRPr="006C1057">
        <w:rPr>
          <w:rFonts w:ascii="Times New Roman" w:eastAsia="Times New Roman" w:hAnsi="Times New Roman" w:cs="Times New Roman"/>
          <w:color w:val="000000"/>
          <w:sz w:val="28"/>
          <w:szCs w:val="28"/>
          <w:lang w:val="uk-UA" w:eastAsia="uk-UA"/>
        </w:rPr>
        <w:t xml:space="preserve"> заняття обласного майстер-класу</w:t>
      </w:r>
      <w:r w:rsidR="006C1057" w:rsidRPr="006C1057">
        <w:rPr>
          <w:rFonts w:ascii="Times New Roman" w:eastAsia="Times New Roman" w:hAnsi="Times New Roman" w:cs="Times New Roman"/>
          <w:b/>
          <w:bCs/>
          <w:color w:val="000000"/>
          <w:sz w:val="28"/>
          <w:szCs w:val="28"/>
          <w:lang w:val="uk-UA" w:eastAsia="uk-UA"/>
        </w:rPr>
        <w:t xml:space="preserve"> </w:t>
      </w:r>
      <w:r w:rsidR="006C1057" w:rsidRPr="006C1057">
        <w:rPr>
          <w:rFonts w:ascii="Times New Roman" w:eastAsia="Times New Roman" w:hAnsi="Times New Roman" w:cs="Times New Roman"/>
          <w:color w:val="000000"/>
          <w:sz w:val="28"/>
          <w:szCs w:val="28"/>
          <w:lang w:val="uk-UA" w:eastAsia="uk-UA"/>
        </w:rPr>
        <w:t xml:space="preserve"> із теми </w:t>
      </w:r>
      <w:r w:rsidR="006C1057" w:rsidRPr="006C1057">
        <w:rPr>
          <w:rFonts w:ascii="Times New Roman" w:eastAsia="Times New Roman" w:hAnsi="Times New Roman" w:cs="Times New Roman"/>
          <w:b/>
          <w:bCs/>
          <w:i/>
          <w:iCs/>
          <w:color w:val="000000"/>
          <w:sz w:val="28"/>
          <w:szCs w:val="28"/>
          <w:lang w:val="uk-UA" w:eastAsia="uk-UA"/>
        </w:rPr>
        <w:t>«Розвиток пізнавальної активності дітей дошкільного віку у пошуково-дослідницькій діяльності»</w:t>
      </w:r>
      <w:r w:rsidR="006C1057" w:rsidRPr="006C1057">
        <w:rPr>
          <w:rFonts w:ascii="Times New Roman" w:eastAsia="Times New Roman" w:hAnsi="Times New Roman" w:cs="Times New Roman"/>
          <w:color w:val="000000"/>
          <w:sz w:val="28"/>
          <w:szCs w:val="28"/>
          <w:lang w:val="uk-UA" w:eastAsia="uk-UA"/>
        </w:rPr>
        <w:t xml:space="preserve"> </w:t>
      </w:r>
      <w:r w:rsidR="006C1057" w:rsidRPr="002A7673">
        <w:rPr>
          <w:rFonts w:ascii="Times New Roman" w:eastAsia="Times New Roman" w:hAnsi="Times New Roman" w:cs="Times New Roman"/>
          <w:i/>
          <w:color w:val="000000"/>
          <w:sz w:val="28"/>
          <w:szCs w:val="28"/>
          <w:lang w:val="uk-UA" w:eastAsia="uk-UA"/>
        </w:rPr>
        <w:t>Фокіної Тетяни Михайлівни</w:t>
      </w:r>
      <w:r w:rsidR="006C1057" w:rsidRPr="006C1057">
        <w:rPr>
          <w:rFonts w:ascii="Times New Roman" w:eastAsia="Times New Roman" w:hAnsi="Times New Roman" w:cs="Times New Roman"/>
          <w:color w:val="000000"/>
          <w:sz w:val="28"/>
          <w:szCs w:val="28"/>
          <w:lang w:val="uk-UA" w:eastAsia="uk-UA"/>
        </w:rPr>
        <w:t xml:space="preserve"> завідувача та </w:t>
      </w:r>
      <w:proofErr w:type="spellStart"/>
      <w:r w:rsidR="006C1057" w:rsidRPr="002A7673">
        <w:rPr>
          <w:rFonts w:ascii="Times New Roman" w:eastAsia="Times New Roman" w:hAnsi="Times New Roman" w:cs="Times New Roman"/>
          <w:i/>
          <w:color w:val="000000"/>
          <w:sz w:val="28"/>
          <w:szCs w:val="28"/>
          <w:lang w:val="uk-UA" w:eastAsia="uk-UA"/>
        </w:rPr>
        <w:t>Григораш</w:t>
      </w:r>
      <w:proofErr w:type="spellEnd"/>
      <w:r w:rsidR="006C1057" w:rsidRPr="002A7673">
        <w:rPr>
          <w:rFonts w:ascii="Times New Roman" w:eastAsia="Times New Roman" w:hAnsi="Times New Roman" w:cs="Times New Roman"/>
          <w:i/>
          <w:color w:val="000000"/>
          <w:sz w:val="28"/>
          <w:szCs w:val="28"/>
          <w:lang w:val="uk-UA" w:eastAsia="uk-UA"/>
        </w:rPr>
        <w:t xml:space="preserve"> Людмили Михайлівни</w:t>
      </w:r>
      <w:r w:rsidR="006C1057" w:rsidRPr="006C1057">
        <w:rPr>
          <w:rFonts w:ascii="Times New Roman" w:eastAsia="Times New Roman" w:hAnsi="Times New Roman" w:cs="Times New Roman"/>
          <w:b/>
          <w:bCs/>
          <w:color w:val="000000"/>
          <w:sz w:val="28"/>
          <w:szCs w:val="28"/>
          <w:lang w:val="uk-UA" w:eastAsia="uk-UA"/>
        </w:rPr>
        <w:t xml:space="preserve"> </w:t>
      </w:r>
      <w:r w:rsidR="006C1057" w:rsidRPr="006C1057">
        <w:rPr>
          <w:rFonts w:ascii="Times New Roman" w:eastAsia="Times New Roman" w:hAnsi="Times New Roman" w:cs="Times New Roman"/>
          <w:color w:val="000000"/>
          <w:sz w:val="28"/>
          <w:szCs w:val="28"/>
          <w:lang w:val="uk-UA" w:eastAsia="uk-UA"/>
        </w:rPr>
        <w:t xml:space="preserve">вихователя-методиста, </w:t>
      </w:r>
      <w:r w:rsidR="002A7673">
        <w:rPr>
          <w:rFonts w:ascii="Times New Roman" w:eastAsia="Times New Roman" w:hAnsi="Times New Roman" w:cs="Times New Roman"/>
          <w:color w:val="000000"/>
          <w:sz w:val="28"/>
          <w:szCs w:val="28"/>
          <w:lang w:val="uk-UA" w:eastAsia="uk-UA"/>
        </w:rPr>
        <w:t>закладу дошкільної освіти (ясла-</w:t>
      </w:r>
      <w:r w:rsidR="006C1057" w:rsidRPr="006C1057">
        <w:rPr>
          <w:rFonts w:ascii="Times New Roman" w:eastAsia="Times New Roman" w:hAnsi="Times New Roman" w:cs="Times New Roman"/>
          <w:color w:val="000000"/>
          <w:sz w:val="28"/>
          <w:szCs w:val="28"/>
          <w:lang w:val="uk-UA" w:eastAsia="uk-UA"/>
        </w:rPr>
        <w:t xml:space="preserve">садок) «Дзвіночок» </w:t>
      </w:r>
      <w:proofErr w:type="spellStart"/>
      <w:r w:rsidR="006C1057" w:rsidRPr="006C1057">
        <w:rPr>
          <w:rFonts w:ascii="Times New Roman" w:eastAsia="Times New Roman" w:hAnsi="Times New Roman" w:cs="Times New Roman"/>
          <w:color w:val="000000"/>
          <w:sz w:val="28"/>
          <w:szCs w:val="28"/>
          <w:lang w:val="uk-UA" w:eastAsia="uk-UA"/>
        </w:rPr>
        <w:t>Гребінківської</w:t>
      </w:r>
      <w:proofErr w:type="spellEnd"/>
      <w:r w:rsidR="006C1057" w:rsidRPr="006C1057">
        <w:rPr>
          <w:rFonts w:ascii="Times New Roman" w:eastAsia="Times New Roman" w:hAnsi="Times New Roman" w:cs="Times New Roman"/>
          <w:color w:val="000000"/>
          <w:sz w:val="28"/>
          <w:szCs w:val="28"/>
          <w:lang w:val="uk-UA" w:eastAsia="uk-UA"/>
        </w:rPr>
        <w:t xml:space="preserve"> селищної ради</w:t>
      </w:r>
      <w:r w:rsidR="006C1057" w:rsidRPr="006C1057">
        <w:rPr>
          <w:rFonts w:ascii="Times New Roman" w:eastAsia="Times New Roman" w:hAnsi="Times New Roman" w:cs="Times New Roman"/>
          <w:b/>
          <w:bCs/>
          <w:color w:val="000000"/>
          <w:sz w:val="28"/>
          <w:szCs w:val="28"/>
          <w:lang w:val="uk-UA" w:eastAsia="uk-UA"/>
        </w:rPr>
        <w:t xml:space="preserve">. </w:t>
      </w:r>
    </w:p>
    <w:p w:rsidR="006C1057" w:rsidRPr="006C1057" w:rsidRDefault="006C1057" w:rsidP="002A7673">
      <w:pPr>
        <w:widowControl w:val="0"/>
        <w:spacing w:before="100" w:beforeAutospacing="1" w:after="100" w:afterAutospacing="1" w:line="240" w:lineRule="auto"/>
        <w:rPr>
          <w:rFonts w:ascii="Times New Roman" w:eastAsia="Times New Roman" w:hAnsi="Times New Roman" w:cs="Times New Roman"/>
          <w:color w:val="000000"/>
          <w:sz w:val="28"/>
          <w:szCs w:val="28"/>
          <w:lang w:val="uk-UA" w:eastAsia="uk-UA"/>
        </w:rPr>
      </w:pPr>
      <w:r w:rsidRPr="006C1057">
        <w:rPr>
          <w:rFonts w:ascii="Times New Roman" w:eastAsia="Times New Roman" w:hAnsi="Times New Roman" w:cs="Times New Roman"/>
          <w:b/>
          <w:bCs/>
          <w:color w:val="000000"/>
          <w:sz w:val="28"/>
          <w:szCs w:val="28"/>
          <w:u w:val="single"/>
          <w:lang w:val="uk-UA" w:eastAsia="uk-UA"/>
        </w:rPr>
        <w:t>Адреса проведення  заходу</w:t>
      </w:r>
      <w:r w:rsidRPr="006C1057">
        <w:rPr>
          <w:rFonts w:ascii="Times New Roman" w:eastAsia="Times New Roman" w:hAnsi="Times New Roman" w:cs="Times New Roman"/>
          <w:b/>
          <w:bCs/>
          <w:color w:val="000000"/>
          <w:sz w:val="28"/>
          <w:szCs w:val="28"/>
          <w:lang w:val="uk-UA" w:eastAsia="uk-UA"/>
        </w:rPr>
        <w:t xml:space="preserve">: </w:t>
      </w:r>
      <w:r w:rsidRPr="006C1057">
        <w:rPr>
          <w:rFonts w:ascii="Times New Roman" w:eastAsia="Times New Roman" w:hAnsi="Times New Roman" w:cs="Times New Roman"/>
          <w:bCs/>
          <w:i/>
          <w:color w:val="000000"/>
          <w:sz w:val="28"/>
          <w:szCs w:val="28"/>
          <w:lang w:val="uk-UA" w:eastAsia="uk-UA"/>
        </w:rPr>
        <w:t>ЗДО «Дзвіночок»</w:t>
      </w:r>
      <w:r>
        <w:rPr>
          <w:rFonts w:ascii="Times New Roman" w:eastAsia="Times New Roman" w:hAnsi="Times New Roman" w:cs="Times New Roman"/>
          <w:bCs/>
          <w:i/>
          <w:color w:val="000000"/>
          <w:sz w:val="28"/>
          <w:szCs w:val="28"/>
          <w:lang w:val="uk-UA" w:eastAsia="uk-UA"/>
        </w:rPr>
        <w:t xml:space="preserve"> </w:t>
      </w:r>
      <w:proofErr w:type="spellStart"/>
      <w:r w:rsidRPr="006C1057">
        <w:rPr>
          <w:rFonts w:ascii="Times New Roman" w:eastAsia="Times New Roman" w:hAnsi="Times New Roman" w:cs="Times New Roman"/>
          <w:color w:val="000000"/>
          <w:sz w:val="28"/>
          <w:szCs w:val="28"/>
          <w:lang w:val="uk-UA" w:eastAsia="uk-UA"/>
        </w:rPr>
        <w:t>смт</w:t>
      </w:r>
      <w:proofErr w:type="spellEnd"/>
      <w:r w:rsidRPr="006C1057">
        <w:rPr>
          <w:rFonts w:ascii="Times New Roman" w:eastAsia="Times New Roman" w:hAnsi="Times New Roman" w:cs="Times New Roman"/>
          <w:color w:val="000000"/>
          <w:sz w:val="28"/>
          <w:szCs w:val="28"/>
          <w:lang w:val="uk-UA" w:eastAsia="uk-UA"/>
        </w:rPr>
        <w:t xml:space="preserve"> Гребінки, вулиця Південна,7 Білоцерківський район, Київська область.</w:t>
      </w:r>
    </w:p>
    <w:p w:rsidR="006C1057" w:rsidRPr="006C1057" w:rsidRDefault="001E7106" w:rsidP="002A7673">
      <w:pPr>
        <w:widowControl w:val="0"/>
        <w:spacing w:before="100" w:beforeAutospacing="1" w:after="100" w:afterAutospacing="1" w:line="240" w:lineRule="auto"/>
        <w:rPr>
          <w:rFonts w:ascii="Times New Roman" w:eastAsia="Times New Roman" w:hAnsi="Times New Roman" w:cs="Times New Roman"/>
          <w:b/>
          <w:bCs/>
          <w:color w:val="000000"/>
          <w:sz w:val="28"/>
          <w:szCs w:val="28"/>
          <w:lang w:val="uk-UA" w:eastAsia="uk-UA"/>
        </w:rPr>
      </w:pPr>
      <w:r w:rsidRPr="006C1057">
        <w:rPr>
          <w:rFonts w:ascii="Times New Roman" w:eastAsia="Times New Roman" w:hAnsi="Times New Roman" w:cs="Times New Roman"/>
          <w:b/>
          <w:bCs/>
          <w:noProof/>
          <w:color w:val="000000"/>
          <w:sz w:val="28"/>
          <w:szCs w:val="28"/>
          <w:lang w:eastAsia="ru-RU"/>
        </w:rPr>
        <w:drawing>
          <wp:anchor distT="0" distB="0" distL="114300" distR="114300" simplePos="0" relativeHeight="251681280" behindDoc="1" locked="0" layoutInCell="1" allowOverlap="1" wp14:anchorId="240E138C" wp14:editId="4B10B81A">
            <wp:simplePos x="0" y="0"/>
            <wp:positionH relativeFrom="page">
              <wp:posOffset>6366588</wp:posOffset>
            </wp:positionH>
            <wp:positionV relativeFrom="page">
              <wp:posOffset>3903306</wp:posOffset>
            </wp:positionV>
            <wp:extent cx="3977999" cy="2254898"/>
            <wp:effectExtent l="152400" t="152400" r="365760" b="354965"/>
            <wp:wrapTight wrapText="bothSides">
              <wp:wrapPolygon edited="0">
                <wp:start x="414" y="-1460"/>
                <wp:lineTo x="-828" y="-1095"/>
                <wp:lineTo x="-724" y="22446"/>
                <wp:lineTo x="931" y="24453"/>
                <wp:lineTo x="1034" y="24818"/>
                <wp:lineTo x="21621" y="24818"/>
                <wp:lineTo x="21724" y="24453"/>
                <wp:lineTo x="23379" y="22446"/>
                <wp:lineTo x="23483" y="1825"/>
                <wp:lineTo x="22241" y="-912"/>
                <wp:lineTo x="22138" y="-1460"/>
                <wp:lineTo x="414" y="-1460"/>
              </wp:wrapPolygon>
            </wp:wrapTight>
            <wp:docPr id="21"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rotWithShape="1">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b="19878"/>
                    <a:stretch/>
                  </pic:blipFill>
                  <pic:spPr bwMode="auto">
                    <a:xfrm>
                      <a:off x="0" y="0"/>
                      <a:ext cx="3981209" cy="225671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C1057" w:rsidRPr="006C1057">
        <w:rPr>
          <w:rFonts w:ascii="Times New Roman" w:eastAsia="Times New Roman" w:hAnsi="Times New Roman" w:cs="Times New Roman"/>
          <w:b/>
          <w:bCs/>
          <w:color w:val="000000"/>
          <w:sz w:val="28"/>
          <w:szCs w:val="28"/>
          <w:u w:val="single"/>
          <w:lang w:val="uk-UA" w:eastAsia="uk-UA"/>
        </w:rPr>
        <w:t>Початок проведення</w:t>
      </w:r>
      <w:r w:rsidR="000A30B4">
        <w:rPr>
          <w:rFonts w:ascii="Times New Roman" w:eastAsia="Times New Roman" w:hAnsi="Times New Roman" w:cs="Times New Roman"/>
          <w:b/>
          <w:bCs/>
          <w:color w:val="000000"/>
          <w:sz w:val="28"/>
          <w:szCs w:val="28"/>
          <w:lang w:val="uk-UA" w:eastAsia="uk-UA"/>
        </w:rPr>
        <w:t>: 10:00.</w:t>
      </w:r>
      <w:bookmarkStart w:id="0" w:name="_GoBack"/>
      <w:bookmarkEnd w:id="0"/>
    </w:p>
    <w:p w:rsidR="006C1057" w:rsidRPr="006C1057" w:rsidRDefault="006C1057" w:rsidP="002A7673">
      <w:pPr>
        <w:widowControl w:val="0"/>
        <w:spacing w:before="100" w:beforeAutospacing="1" w:after="100" w:afterAutospacing="1" w:line="240" w:lineRule="auto"/>
        <w:rPr>
          <w:rFonts w:ascii="Times New Roman" w:eastAsia="Times New Roman" w:hAnsi="Times New Roman" w:cs="Times New Roman"/>
          <w:color w:val="000000"/>
          <w:sz w:val="28"/>
          <w:szCs w:val="28"/>
          <w:lang w:val="uk-UA" w:eastAsia="uk-UA"/>
        </w:rPr>
      </w:pPr>
      <w:proofErr w:type="spellStart"/>
      <w:r w:rsidRPr="006C1057">
        <w:rPr>
          <w:rFonts w:ascii="Times New Roman" w:eastAsia="Times New Roman" w:hAnsi="Times New Roman" w:cs="Times New Roman"/>
          <w:b/>
          <w:bCs/>
          <w:color w:val="000000"/>
          <w:sz w:val="28"/>
          <w:szCs w:val="28"/>
          <w:u w:val="single"/>
          <w:lang w:val="uk-UA" w:eastAsia="uk-UA"/>
        </w:rPr>
        <w:t>Доїзд</w:t>
      </w:r>
      <w:proofErr w:type="spellEnd"/>
      <w:r w:rsidRPr="006C1057">
        <w:rPr>
          <w:rFonts w:ascii="Times New Roman" w:eastAsia="Times New Roman" w:hAnsi="Times New Roman" w:cs="Times New Roman"/>
          <w:b/>
          <w:bCs/>
          <w:color w:val="000000"/>
          <w:sz w:val="28"/>
          <w:szCs w:val="28"/>
          <w:lang w:val="uk-UA" w:eastAsia="uk-UA"/>
        </w:rPr>
        <w:t>:</w:t>
      </w:r>
      <w:r>
        <w:rPr>
          <w:rFonts w:ascii="Times New Roman" w:eastAsia="Times New Roman" w:hAnsi="Times New Roman" w:cs="Times New Roman"/>
          <w:b/>
          <w:bCs/>
          <w:color w:val="000000"/>
          <w:sz w:val="28"/>
          <w:szCs w:val="28"/>
          <w:lang w:val="uk-UA" w:eastAsia="uk-UA"/>
        </w:rPr>
        <w:t xml:space="preserve"> </w:t>
      </w:r>
      <w:r w:rsidRPr="006C1057">
        <w:rPr>
          <w:rFonts w:ascii="Times New Roman" w:eastAsia="Times New Roman" w:hAnsi="Times New Roman" w:cs="Times New Roman"/>
          <w:i/>
          <w:color w:val="000000"/>
          <w:sz w:val="28"/>
          <w:szCs w:val="28"/>
          <w:lang w:val="uk-UA" w:eastAsia="uk-UA"/>
        </w:rPr>
        <w:t xml:space="preserve">їхати </w:t>
      </w:r>
      <w:r w:rsidRPr="006C1057">
        <w:rPr>
          <w:rFonts w:ascii="Times New Roman" w:eastAsia="Times New Roman" w:hAnsi="Times New Roman" w:cs="Times New Roman"/>
          <w:bCs/>
          <w:i/>
          <w:color w:val="000000"/>
          <w:sz w:val="28"/>
          <w:szCs w:val="28"/>
          <w:lang w:val="uk-UA" w:eastAsia="uk-UA"/>
        </w:rPr>
        <w:t xml:space="preserve">із Києва </w:t>
      </w:r>
      <w:r w:rsidRPr="006C1057">
        <w:rPr>
          <w:rFonts w:ascii="Times New Roman" w:eastAsia="Times New Roman" w:hAnsi="Times New Roman" w:cs="Times New Roman"/>
          <w:i/>
          <w:color w:val="000000"/>
          <w:sz w:val="28"/>
          <w:szCs w:val="28"/>
          <w:lang w:val="uk-UA" w:eastAsia="uk-UA"/>
        </w:rPr>
        <w:t>від станцій метро(за вибором)</w:t>
      </w:r>
      <w:r w:rsidR="002A7673">
        <w:rPr>
          <w:rFonts w:ascii="Times New Roman" w:eastAsia="Times New Roman" w:hAnsi="Times New Roman" w:cs="Times New Roman"/>
          <w:i/>
          <w:color w:val="000000"/>
          <w:sz w:val="28"/>
          <w:szCs w:val="28"/>
          <w:lang w:val="uk-UA" w:eastAsia="uk-UA"/>
        </w:rPr>
        <w:t xml:space="preserve"> </w:t>
      </w:r>
      <w:r w:rsidRPr="006C1057">
        <w:rPr>
          <w:rFonts w:ascii="Times New Roman" w:eastAsia="Times New Roman" w:hAnsi="Times New Roman" w:cs="Times New Roman"/>
          <w:b/>
          <w:color w:val="000000"/>
          <w:sz w:val="28"/>
          <w:szCs w:val="28"/>
          <w:lang w:val="uk-UA" w:eastAsia="uk-UA"/>
        </w:rPr>
        <w:t>«</w:t>
      </w:r>
      <w:proofErr w:type="spellStart"/>
      <w:r w:rsidRPr="006C1057">
        <w:rPr>
          <w:rFonts w:ascii="Times New Roman" w:eastAsia="Times New Roman" w:hAnsi="Times New Roman" w:cs="Times New Roman"/>
          <w:b/>
          <w:color w:val="000000"/>
          <w:sz w:val="28"/>
          <w:szCs w:val="28"/>
          <w:lang w:val="uk-UA" w:eastAsia="uk-UA"/>
        </w:rPr>
        <w:t>Теремки»\«Вокзальна»\«Іподром</w:t>
      </w:r>
      <w:proofErr w:type="spellEnd"/>
      <w:r w:rsidRPr="006C1057">
        <w:rPr>
          <w:rFonts w:ascii="Times New Roman" w:eastAsia="Times New Roman" w:hAnsi="Times New Roman" w:cs="Times New Roman"/>
          <w:b/>
          <w:color w:val="000000"/>
          <w:sz w:val="28"/>
          <w:szCs w:val="28"/>
          <w:lang w:val="uk-UA" w:eastAsia="uk-UA"/>
        </w:rPr>
        <w:t>»</w:t>
      </w:r>
      <w:r w:rsidRPr="006C1057">
        <w:rPr>
          <w:rFonts w:ascii="Times New Roman" w:eastAsia="Times New Roman" w:hAnsi="Times New Roman" w:cs="Times New Roman"/>
          <w:color w:val="000000"/>
          <w:sz w:val="28"/>
          <w:szCs w:val="28"/>
          <w:lang w:val="uk-UA" w:eastAsia="uk-UA"/>
        </w:rPr>
        <w:t xml:space="preserve"> маршрутними таксі </w:t>
      </w:r>
      <w:r w:rsidRPr="006C1057">
        <w:rPr>
          <w:rFonts w:ascii="Times New Roman" w:eastAsia="Times New Roman" w:hAnsi="Times New Roman" w:cs="Times New Roman"/>
          <w:b/>
          <w:color w:val="000000"/>
          <w:sz w:val="28"/>
          <w:szCs w:val="28"/>
          <w:lang w:val="uk-UA" w:eastAsia="uk-UA"/>
        </w:rPr>
        <w:t xml:space="preserve">КИЇВ – БІЛА ЦЕРКВА </w:t>
      </w:r>
      <w:r w:rsidRPr="006C1057">
        <w:rPr>
          <w:rFonts w:ascii="Times New Roman" w:eastAsia="Times New Roman" w:hAnsi="Times New Roman" w:cs="Times New Roman"/>
          <w:color w:val="000000"/>
          <w:sz w:val="28"/>
          <w:szCs w:val="28"/>
          <w:lang w:val="uk-UA" w:eastAsia="uk-UA"/>
        </w:rPr>
        <w:t>до зупинки</w:t>
      </w:r>
      <w:r>
        <w:rPr>
          <w:rFonts w:ascii="Times New Roman" w:eastAsia="Times New Roman" w:hAnsi="Times New Roman" w:cs="Times New Roman"/>
          <w:color w:val="000000"/>
          <w:sz w:val="28"/>
          <w:szCs w:val="28"/>
          <w:lang w:val="uk-UA" w:eastAsia="uk-UA"/>
        </w:rPr>
        <w:t xml:space="preserve"> </w:t>
      </w:r>
      <w:r w:rsidRPr="006C1057">
        <w:rPr>
          <w:rFonts w:ascii="Times New Roman" w:eastAsia="Times New Roman" w:hAnsi="Times New Roman" w:cs="Times New Roman"/>
          <w:color w:val="000000"/>
          <w:sz w:val="28"/>
          <w:szCs w:val="28"/>
          <w:lang w:val="uk-UA" w:eastAsia="uk-UA"/>
        </w:rPr>
        <w:t xml:space="preserve">в </w:t>
      </w:r>
      <w:r w:rsidRPr="006C1057">
        <w:rPr>
          <w:rFonts w:ascii="Times New Roman" w:eastAsia="Times New Roman" w:hAnsi="Times New Roman" w:cs="Times New Roman"/>
          <w:b/>
          <w:color w:val="000000"/>
          <w:sz w:val="28"/>
          <w:szCs w:val="28"/>
          <w:lang w:val="uk-UA" w:eastAsia="uk-UA"/>
        </w:rPr>
        <w:t>смт Гребінки ЦЕНТР</w:t>
      </w:r>
      <w:r w:rsidRPr="006C1057">
        <w:rPr>
          <w:rFonts w:ascii="Times New Roman" w:eastAsia="Times New Roman" w:hAnsi="Times New Roman" w:cs="Times New Roman"/>
          <w:color w:val="000000"/>
          <w:sz w:val="28"/>
          <w:szCs w:val="28"/>
          <w:lang w:val="uk-UA" w:eastAsia="uk-UA"/>
        </w:rPr>
        <w:t>,</w:t>
      </w:r>
    </w:p>
    <w:p w:rsidR="00E4515C" w:rsidRDefault="006C1057" w:rsidP="002A7673">
      <w:pPr>
        <w:widowControl w:val="0"/>
        <w:spacing w:after="0" w:line="240" w:lineRule="auto"/>
        <w:rPr>
          <w:rFonts w:ascii="Times New Roman" w:eastAsia="Times New Roman" w:hAnsi="Times New Roman" w:cs="Times New Roman"/>
          <w:b/>
          <w:color w:val="000000"/>
          <w:sz w:val="28"/>
          <w:szCs w:val="28"/>
          <w:lang w:val="uk-UA" w:eastAsia="uk-UA"/>
        </w:rPr>
      </w:pPr>
      <w:r w:rsidRPr="006C1057">
        <w:rPr>
          <w:rFonts w:ascii="Times New Roman" w:eastAsia="Times New Roman" w:hAnsi="Times New Roman" w:cs="Times New Roman"/>
          <w:color w:val="000000"/>
          <w:sz w:val="28"/>
          <w:szCs w:val="28"/>
          <w:lang w:val="uk-UA" w:eastAsia="uk-UA"/>
        </w:rPr>
        <w:t>їхати з міста Білої Церкви від зупинки Торгівельний центр «Гермес» маршрутним таксі БІЛА ЦЕРКВА – ДОСЛІДНИЦЬКЕ до смт Гребінки  зупинка Машинобудівний завод</w:t>
      </w:r>
      <w:r w:rsidRPr="006C1057">
        <w:rPr>
          <w:rFonts w:ascii="Times New Roman" w:eastAsia="Times New Roman" w:hAnsi="Times New Roman" w:cs="Times New Roman"/>
          <w:b/>
          <w:color w:val="000000"/>
          <w:sz w:val="28"/>
          <w:szCs w:val="28"/>
          <w:lang w:val="uk-UA" w:eastAsia="uk-UA"/>
        </w:rPr>
        <w:t>.</w:t>
      </w:r>
      <w:r>
        <w:rPr>
          <w:rFonts w:ascii="Times New Roman" w:eastAsia="Times New Roman" w:hAnsi="Times New Roman" w:cs="Times New Roman"/>
          <w:b/>
          <w:color w:val="000000"/>
          <w:sz w:val="28"/>
          <w:szCs w:val="28"/>
          <w:lang w:val="uk-UA" w:eastAsia="uk-UA"/>
        </w:rPr>
        <w:t xml:space="preserve">       </w:t>
      </w:r>
    </w:p>
    <w:p w:rsidR="006C1057" w:rsidRPr="006C1057" w:rsidRDefault="006C1057" w:rsidP="002A7673">
      <w:pPr>
        <w:widowControl w:val="0"/>
        <w:spacing w:after="0" w:line="240" w:lineRule="auto"/>
        <w:rPr>
          <w:rFonts w:ascii="Times New Roman" w:eastAsia="Times New Roman" w:hAnsi="Times New Roman" w:cs="Times New Roman"/>
          <w:color w:val="000000"/>
          <w:sz w:val="28"/>
          <w:szCs w:val="28"/>
          <w:lang w:val="uk-UA" w:eastAsia="uk-UA"/>
        </w:rPr>
      </w:pPr>
      <w:r w:rsidRPr="006C1057">
        <w:rPr>
          <w:rFonts w:ascii="Times New Roman" w:eastAsia="Times New Roman" w:hAnsi="Times New Roman" w:cs="Times New Roman"/>
          <w:i/>
          <w:color w:val="000000"/>
          <w:sz w:val="28"/>
          <w:szCs w:val="28"/>
          <w:lang w:val="uk-UA" w:eastAsia="uk-UA"/>
        </w:rPr>
        <w:t xml:space="preserve">Інші можливі варіанти </w:t>
      </w:r>
      <w:proofErr w:type="spellStart"/>
      <w:r w:rsidRPr="006C1057">
        <w:rPr>
          <w:rFonts w:ascii="Times New Roman" w:eastAsia="Times New Roman" w:hAnsi="Times New Roman" w:cs="Times New Roman"/>
          <w:i/>
          <w:color w:val="000000"/>
          <w:sz w:val="28"/>
          <w:szCs w:val="28"/>
          <w:lang w:val="uk-UA" w:eastAsia="uk-UA"/>
        </w:rPr>
        <w:t>доїзду</w:t>
      </w:r>
      <w:proofErr w:type="spellEnd"/>
      <w:r w:rsidRPr="006C1057">
        <w:rPr>
          <w:rFonts w:ascii="Times New Roman" w:eastAsia="Times New Roman" w:hAnsi="Times New Roman" w:cs="Times New Roman"/>
          <w:i/>
          <w:color w:val="000000"/>
          <w:sz w:val="28"/>
          <w:szCs w:val="28"/>
          <w:lang w:val="uk-UA" w:eastAsia="uk-UA"/>
        </w:rPr>
        <w:t xml:space="preserve"> з’ясовувати індивідуально.</w:t>
      </w:r>
    </w:p>
    <w:p w:rsidR="006C1057" w:rsidRPr="006C1057" w:rsidRDefault="006C1057" w:rsidP="002A7673">
      <w:pPr>
        <w:widowControl w:val="0"/>
        <w:spacing w:after="0" w:line="240" w:lineRule="auto"/>
        <w:rPr>
          <w:rFonts w:ascii="Times New Roman" w:eastAsia="Times New Roman" w:hAnsi="Times New Roman" w:cs="Times New Roman"/>
          <w:b/>
          <w:bCs/>
          <w:color w:val="000000"/>
          <w:sz w:val="28"/>
          <w:szCs w:val="28"/>
          <w:u w:val="single"/>
          <w:lang w:val="uk-UA" w:eastAsia="uk-UA"/>
        </w:rPr>
      </w:pPr>
      <w:r w:rsidRPr="006C1057">
        <w:rPr>
          <w:rFonts w:ascii="Times New Roman" w:eastAsia="Times New Roman" w:hAnsi="Times New Roman" w:cs="Times New Roman"/>
          <w:b/>
          <w:bCs/>
          <w:color w:val="000000"/>
          <w:sz w:val="28"/>
          <w:szCs w:val="28"/>
          <w:u w:val="single"/>
          <w:lang w:val="uk-UA" w:eastAsia="uk-UA"/>
        </w:rPr>
        <w:t>Контактні телефони :</w:t>
      </w:r>
    </w:p>
    <w:p w:rsidR="006C1057" w:rsidRPr="006C1057" w:rsidRDefault="006C1057" w:rsidP="002A7673">
      <w:pPr>
        <w:widowControl w:val="0"/>
        <w:spacing w:after="0" w:line="240" w:lineRule="auto"/>
        <w:rPr>
          <w:rFonts w:ascii="Times New Roman" w:eastAsia="Times New Roman" w:hAnsi="Times New Roman" w:cs="Times New Roman"/>
          <w:color w:val="000000"/>
          <w:sz w:val="28"/>
          <w:szCs w:val="28"/>
          <w:lang w:val="uk-UA" w:eastAsia="uk-UA"/>
        </w:rPr>
      </w:pPr>
      <w:r w:rsidRPr="006C1057">
        <w:rPr>
          <w:rFonts w:ascii="Times New Roman" w:eastAsia="Times New Roman" w:hAnsi="Times New Roman" w:cs="Times New Roman"/>
          <w:color w:val="000000"/>
          <w:sz w:val="28"/>
          <w:szCs w:val="28"/>
          <w:lang w:val="uk-UA" w:eastAsia="uk-UA"/>
        </w:rPr>
        <w:t>098 224 2029 – Фокіна Тетяна Михайлівна, керівник майстер-класу;</w:t>
      </w:r>
    </w:p>
    <w:p w:rsidR="006C1057" w:rsidRPr="006C1057" w:rsidRDefault="006C1057" w:rsidP="002A7673">
      <w:pPr>
        <w:widowControl w:val="0"/>
        <w:spacing w:after="0" w:line="240" w:lineRule="auto"/>
        <w:rPr>
          <w:rFonts w:ascii="Times New Roman" w:eastAsia="Times New Roman" w:hAnsi="Times New Roman" w:cs="Times New Roman"/>
          <w:color w:val="000000"/>
          <w:sz w:val="28"/>
          <w:szCs w:val="28"/>
          <w:lang w:val="uk-UA" w:eastAsia="uk-UA"/>
        </w:rPr>
      </w:pPr>
      <w:r w:rsidRPr="006C1057">
        <w:rPr>
          <w:rFonts w:ascii="Times New Roman" w:eastAsia="Times New Roman" w:hAnsi="Times New Roman" w:cs="Times New Roman"/>
          <w:color w:val="000000"/>
          <w:sz w:val="28"/>
          <w:szCs w:val="28"/>
          <w:lang w:val="uk-UA" w:eastAsia="uk-UA"/>
        </w:rPr>
        <w:t xml:space="preserve">067 178 5231– </w:t>
      </w:r>
      <w:proofErr w:type="spellStart"/>
      <w:r w:rsidRPr="006C1057">
        <w:rPr>
          <w:rFonts w:ascii="Times New Roman" w:eastAsia="Times New Roman" w:hAnsi="Times New Roman" w:cs="Times New Roman"/>
          <w:color w:val="000000"/>
          <w:sz w:val="28"/>
          <w:szCs w:val="28"/>
          <w:lang w:val="uk-UA" w:eastAsia="uk-UA"/>
        </w:rPr>
        <w:t>Григораш</w:t>
      </w:r>
      <w:proofErr w:type="spellEnd"/>
      <w:r w:rsidRPr="006C1057">
        <w:rPr>
          <w:rFonts w:ascii="Times New Roman" w:eastAsia="Times New Roman" w:hAnsi="Times New Roman" w:cs="Times New Roman"/>
          <w:color w:val="000000"/>
          <w:sz w:val="28"/>
          <w:szCs w:val="28"/>
          <w:lang w:val="uk-UA" w:eastAsia="uk-UA"/>
        </w:rPr>
        <w:t xml:space="preserve"> Людмила Михайлівна, керівник майстер-класу;</w:t>
      </w:r>
    </w:p>
    <w:p w:rsidR="00CC724E" w:rsidRPr="004200A1" w:rsidRDefault="006C1057" w:rsidP="002A7673">
      <w:pPr>
        <w:widowControl w:val="0"/>
        <w:spacing w:after="0" w:line="240" w:lineRule="auto"/>
        <w:rPr>
          <w:rFonts w:ascii="Times New Roman" w:eastAsia="Times New Roman" w:hAnsi="Times New Roman" w:cs="Times New Roman"/>
          <w:color w:val="000000"/>
          <w:sz w:val="28"/>
          <w:szCs w:val="28"/>
          <w:lang w:val="uk-UA" w:eastAsia="uk-UA"/>
        </w:rPr>
      </w:pPr>
      <w:r w:rsidRPr="004200A1">
        <w:rPr>
          <w:rFonts w:ascii="Times New Roman" w:eastAsia="Times New Roman" w:hAnsi="Times New Roman" w:cs="Times New Roman"/>
          <w:color w:val="000000"/>
          <w:sz w:val="28"/>
          <w:szCs w:val="28"/>
          <w:lang w:val="uk-UA" w:eastAsia="uk-UA"/>
        </w:rPr>
        <w:t>098 996 21 26 – Засуха Марія Юріївна, координатор майстер-класу.</w:t>
      </w:r>
    </w:p>
    <w:p w:rsidR="001E7106" w:rsidRDefault="001E7106" w:rsidP="002A7673">
      <w:pPr>
        <w:widowControl w:val="0"/>
        <w:spacing w:after="0" w:line="240" w:lineRule="auto"/>
        <w:jc w:val="center"/>
        <w:rPr>
          <w:rFonts w:ascii="Times New Roman" w:hAnsi="Times New Roman" w:cs="Times New Roman"/>
          <w:bCs/>
          <w:sz w:val="32"/>
          <w:szCs w:val="32"/>
          <w:lang w:val="uk-UA"/>
        </w:rPr>
      </w:pPr>
    </w:p>
    <w:p w:rsidR="000A30B4" w:rsidRPr="000A30B4" w:rsidRDefault="000A30B4" w:rsidP="002A7673">
      <w:pPr>
        <w:widowControl w:val="0"/>
        <w:spacing w:after="0" w:line="240" w:lineRule="auto"/>
        <w:jc w:val="center"/>
        <w:rPr>
          <w:rFonts w:ascii="Times New Roman" w:hAnsi="Times New Roman" w:cs="Times New Roman"/>
          <w:bCs/>
          <w:sz w:val="32"/>
          <w:szCs w:val="32"/>
          <w:lang w:val="uk-UA"/>
        </w:rPr>
      </w:pPr>
    </w:p>
    <w:p w:rsidR="00130174" w:rsidRPr="002A7673" w:rsidRDefault="0099782F" w:rsidP="002A7673">
      <w:pPr>
        <w:widowControl w:val="0"/>
        <w:spacing w:after="0" w:line="240" w:lineRule="auto"/>
        <w:jc w:val="center"/>
        <w:rPr>
          <w:rFonts w:ascii="Times New Roman" w:hAnsi="Times New Roman" w:cs="Times New Roman"/>
          <w:bCs/>
          <w:sz w:val="32"/>
          <w:szCs w:val="32"/>
        </w:rPr>
      </w:pPr>
      <w:r w:rsidRPr="008F1D5C">
        <w:rPr>
          <w:rFonts w:ascii="Times New Roman" w:hAnsi="Times New Roman" w:cs="Times New Roman"/>
          <w:bCs/>
          <w:sz w:val="32"/>
          <w:szCs w:val="32"/>
        </w:rPr>
        <w:lastRenderedPageBreak/>
        <w:t>Список</w:t>
      </w:r>
      <w:r w:rsidR="002A7673">
        <w:rPr>
          <w:rFonts w:ascii="Times New Roman" w:hAnsi="Times New Roman" w:cs="Times New Roman"/>
          <w:bCs/>
          <w:sz w:val="32"/>
          <w:szCs w:val="32"/>
        </w:rPr>
        <w:t xml:space="preserve"> </w:t>
      </w:r>
      <w:r w:rsidR="00130174" w:rsidRPr="002A7673">
        <w:rPr>
          <w:rFonts w:ascii="Times New Roman" w:hAnsi="Times New Roman" w:cs="Times New Roman"/>
          <w:sz w:val="32"/>
          <w:szCs w:val="32"/>
          <w:lang w:val="uk-UA"/>
        </w:rPr>
        <w:t>учасників обласного майстер-класу</w:t>
      </w:r>
    </w:p>
    <w:p w:rsidR="008F1D5C" w:rsidRDefault="008F1D5C" w:rsidP="002A7673">
      <w:pPr>
        <w:widowControl w:val="0"/>
        <w:spacing w:after="0" w:line="240" w:lineRule="auto"/>
        <w:jc w:val="center"/>
        <w:rPr>
          <w:rFonts w:ascii="Times New Roman" w:hAnsi="Times New Roman" w:cs="Times New Roman"/>
          <w:bCs/>
          <w:sz w:val="32"/>
          <w:szCs w:val="32"/>
          <w:lang w:val="uk-UA"/>
        </w:rPr>
      </w:pPr>
      <w:r w:rsidRPr="008F1D5C">
        <w:rPr>
          <w:rFonts w:ascii="Times New Roman" w:hAnsi="Times New Roman" w:cs="Times New Roman"/>
          <w:bCs/>
          <w:sz w:val="32"/>
          <w:szCs w:val="32"/>
          <w:lang w:val="uk-UA"/>
        </w:rPr>
        <w:t>для  вихователів, вихователів-методистів  закладів дошкільної освіти</w:t>
      </w:r>
      <w:r>
        <w:rPr>
          <w:rFonts w:ascii="Times New Roman" w:hAnsi="Times New Roman" w:cs="Times New Roman"/>
          <w:bCs/>
          <w:sz w:val="32"/>
          <w:szCs w:val="32"/>
          <w:lang w:val="uk-UA"/>
        </w:rPr>
        <w:t xml:space="preserve"> </w:t>
      </w:r>
    </w:p>
    <w:p w:rsidR="009E377E" w:rsidRDefault="008F1D5C" w:rsidP="002A7673">
      <w:pPr>
        <w:widowControl w:val="0"/>
        <w:spacing w:after="0" w:line="240" w:lineRule="auto"/>
        <w:jc w:val="center"/>
        <w:rPr>
          <w:rFonts w:ascii="Times New Roman" w:hAnsi="Times New Roman" w:cs="Times New Roman"/>
          <w:bCs/>
          <w:sz w:val="32"/>
          <w:szCs w:val="32"/>
          <w:lang w:val="uk-UA"/>
        </w:rPr>
      </w:pPr>
      <w:r>
        <w:rPr>
          <w:rFonts w:ascii="Times New Roman" w:hAnsi="Times New Roman" w:cs="Times New Roman"/>
          <w:bCs/>
          <w:sz w:val="32"/>
          <w:szCs w:val="32"/>
          <w:lang w:val="uk-UA"/>
        </w:rPr>
        <w:t xml:space="preserve"> </w:t>
      </w:r>
      <w:r w:rsidRPr="008F1D5C">
        <w:rPr>
          <w:rFonts w:ascii="Times New Roman" w:hAnsi="Times New Roman" w:cs="Times New Roman"/>
          <w:bCs/>
          <w:sz w:val="32"/>
          <w:szCs w:val="32"/>
          <w:lang w:val="uk-UA"/>
        </w:rPr>
        <w:t>«Розвиток пізнавальної активності дітей дошкільного віку у пошуково-дослідницькій діяльності»</w:t>
      </w:r>
    </w:p>
    <w:p w:rsidR="002A7673" w:rsidRPr="008F1D5C" w:rsidRDefault="002A7673" w:rsidP="002A7673">
      <w:pPr>
        <w:widowControl w:val="0"/>
        <w:spacing w:after="0" w:line="240" w:lineRule="auto"/>
        <w:jc w:val="center"/>
        <w:rPr>
          <w:rFonts w:ascii="Times New Roman" w:hAnsi="Times New Roman" w:cs="Times New Roman"/>
          <w:bCs/>
          <w:sz w:val="24"/>
          <w:szCs w:val="24"/>
          <w:lang w:val="uk-UA"/>
        </w:rPr>
      </w:pPr>
    </w:p>
    <w:tbl>
      <w:tblPr>
        <w:tblStyle w:val="a6"/>
        <w:tblpPr w:leftFromText="180" w:rightFromText="180" w:vertAnchor="page" w:horzAnchor="margin" w:tblpY="3166"/>
        <w:tblW w:w="16070" w:type="dxa"/>
        <w:tblLayout w:type="fixed"/>
        <w:tblLook w:val="04A0" w:firstRow="1" w:lastRow="0" w:firstColumn="1" w:lastColumn="0" w:noHBand="0" w:noVBand="1"/>
      </w:tblPr>
      <w:tblGrid>
        <w:gridCol w:w="562"/>
        <w:gridCol w:w="2381"/>
        <w:gridCol w:w="3261"/>
        <w:gridCol w:w="4110"/>
        <w:gridCol w:w="1588"/>
        <w:gridCol w:w="1418"/>
        <w:gridCol w:w="1427"/>
        <w:gridCol w:w="1323"/>
      </w:tblGrid>
      <w:tr w:rsidR="009E377E" w:rsidRPr="00803B8D" w:rsidTr="002A7673">
        <w:trPr>
          <w:trHeight w:val="270"/>
        </w:trPr>
        <w:tc>
          <w:tcPr>
            <w:tcW w:w="562" w:type="dxa"/>
            <w:vMerge w:val="restart"/>
            <w:vAlign w:val="center"/>
          </w:tcPr>
          <w:p w:rsidR="009E377E" w:rsidRPr="00803B8D" w:rsidRDefault="009E377E" w:rsidP="002A7673">
            <w:pPr>
              <w:widowControl w:val="0"/>
              <w:jc w:val="center"/>
              <w:rPr>
                <w:rFonts w:ascii="Times New Roman" w:hAnsi="Times New Roman" w:cs="Times New Roman"/>
                <w:b/>
                <w:sz w:val="24"/>
                <w:szCs w:val="24"/>
              </w:rPr>
            </w:pPr>
            <w:r w:rsidRPr="00803B8D">
              <w:rPr>
                <w:rFonts w:ascii="Times New Roman" w:hAnsi="Times New Roman" w:cs="Times New Roman"/>
                <w:b/>
                <w:sz w:val="24"/>
                <w:szCs w:val="24"/>
              </w:rPr>
              <w:t>№ з/</w:t>
            </w:r>
            <w:proofErr w:type="gramStart"/>
            <w:r w:rsidRPr="00803B8D">
              <w:rPr>
                <w:rFonts w:ascii="Times New Roman" w:hAnsi="Times New Roman" w:cs="Times New Roman"/>
                <w:b/>
                <w:sz w:val="24"/>
                <w:szCs w:val="24"/>
              </w:rPr>
              <w:t>п</w:t>
            </w:r>
            <w:proofErr w:type="gramEnd"/>
          </w:p>
        </w:tc>
        <w:tc>
          <w:tcPr>
            <w:tcW w:w="2381" w:type="dxa"/>
            <w:vMerge w:val="restart"/>
            <w:vAlign w:val="center"/>
          </w:tcPr>
          <w:p w:rsidR="009E377E" w:rsidRPr="00803B8D" w:rsidRDefault="009E377E" w:rsidP="002A7673">
            <w:pPr>
              <w:widowControl w:val="0"/>
              <w:jc w:val="center"/>
              <w:rPr>
                <w:rFonts w:ascii="Times New Roman" w:hAnsi="Times New Roman" w:cs="Times New Roman"/>
                <w:b/>
                <w:sz w:val="24"/>
                <w:szCs w:val="24"/>
              </w:rPr>
            </w:pPr>
            <w:r w:rsidRPr="00803B8D">
              <w:rPr>
                <w:rFonts w:ascii="Times New Roman" w:hAnsi="Times New Roman" w:cs="Times New Roman"/>
                <w:b/>
                <w:sz w:val="24"/>
                <w:szCs w:val="24"/>
              </w:rPr>
              <w:t xml:space="preserve">Район, </w:t>
            </w:r>
            <w:proofErr w:type="spellStart"/>
            <w:r w:rsidRPr="00803B8D">
              <w:rPr>
                <w:rFonts w:ascii="Times New Roman" w:hAnsi="Times New Roman" w:cs="Times New Roman"/>
                <w:b/>
                <w:sz w:val="24"/>
                <w:szCs w:val="24"/>
              </w:rPr>
              <w:t>місто</w:t>
            </w:r>
            <w:proofErr w:type="spellEnd"/>
            <w:r w:rsidRPr="00803B8D">
              <w:rPr>
                <w:rFonts w:ascii="Times New Roman" w:hAnsi="Times New Roman" w:cs="Times New Roman"/>
                <w:b/>
                <w:sz w:val="24"/>
                <w:szCs w:val="24"/>
              </w:rPr>
              <w:t>, ОТГ</w:t>
            </w:r>
          </w:p>
        </w:tc>
        <w:tc>
          <w:tcPr>
            <w:tcW w:w="3261" w:type="dxa"/>
            <w:vMerge w:val="restart"/>
            <w:vAlign w:val="center"/>
          </w:tcPr>
          <w:p w:rsidR="009E377E" w:rsidRPr="00803B8D" w:rsidRDefault="009E377E" w:rsidP="002A7673">
            <w:pPr>
              <w:widowControl w:val="0"/>
              <w:jc w:val="center"/>
              <w:rPr>
                <w:rFonts w:ascii="Times New Roman" w:hAnsi="Times New Roman" w:cs="Times New Roman"/>
                <w:b/>
                <w:sz w:val="24"/>
                <w:szCs w:val="24"/>
              </w:rPr>
            </w:pPr>
            <w:r w:rsidRPr="00803B8D">
              <w:rPr>
                <w:rFonts w:ascii="Times New Roman" w:hAnsi="Times New Roman" w:cs="Times New Roman"/>
                <w:b/>
                <w:sz w:val="24"/>
                <w:szCs w:val="24"/>
              </w:rPr>
              <w:t>ПІБ</w:t>
            </w:r>
          </w:p>
        </w:tc>
        <w:tc>
          <w:tcPr>
            <w:tcW w:w="4110" w:type="dxa"/>
            <w:vMerge w:val="restart"/>
            <w:vAlign w:val="center"/>
          </w:tcPr>
          <w:p w:rsidR="009E377E" w:rsidRPr="00803B8D" w:rsidRDefault="009E377E" w:rsidP="002A7673">
            <w:pPr>
              <w:widowControl w:val="0"/>
              <w:jc w:val="center"/>
              <w:rPr>
                <w:rFonts w:ascii="Times New Roman" w:hAnsi="Times New Roman" w:cs="Times New Roman"/>
                <w:b/>
                <w:sz w:val="24"/>
                <w:szCs w:val="24"/>
              </w:rPr>
            </w:pPr>
            <w:r w:rsidRPr="00803B8D">
              <w:rPr>
                <w:rFonts w:ascii="Times New Roman" w:hAnsi="Times New Roman" w:cs="Times New Roman"/>
                <w:b/>
                <w:sz w:val="24"/>
                <w:szCs w:val="24"/>
              </w:rPr>
              <w:t xml:space="preserve">Заклад </w:t>
            </w:r>
            <w:proofErr w:type="spellStart"/>
            <w:r w:rsidRPr="00803B8D">
              <w:rPr>
                <w:rFonts w:ascii="Times New Roman" w:hAnsi="Times New Roman" w:cs="Times New Roman"/>
                <w:b/>
                <w:sz w:val="24"/>
                <w:szCs w:val="24"/>
              </w:rPr>
              <w:t>освіти</w:t>
            </w:r>
            <w:proofErr w:type="spellEnd"/>
            <w:r w:rsidRPr="00803B8D">
              <w:rPr>
                <w:rFonts w:ascii="Times New Roman" w:hAnsi="Times New Roman" w:cs="Times New Roman"/>
                <w:b/>
                <w:sz w:val="24"/>
                <w:szCs w:val="24"/>
              </w:rPr>
              <w:t xml:space="preserve"> </w:t>
            </w:r>
          </w:p>
        </w:tc>
        <w:tc>
          <w:tcPr>
            <w:tcW w:w="1588" w:type="dxa"/>
            <w:vMerge w:val="restart"/>
            <w:vAlign w:val="center"/>
          </w:tcPr>
          <w:p w:rsidR="009E377E" w:rsidRPr="00803B8D" w:rsidRDefault="009E377E" w:rsidP="002A7673">
            <w:pPr>
              <w:widowControl w:val="0"/>
              <w:jc w:val="center"/>
              <w:rPr>
                <w:rFonts w:ascii="Times New Roman" w:hAnsi="Times New Roman" w:cs="Times New Roman"/>
                <w:b/>
                <w:sz w:val="24"/>
                <w:szCs w:val="24"/>
              </w:rPr>
            </w:pPr>
            <w:r w:rsidRPr="00803B8D">
              <w:rPr>
                <w:rFonts w:ascii="Times New Roman" w:hAnsi="Times New Roman" w:cs="Times New Roman"/>
                <w:b/>
                <w:sz w:val="24"/>
                <w:szCs w:val="24"/>
              </w:rPr>
              <w:t>Посада</w:t>
            </w:r>
          </w:p>
        </w:tc>
        <w:tc>
          <w:tcPr>
            <w:tcW w:w="4168" w:type="dxa"/>
            <w:gridSpan w:val="3"/>
          </w:tcPr>
          <w:p w:rsidR="009E377E" w:rsidRPr="00803B8D" w:rsidRDefault="0090148E" w:rsidP="002A7673">
            <w:pPr>
              <w:widowControl w:val="0"/>
              <w:jc w:val="center"/>
              <w:rPr>
                <w:rFonts w:ascii="Times New Roman" w:hAnsi="Times New Roman" w:cs="Times New Roman"/>
                <w:b/>
                <w:sz w:val="24"/>
                <w:szCs w:val="24"/>
              </w:rPr>
            </w:pPr>
            <w:proofErr w:type="spellStart"/>
            <w:r w:rsidRPr="00803B8D">
              <w:rPr>
                <w:rFonts w:ascii="Times New Roman" w:hAnsi="Times New Roman" w:cs="Times New Roman"/>
                <w:b/>
                <w:sz w:val="24"/>
                <w:szCs w:val="24"/>
              </w:rPr>
              <w:t>Ві</w:t>
            </w:r>
            <w:r w:rsidR="009E377E" w:rsidRPr="00803B8D">
              <w:rPr>
                <w:rFonts w:ascii="Times New Roman" w:hAnsi="Times New Roman" w:cs="Times New Roman"/>
                <w:b/>
                <w:sz w:val="24"/>
                <w:szCs w:val="24"/>
              </w:rPr>
              <w:t>двідування</w:t>
            </w:r>
            <w:proofErr w:type="spellEnd"/>
          </w:p>
        </w:tc>
      </w:tr>
      <w:tr w:rsidR="009E377E" w:rsidRPr="00803B8D" w:rsidTr="002A7673">
        <w:trPr>
          <w:trHeight w:val="315"/>
        </w:trPr>
        <w:tc>
          <w:tcPr>
            <w:tcW w:w="562" w:type="dxa"/>
            <w:vMerge/>
            <w:vAlign w:val="center"/>
          </w:tcPr>
          <w:p w:rsidR="009E377E" w:rsidRPr="00803B8D" w:rsidRDefault="009E377E" w:rsidP="002A7673">
            <w:pPr>
              <w:widowControl w:val="0"/>
              <w:jc w:val="center"/>
              <w:rPr>
                <w:rFonts w:ascii="Times New Roman" w:hAnsi="Times New Roman" w:cs="Times New Roman"/>
                <w:b/>
                <w:sz w:val="24"/>
                <w:szCs w:val="24"/>
              </w:rPr>
            </w:pPr>
          </w:p>
        </w:tc>
        <w:tc>
          <w:tcPr>
            <w:tcW w:w="2381" w:type="dxa"/>
            <w:vMerge/>
            <w:vAlign w:val="center"/>
          </w:tcPr>
          <w:p w:rsidR="009E377E" w:rsidRPr="00803B8D" w:rsidRDefault="009E377E" w:rsidP="002A7673">
            <w:pPr>
              <w:widowControl w:val="0"/>
              <w:jc w:val="center"/>
              <w:rPr>
                <w:rFonts w:ascii="Times New Roman" w:hAnsi="Times New Roman" w:cs="Times New Roman"/>
                <w:b/>
                <w:sz w:val="24"/>
                <w:szCs w:val="24"/>
              </w:rPr>
            </w:pPr>
          </w:p>
        </w:tc>
        <w:tc>
          <w:tcPr>
            <w:tcW w:w="3261" w:type="dxa"/>
            <w:vMerge/>
            <w:vAlign w:val="center"/>
          </w:tcPr>
          <w:p w:rsidR="009E377E" w:rsidRPr="00803B8D" w:rsidRDefault="009E377E" w:rsidP="002A7673">
            <w:pPr>
              <w:widowControl w:val="0"/>
              <w:jc w:val="center"/>
              <w:rPr>
                <w:rFonts w:ascii="Times New Roman" w:hAnsi="Times New Roman" w:cs="Times New Roman"/>
                <w:b/>
                <w:sz w:val="24"/>
                <w:szCs w:val="24"/>
              </w:rPr>
            </w:pPr>
          </w:p>
        </w:tc>
        <w:tc>
          <w:tcPr>
            <w:tcW w:w="4110" w:type="dxa"/>
            <w:vMerge/>
            <w:vAlign w:val="center"/>
          </w:tcPr>
          <w:p w:rsidR="009E377E" w:rsidRPr="00803B8D" w:rsidRDefault="009E377E" w:rsidP="002A7673">
            <w:pPr>
              <w:widowControl w:val="0"/>
              <w:jc w:val="center"/>
              <w:rPr>
                <w:rFonts w:ascii="Times New Roman" w:hAnsi="Times New Roman" w:cs="Times New Roman"/>
                <w:b/>
                <w:sz w:val="24"/>
                <w:szCs w:val="24"/>
              </w:rPr>
            </w:pPr>
          </w:p>
        </w:tc>
        <w:tc>
          <w:tcPr>
            <w:tcW w:w="1588" w:type="dxa"/>
            <w:vMerge/>
            <w:vAlign w:val="center"/>
          </w:tcPr>
          <w:p w:rsidR="009E377E" w:rsidRPr="00803B8D" w:rsidRDefault="009E377E" w:rsidP="002A7673">
            <w:pPr>
              <w:widowControl w:val="0"/>
              <w:jc w:val="center"/>
              <w:rPr>
                <w:rFonts w:ascii="Times New Roman" w:hAnsi="Times New Roman" w:cs="Times New Roman"/>
                <w:b/>
                <w:sz w:val="24"/>
                <w:szCs w:val="24"/>
              </w:rPr>
            </w:pPr>
          </w:p>
        </w:tc>
        <w:tc>
          <w:tcPr>
            <w:tcW w:w="1418" w:type="dxa"/>
          </w:tcPr>
          <w:p w:rsidR="009E377E" w:rsidRPr="00803B8D" w:rsidRDefault="009E377E" w:rsidP="002A7673">
            <w:pPr>
              <w:widowControl w:val="0"/>
              <w:jc w:val="center"/>
              <w:rPr>
                <w:rFonts w:ascii="Times New Roman" w:hAnsi="Times New Roman" w:cs="Times New Roman"/>
                <w:b/>
                <w:sz w:val="24"/>
                <w:szCs w:val="24"/>
              </w:rPr>
            </w:pPr>
            <w:r w:rsidRPr="00803B8D">
              <w:rPr>
                <w:rFonts w:ascii="Times New Roman" w:hAnsi="Times New Roman" w:cs="Times New Roman"/>
                <w:b/>
                <w:sz w:val="24"/>
                <w:szCs w:val="24"/>
              </w:rPr>
              <w:t xml:space="preserve">1 </w:t>
            </w:r>
            <w:proofErr w:type="spellStart"/>
            <w:r w:rsidRPr="00803B8D">
              <w:rPr>
                <w:rFonts w:ascii="Times New Roman" w:hAnsi="Times New Roman" w:cs="Times New Roman"/>
                <w:b/>
                <w:sz w:val="24"/>
                <w:szCs w:val="24"/>
              </w:rPr>
              <w:t>зан</w:t>
            </w:r>
            <w:proofErr w:type="spellEnd"/>
          </w:p>
          <w:p w:rsidR="009E377E" w:rsidRPr="00803B8D" w:rsidRDefault="006C1057" w:rsidP="002A7673">
            <w:pPr>
              <w:widowControl w:val="0"/>
              <w:jc w:val="center"/>
              <w:rPr>
                <w:rFonts w:ascii="Times New Roman" w:hAnsi="Times New Roman" w:cs="Times New Roman"/>
                <w:b/>
                <w:sz w:val="24"/>
                <w:szCs w:val="24"/>
                <w:lang w:val="uk-UA"/>
              </w:rPr>
            </w:pPr>
            <w:r w:rsidRPr="00803B8D">
              <w:rPr>
                <w:rFonts w:ascii="Times New Roman" w:hAnsi="Times New Roman" w:cs="Times New Roman"/>
                <w:b/>
                <w:color w:val="000000"/>
                <w:sz w:val="24"/>
                <w:szCs w:val="24"/>
                <w:lang w:val="uk-UA"/>
              </w:rPr>
              <w:t>18</w:t>
            </w:r>
            <w:r w:rsidR="00EC3440" w:rsidRPr="00803B8D">
              <w:rPr>
                <w:rFonts w:ascii="Times New Roman" w:hAnsi="Times New Roman" w:cs="Times New Roman"/>
                <w:b/>
                <w:color w:val="000000"/>
                <w:sz w:val="24"/>
                <w:szCs w:val="24"/>
                <w:lang w:val="en-US"/>
              </w:rPr>
              <w:t>.11.20</w:t>
            </w:r>
            <w:r w:rsidRPr="00803B8D">
              <w:rPr>
                <w:rFonts w:ascii="Times New Roman" w:hAnsi="Times New Roman" w:cs="Times New Roman"/>
                <w:b/>
                <w:color w:val="000000"/>
                <w:sz w:val="24"/>
                <w:szCs w:val="24"/>
                <w:lang w:val="uk-UA"/>
              </w:rPr>
              <w:t>21</w:t>
            </w:r>
          </w:p>
        </w:tc>
        <w:tc>
          <w:tcPr>
            <w:tcW w:w="1427" w:type="dxa"/>
          </w:tcPr>
          <w:p w:rsidR="009E377E" w:rsidRPr="00803B8D" w:rsidRDefault="009E377E" w:rsidP="002A7673">
            <w:pPr>
              <w:widowControl w:val="0"/>
              <w:jc w:val="center"/>
              <w:rPr>
                <w:rFonts w:ascii="Times New Roman" w:hAnsi="Times New Roman" w:cs="Times New Roman"/>
                <w:b/>
                <w:sz w:val="24"/>
                <w:szCs w:val="24"/>
              </w:rPr>
            </w:pPr>
            <w:r w:rsidRPr="00803B8D">
              <w:rPr>
                <w:rFonts w:ascii="Times New Roman" w:hAnsi="Times New Roman" w:cs="Times New Roman"/>
                <w:b/>
                <w:sz w:val="24"/>
                <w:szCs w:val="24"/>
              </w:rPr>
              <w:t xml:space="preserve">2 </w:t>
            </w:r>
            <w:proofErr w:type="spellStart"/>
            <w:r w:rsidRPr="00803B8D">
              <w:rPr>
                <w:rFonts w:ascii="Times New Roman" w:hAnsi="Times New Roman" w:cs="Times New Roman"/>
                <w:b/>
                <w:sz w:val="24"/>
                <w:szCs w:val="24"/>
              </w:rPr>
              <w:t>зан</w:t>
            </w:r>
            <w:proofErr w:type="spellEnd"/>
          </w:p>
          <w:p w:rsidR="009E377E" w:rsidRPr="005D2AB9" w:rsidRDefault="005D2AB9" w:rsidP="002A7673">
            <w:pPr>
              <w:widowControl w:val="0"/>
              <w:jc w:val="center"/>
              <w:rPr>
                <w:rFonts w:ascii="Times New Roman" w:hAnsi="Times New Roman" w:cs="Times New Roman"/>
                <w:b/>
                <w:sz w:val="24"/>
                <w:szCs w:val="24"/>
                <w:lang w:val="uk-UA"/>
              </w:rPr>
            </w:pPr>
            <w:r>
              <w:rPr>
                <w:rFonts w:ascii="Times New Roman" w:hAnsi="Times New Roman" w:cs="Times New Roman"/>
                <w:b/>
                <w:sz w:val="24"/>
                <w:szCs w:val="24"/>
                <w:lang w:val="uk-UA"/>
              </w:rPr>
              <w:t>21.02.2022</w:t>
            </w:r>
          </w:p>
        </w:tc>
        <w:tc>
          <w:tcPr>
            <w:tcW w:w="1323" w:type="dxa"/>
          </w:tcPr>
          <w:p w:rsidR="009E377E" w:rsidRPr="00803B8D" w:rsidRDefault="009E377E" w:rsidP="002A7673">
            <w:pPr>
              <w:widowControl w:val="0"/>
              <w:jc w:val="center"/>
              <w:rPr>
                <w:rFonts w:ascii="Times New Roman" w:hAnsi="Times New Roman" w:cs="Times New Roman"/>
                <w:b/>
                <w:sz w:val="24"/>
                <w:szCs w:val="24"/>
              </w:rPr>
            </w:pPr>
            <w:r w:rsidRPr="00803B8D">
              <w:rPr>
                <w:rFonts w:ascii="Times New Roman" w:hAnsi="Times New Roman" w:cs="Times New Roman"/>
                <w:b/>
                <w:sz w:val="24"/>
                <w:szCs w:val="24"/>
              </w:rPr>
              <w:t xml:space="preserve">3 </w:t>
            </w:r>
            <w:proofErr w:type="spellStart"/>
            <w:r w:rsidRPr="00803B8D">
              <w:rPr>
                <w:rFonts w:ascii="Times New Roman" w:hAnsi="Times New Roman" w:cs="Times New Roman"/>
                <w:b/>
                <w:sz w:val="24"/>
                <w:szCs w:val="24"/>
              </w:rPr>
              <w:t>зан</w:t>
            </w:r>
            <w:proofErr w:type="spellEnd"/>
          </w:p>
          <w:p w:rsidR="009E377E" w:rsidRPr="00803B8D" w:rsidRDefault="009E377E" w:rsidP="002A7673">
            <w:pPr>
              <w:widowControl w:val="0"/>
              <w:jc w:val="center"/>
              <w:rPr>
                <w:rFonts w:ascii="Times New Roman" w:hAnsi="Times New Roman" w:cs="Times New Roman"/>
                <w:b/>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hanging="1058"/>
              <w:jc w:val="center"/>
              <w:rPr>
                <w:rFonts w:ascii="Times New Roman" w:hAnsi="Times New Roman" w:cs="Times New Roman"/>
                <w:color w:val="000000"/>
                <w:sz w:val="24"/>
                <w:szCs w:val="24"/>
              </w:rPr>
            </w:pPr>
          </w:p>
        </w:tc>
        <w:tc>
          <w:tcPr>
            <w:tcW w:w="2381" w:type="dxa"/>
          </w:tcPr>
          <w:p w:rsidR="002A7673" w:rsidRPr="00803B8D" w:rsidRDefault="002A7673" w:rsidP="002A7673">
            <w:pPr>
              <w:widowControl w:val="0"/>
              <w:jc w:val="center"/>
              <w:rPr>
                <w:rFonts w:ascii="Times New Roman" w:hAnsi="Times New Roman" w:cs="Times New Roman"/>
                <w:sz w:val="24"/>
                <w:szCs w:val="24"/>
              </w:rPr>
            </w:pPr>
            <w:r>
              <w:rPr>
                <w:rFonts w:ascii="Times New Roman" w:hAnsi="Times New Roman" w:cs="Times New Roman"/>
                <w:sz w:val="24"/>
                <w:szCs w:val="24"/>
                <w:lang w:val="uk-UA"/>
              </w:rPr>
              <w:t>Бориспільська міська ТГ</w:t>
            </w:r>
          </w:p>
        </w:tc>
        <w:tc>
          <w:tcPr>
            <w:tcW w:w="3261" w:type="dxa"/>
            <w:vAlign w:val="center"/>
          </w:tcPr>
          <w:p w:rsidR="002A7673" w:rsidRPr="0067289D"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Авраменко Аліна Анатоліївна</w:t>
            </w:r>
          </w:p>
        </w:tc>
        <w:tc>
          <w:tcPr>
            <w:tcW w:w="4110" w:type="dxa"/>
            <w:vAlign w:val="center"/>
          </w:tcPr>
          <w:p w:rsidR="002A7673" w:rsidRPr="00803B8D" w:rsidRDefault="002A7673" w:rsidP="002A7673">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lang w:val="uk-UA"/>
              </w:rPr>
              <w:t>ДНЗ (ясла – садок) «</w:t>
            </w:r>
            <w:proofErr w:type="spellStart"/>
            <w:r>
              <w:rPr>
                <w:rFonts w:ascii="Times New Roman" w:hAnsi="Times New Roman" w:cs="Times New Roman"/>
                <w:color w:val="000000"/>
                <w:sz w:val="24"/>
                <w:szCs w:val="24"/>
                <w:lang w:val="uk-UA"/>
              </w:rPr>
              <w:t>Журавонька</w:t>
            </w:r>
            <w:proofErr w:type="spellEnd"/>
            <w:r>
              <w:rPr>
                <w:rFonts w:ascii="Times New Roman" w:hAnsi="Times New Roman" w:cs="Times New Roman"/>
                <w:color w:val="000000"/>
                <w:sz w:val="24"/>
                <w:szCs w:val="24"/>
                <w:lang w:val="uk-UA"/>
              </w:rPr>
              <w:t>»</w:t>
            </w:r>
          </w:p>
        </w:tc>
        <w:tc>
          <w:tcPr>
            <w:tcW w:w="1588" w:type="dxa"/>
          </w:tcPr>
          <w:p w:rsidR="002A7673" w:rsidRPr="00803B8D" w:rsidRDefault="002A7673" w:rsidP="002A7673">
            <w:pPr>
              <w:widowControl w:val="0"/>
              <w:jc w:val="center"/>
              <w:rPr>
                <w:rFonts w:ascii="Times New Roman" w:hAnsi="Times New Roman" w:cs="Times New Roman"/>
                <w:sz w:val="24"/>
                <w:szCs w:val="24"/>
              </w:rPr>
            </w:pPr>
            <w:r>
              <w:rPr>
                <w:rFonts w:ascii="Times New Roman" w:hAnsi="Times New Roman" w:cs="Times New Roman"/>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hanging="1058"/>
              <w:jc w:val="center"/>
              <w:rPr>
                <w:rFonts w:ascii="Times New Roman" w:hAnsi="Times New Roman" w:cs="Times New Roman"/>
                <w:color w:val="000000"/>
                <w:sz w:val="24"/>
                <w:szCs w:val="24"/>
              </w:rPr>
            </w:pPr>
          </w:p>
        </w:tc>
        <w:tc>
          <w:tcPr>
            <w:tcW w:w="2381" w:type="dxa"/>
          </w:tcPr>
          <w:p w:rsidR="002A7673" w:rsidRPr="00803B8D" w:rsidRDefault="002A7673" w:rsidP="002A7673">
            <w:pPr>
              <w:widowControl w:val="0"/>
              <w:jc w:val="center"/>
              <w:rPr>
                <w:rFonts w:ascii="Times New Roman" w:hAnsi="Times New Roman" w:cs="Times New Roman"/>
                <w:sz w:val="24"/>
                <w:szCs w:val="24"/>
              </w:rPr>
            </w:pPr>
            <w:r>
              <w:rPr>
                <w:rFonts w:ascii="Times New Roman" w:hAnsi="Times New Roman" w:cs="Times New Roman"/>
                <w:sz w:val="24"/>
                <w:szCs w:val="24"/>
                <w:lang w:val="uk-UA"/>
              </w:rPr>
              <w:t>Рокитнянська ТГ</w:t>
            </w:r>
          </w:p>
        </w:tc>
        <w:tc>
          <w:tcPr>
            <w:tcW w:w="3261" w:type="dxa"/>
            <w:vAlign w:val="center"/>
          </w:tcPr>
          <w:p w:rsidR="002A7673" w:rsidRPr="000E7CB1" w:rsidRDefault="002A7673" w:rsidP="005D2AB9">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Б</w:t>
            </w:r>
            <w:r w:rsidR="005D2AB9">
              <w:rPr>
                <w:rFonts w:ascii="Times New Roman" w:hAnsi="Times New Roman" w:cs="Times New Roman"/>
                <w:color w:val="000000"/>
                <w:sz w:val="24"/>
                <w:szCs w:val="24"/>
                <w:lang w:val="uk-UA"/>
              </w:rPr>
              <w:t>е</w:t>
            </w:r>
            <w:r>
              <w:rPr>
                <w:rFonts w:ascii="Times New Roman" w:hAnsi="Times New Roman" w:cs="Times New Roman"/>
                <w:color w:val="000000"/>
                <w:sz w:val="24"/>
                <w:szCs w:val="24"/>
                <w:lang w:val="uk-UA"/>
              </w:rPr>
              <w:t>санич</w:t>
            </w:r>
            <w:proofErr w:type="spellEnd"/>
            <w:r>
              <w:rPr>
                <w:rFonts w:ascii="Times New Roman" w:hAnsi="Times New Roman" w:cs="Times New Roman"/>
                <w:color w:val="000000"/>
                <w:sz w:val="24"/>
                <w:szCs w:val="24"/>
                <w:lang w:val="uk-UA"/>
              </w:rPr>
              <w:t xml:space="preserve"> Ганна Вікторівна</w:t>
            </w:r>
          </w:p>
        </w:tc>
        <w:tc>
          <w:tcPr>
            <w:tcW w:w="4110" w:type="dxa"/>
            <w:vAlign w:val="center"/>
          </w:tcPr>
          <w:p w:rsidR="002A7673" w:rsidRPr="000E7CB1"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Житньогірський</w:t>
            </w:r>
            <w:proofErr w:type="spellEnd"/>
            <w:r>
              <w:rPr>
                <w:rFonts w:ascii="Times New Roman" w:hAnsi="Times New Roman" w:cs="Times New Roman"/>
                <w:color w:val="000000"/>
                <w:sz w:val="24"/>
                <w:szCs w:val="24"/>
                <w:lang w:val="uk-UA"/>
              </w:rPr>
              <w:t xml:space="preserve"> ЗДО «Первоцвіт»</w:t>
            </w:r>
          </w:p>
        </w:tc>
        <w:tc>
          <w:tcPr>
            <w:tcW w:w="1588" w:type="dxa"/>
          </w:tcPr>
          <w:p w:rsidR="002A7673" w:rsidRPr="000E7CB1" w:rsidRDefault="002A7673" w:rsidP="002A7673">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hanging="1058"/>
              <w:jc w:val="center"/>
              <w:rPr>
                <w:rFonts w:ascii="Times New Roman" w:hAnsi="Times New Roman" w:cs="Times New Roman"/>
                <w:color w:val="000000"/>
                <w:sz w:val="24"/>
                <w:szCs w:val="24"/>
              </w:rPr>
            </w:pPr>
          </w:p>
        </w:tc>
        <w:tc>
          <w:tcPr>
            <w:tcW w:w="2381" w:type="dxa"/>
          </w:tcPr>
          <w:p w:rsidR="002A7673" w:rsidRPr="00803B8D" w:rsidRDefault="002A7673" w:rsidP="002A7673">
            <w:pPr>
              <w:widowControl w:val="0"/>
              <w:jc w:val="center"/>
              <w:rPr>
                <w:rFonts w:ascii="Times New Roman" w:hAnsi="Times New Roman" w:cs="Times New Roman"/>
                <w:sz w:val="24"/>
                <w:szCs w:val="24"/>
              </w:rPr>
            </w:pPr>
            <w:r>
              <w:rPr>
                <w:rFonts w:ascii="Times New Roman" w:hAnsi="Times New Roman" w:cs="Times New Roman"/>
                <w:color w:val="000000"/>
                <w:sz w:val="24"/>
                <w:szCs w:val="24"/>
                <w:lang w:val="uk-UA"/>
              </w:rPr>
              <w:t>Переяславська міська ТГ</w:t>
            </w:r>
          </w:p>
        </w:tc>
        <w:tc>
          <w:tcPr>
            <w:tcW w:w="3261" w:type="dxa"/>
            <w:vAlign w:val="center"/>
          </w:tcPr>
          <w:p w:rsidR="002A7673" w:rsidRPr="00B36AAD"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Бондарєва</w:t>
            </w:r>
            <w:proofErr w:type="spellEnd"/>
            <w:r>
              <w:rPr>
                <w:rFonts w:ascii="Times New Roman" w:hAnsi="Times New Roman" w:cs="Times New Roman"/>
                <w:color w:val="000000"/>
                <w:sz w:val="24"/>
                <w:szCs w:val="24"/>
                <w:lang w:val="uk-UA"/>
              </w:rPr>
              <w:t xml:space="preserve"> Тетяна Василівна</w:t>
            </w:r>
          </w:p>
        </w:tc>
        <w:tc>
          <w:tcPr>
            <w:tcW w:w="4110" w:type="dxa"/>
            <w:vAlign w:val="center"/>
          </w:tcPr>
          <w:p w:rsidR="002A7673" w:rsidRPr="00B36AAD"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ЗДО</w:t>
            </w:r>
          </w:p>
        </w:tc>
        <w:tc>
          <w:tcPr>
            <w:tcW w:w="1588" w:type="dxa"/>
          </w:tcPr>
          <w:p w:rsidR="002A7673" w:rsidRPr="001069C2" w:rsidRDefault="002A7673" w:rsidP="002A7673">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left="447" w:hanging="425"/>
              <w:jc w:val="center"/>
              <w:rPr>
                <w:rFonts w:ascii="Times New Roman" w:hAnsi="Times New Roman" w:cs="Times New Roman"/>
                <w:color w:val="000000"/>
                <w:sz w:val="24"/>
                <w:szCs w:val="24"/>
              </w:rPr>
            </w:pPr>
          </w:p>
        </w:tc>
        <w:tc>
          <w:tcPr>
            <w:tcW w:w="2381" w:type="dxa"/>
            <w:vAlign w:val="center"/>
          </w:tcPr>
          <w:p w:rsidR="002A7673" w:rsidRPr="00803B8D" w:rsidRDefault="002A7673" w:rsidP="002A7673">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lang w:val="uk-UA"/>
              </w:rPr>
              <w:t>Переяславська міська ТГ</w:t>
            </w:r>
          </w:p>
        </w:tc>
        <w:tc>
          <w:tcPr>
            <w:tcW w:w="3261" w:type="dxa"/>
            <w:vAlign w:val="center"/>
          </w:tcPr>
          <w:p w:rsidR="002A7673" w:rsidRPr="00485A7A"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Боярин Наталія Миколаївна</w:t>
            </w:r>
          </w:p>
        </w:tc>
        <w:tc>
          <w:tcPr>
            <w:tcW w:w="4110" w:type="dxa"/>
            <w:vAlign w:val="center"/>
          </w:tcPr>
          <w:p w:rsidR="002A7673" w:rsidRPr="00B36AAD"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ЗДО</w:t>
            </w:r>
          </w:p>
        </w:tc>
        <w:tc>
          <w:tcPr>
            <w:tcW w:w="1588" w:type="dxa"/>
            <w:vAlign w:val="center"/>
          </w:tcPr>
          <w:p w:rsidR="002A7673" w:rsidRPr="00B36AAD"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hanging="1058"/>
              <w:jc w:val="center"/>
              <w:rPr>
                <w:rFonts w:ascii="Times New Roman" w:hAnsi="Times New Roman" w:cs="Times New Roman"/>
                <w:color w:val="000000"/>
                <w:sz w:val="24"/>
                <w:szCs w:val="24"/>
              </w:rPr>
            </w:pPr>
          </w:p>
        </w:tc>
        <w:tc>
          <w:tcPr>
            <w:tcW w:w="2381" w:type="dxa"/>
          </w:tcPr>
          <w:p w:rsidR="002A7673" w:rsidRPr="00803B8D" w:rsidRDefault="002A7673" w:rsidP="002A7673">
            <w:pPr>
              <w:widowControl w:val="0"/>
              <w:jc w:val="center"/>
              <w:rPr>
                <w:rFonts w:ascii="Times New Roman" w:hAnsi="Times New Roman" w:cs="Times New Roman"/>
                <w:sz w:val="24"/>
                <w:szCs w:val="24"/>
              </w:rPr>
            </w:pPr>
            <w:r>
              <w:rPr>
                <w:rFonts w:ascii="Times New Roman" w:hAnsi="Times New Roman" w:cs="Times New Roman"/>
                <w:color w:val="000000"/>
                <w:sz w:val="24"/>
                <w:szCs w:val="24"/>
                <w:lang w:val="uk-UA"/>
              </w:rPr>
              <w:t>Переяславська міська ТГ</w:t>
            </w:r>
          </w:p>
        </w:tc>
        <w:tc>
          <w:tcPr>
            <w:tcW w:w="3261" w:type="dxa"/>
            <w:vAlign w:val="center"/>
          </w:tcPr>
          <w:p w:rsidR="002A7673" w:rsidRPr="000E7CB1"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Верба Оксана Григорівна</w:t>
            </w:r>
          </w:p>
        </w:tc>
        <w:tc>
          <w:tcPr>
            <w:tcW w:w="4110" w:type="dxa"/>
            <w:vAlign w:val="center"/>
          </w:tcPr>
          <w:p w:rsidR="002A7673" w:rsidRPr="00803B8D" w:rsidRDefault="002A7673" w:rsidP="002A7673">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lang w:val="uk-UA"/>
              </w:rPr>
              <w:t>ЗДО №10 «</w:t>
            </w:r>
            <w:proofErr w:type="spellStart"/>
            <w:r>
              <w:rPr>
                <w:rFonts w:ascii="Times New Roman" w:hAnsi="Times New Roman" w:cs="Times New Roman"/>
                <w:color w:val="000000"/>
                <w:sz w:val="24"/>
                <w:szCs w:val="24"/>
                <w:lang w:val="uk-UA"/>
              </w:rPr>
              <w:t>Любавонька</w:t>
            </w:r>
            <w:proofErr w:type="spellEnd"/>
            <w:r>
              <w:rPr>
                <w:rFonts w:ascii="Times New Roman" w:hAnsi="Times New Roman" w:cs="Times New Roman"/>
                <w:color w:val="000000"/>
                <w:sz w:val="24"/>
                <w:szCs w:val="24"/>
                <w:lang w:val="uk-UA"/>
              </w:rPr>
              <w:t>»</w:t>
            </w:r>
          </w:p>
        </w:tc>
        <w:tc>
          <w:tcPr>
            <w:tcW w:w="1588" w:type="dxa"/>
          </w:tcPr>
          <w:p w:rsidR="002A7673" w:rsidRPr="00803B8D" w:rsidRDefault="002A7673" w:rsidP="002A7673">
            <w:pPr>
              <w:widowControl w:val="0"/>
              <w:jc w:val="center"/>
              <w:rPr>
                <w:rFonts w:ascii="Times New Roman" w:hAnsi="Times New Roman" w:cs="Times New Roman"/>
                <w:sz w:val="24"/>
                <w:szCs w:val="24"/>
              </w:rPr>
            </w:pPr>
            <w:r>
              <w:rPr>
                <w:rFonts w:ascii="Times New Roman" w:hAnsi="Times New Roman" w:cs="Times New Roman"/>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left="447" w:hanging="425"/>
              <w:jc w:val="center"/>
              <w:rPr>
                <w:rFonts w:ascii="Times New Roman" w:hAnsi="Times New Roman" w:cs="Times New Roman"/>
                <w:color w:val="000000"/>
                <w:sz w:val="24"/>
                <w:szCs w:val="24"/>
              </w:rPr>
            </w:pPr>
          </w:p>
        </w:tc>
        <w:tc>
          <w:tcPr>
            <w:tcW w:w="2381" w:type="dxa"/>
            <w:vAlign w:val="center"/>
          </w:tcPr>
          <w:p w:rsidR="002A7673" w:rsidRPr="008238D0"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Бориспільська міська ТГ</w:t>
            </w:r>
          </w:p>
        </w:tc>
        <w:tc>
          <w:tcPr>
            <w:tcW w:w="3261" w:type="dxa"/>
            <w:vAlign w:val="center"/>
          </w:tcPr>
          <w:p w:rsidR="002A7673" w:rsidRPr="008238D0"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Волошина Ірина Леонтіївна</w:t>
            </w:r>
          </w:p>
        </w:tc>
        <w:tc>
          <w:tcPr>
            <w:tcW w:w="4110" w:type="dxa"/>
            <w:vAlign w:val="center"/>
          </w:tcPr>
          <w:p w:rsidR="002A7673" w:rsidRPr="008238D0"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ДНЗ (ясла – садок) «Колосочок»</w:t>
            </w:r>
          </w:p>
        </w:tc>
        <w:tc>
          <w:tcPr>
            <w:tcW w:w="1588" w:type="dxa"/>
            <w:vAlign w:val="center"/>
          </w:tcPr>
          <w:p w:rsidR="002A7673" w:rsidRPr="008238D0"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left="447" w:hanging="425"/>
              <w:jc w:val="center"/>
              <w:rPr>
                <w:rFonts w:ascii="Times New Roman" w:hAnsi="Times New Roman" w:cs="Times New Roman"/>
                <w:color w:val="000000"/>
                <w:sz w:val="24"/>
                <w:szCs w:val="24"/>
              </w:rPr>
            </w:pPr>
          </w:p>
        </w:tc>
        <w:tc>
          <w:tcPr>
            <w:tcW w:w="2381" w:type="dxa"/>
            <w:vAlign w:val="center"/>
          </w:tcPr>
          <w:p w:rsidR="002A7673" w:rsidRPr="00C646D3"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Ставищенська</w:t>
            </w:r>
            <w:proofErr w:type="spellEnd"/>
            <w:r>
              <w:rPr>
                <w:rFonts w:ascii="Times New Roman" w:hAnsi="Times New Roman" w:cs="Times New Roman"/>
                <w:color w:val="000000"/>
                <w:sz w:val="24"/>
                <w:szCs w:val="24"/>
                <w:lang w:val="uk-UA"/>
              </w:rPr>
              <w:t xml:space="preserve">  селищна ТГ</w:t>
            </w:r>
          </w:p>
        </w:tc>
        <w:tc>
          <w:tcPr>
            <w:tcW w:w="3261" w:type="dxa"/>
            <w:vAlign w:val="center"/>
          </w:tcPr>
          <w:p w:rsidR="002A7673" w:rsidRPr="00803B8D" w:rsidRDefault="002A7673" w:rsidP="005D2AB9">
            <w:pPr>
              <w:widowControl w:val="0"/>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lang w:val="uk-UA"/>
              </w:rPr>
              <w:t>Га</w:t>
            </w:r>
            <w:r w:rsidR="005D2AB9">
              <w:rPr>
                <w:rFonts w:ascii="Times New Roman" w:hAnsi="Times New Roman" w:cs="Times New Roman"/>
                <w:color w:val="000000"/>
                <w:sz w:val="24"/>
                <w:szCs w:val="24"/>
                <w:lang w:val="uk-UA"/>
              </w:rPr>
              <w:t>пє</w:t>
            </w:r>
            <w:r>
              <w:rPr>
                <w:rFonts w:ascii="Times New Roman" w:hAnsi="Times New Roman" w:cs="Times New Roman"/>
                <w:color w:val="000000"/>
                <w:sz w:val="24"/>
                <w:szCs w:val="24"/>
                <w:lang w:val="uk-UA"/>
              </w:rPr>
              <w:t>єва</w:t>
            </w:r>
            <w:proofErr w:type="spellEnd"/>
            <w:r>
              <w:rPr>
                <w:rFonts w:ascii="Times New Roman" w:hAnsi="Times New Roman" w:cs="Times New Roman"/>
                <w:color w:val="000000"/>
                <w:sz w:val="24"/>
                <w:szCs w:val="24"/>
                <w:lang w:val="uk-UA"/>
              </w:rPr>
              <w:t xml:space="preserve"> Світлана Іванівна</w:t>
            </w:r>
          </w:p>
        </w:tc>
        <w:tc>
          <w:tcPr>
            <w:tcW w:w="4110" w:type="dxa"/>
            <w:vAlign w:val="center"/>
          </w:tcPr>
          <w:p w:rsidR="002A7673" w:rsidRPr="00803B8D" w:rsidRDefault="002A7673" w:rsidP="002A7673">
            <w:pPr>
              <w:widowControl w:val="0"/>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lang w:val="uk-UA"/>
              </w:rPr>
              <w:t>Ставищенський</w:t>
            </w:r>
            <w:proofErr w:type="spellEnd"/>
            <w:r>
              <w:rPr>
                <w:rFonts w:ascii="Times New Roman" w:hAnsi="Times New Roman" w:cs="Times New Roman"/>
                <w:color w:val="000000"/>
                <w:sz w:val="24"/>
                <w:szCs w:val="24"/>
                <w:lang w:val="uk-UA"/>
              </w:rPr>
              <w:t xml:space="preserve"> ЗДО «Золота рибка»</w:t>
            </w:r>
          </w:p>
        </w:tc>
        <w:tc>
          <w:tcPr>
            <w:tcW w:w="1588" w:type="dxa"/>
            <w:vAlign w:val="center"/>
          </w:tcPr>
          <w:p w:rsidR="002A7673" w:rsidRPr="00C646D3"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вихователь - методист</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left="447" w:hanging="425"/>
              <w:jc w:val="center"/>
              <w:rPr>
                <w:rFonts w:ascii="Times New Roman" w:hAnsi="Times New Roman" w:cs="Times New Roman"/>
                <w:color w:val="000000"/>
                <w:sz w:val="24"/>
                <w:szCs w:val="24"/>
              </w:rPr>
            </w:pPr>
          </w:p>
        </w:tc>
        <w:tc>
          <w:tcPr>
            <w:tcW w:w="2381" w:type="dxa"/>
            <w:vAlign w:val="center"/>
          </w:tcPr>
          <w:p w:rsidR="002A7673" w:rsidRPr="00803B8D" w:rsidRDefault="002A7673" w:rsidP="002A7673">
            <w:pPr>
              <w:widowControl w:val="0"/>
              <w:jc w:val="center"/>
              <w:rPr>
                <w:rFonts w:ascii="Times New Roman" w:hAnsi="Times New Roman" w:cs="Times New Roman"/>
                <w:color w:val="000000"/>
                <w:sz w:val="24"/>
                <w:szCs w:val="24"/>
              </w:rPr>
            </w:pPr>
            <w:proofErr w:type="spellStart"/>
            <w:r>
              <w:rPr>
                <w:rFonts w:ascii="Times New Roman" w:hAnsi="Times New Roman" w:cs="Times New Roman"/>
                <w:sz w:val="24"/>
                <w:szCs w:val="24"/>
                <w:lang w:val="uk-UA"/>
              </w:rPr>
              <w:t>Гребінківська</w:t>
            </w:r>
            <w:proofErr w:type="spellEnd"/>
            <w:r>
              <w:rPr>
                <w:rFonts w:ascii="Times New Roman" w:hAnsi="Times New Roman" w:cs="Times New Roman"/>
                <w:sz w:val="24"/>
                <w:szCs w:val="24"/>
                <w:lang w:val="uk-UA"/>
              </w:rPr>
              <w:t xml:space="preserve"> ОТГ</w:t>
            </w:r>
          </w:p>
        </w:tc>
        <w:tc>
          <w:tcPr>
            <w:tcW w:w="3261" w:type="dxa"/>
            <w:vAlign w:val="center"/>
          </w:tcPr>
          <w:p w:rsidR="002A7673" w:rsidRPr="0067289D"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Ганіченко</w:t>
            </w:r>
            <w:proofErr w:type="spellEnd"/>
            <w:r>
              <w:rPr>
                <w:rFonts w:ascii="Times New Roman" w:hAnsi="Times New Roman" w:cs="Times New Roman"/>
                <w:color w:val="000000"/>
                <w:sz w:val="24"/>
                <w:szCs w:val="24"/>
                <w:lang w:val="uk-UA"/>
              </w:rPr>
              <w:t xml:space="preserve"> Оксана Юріївна</w:t>
            </w:r>
          </w:p>
        </w:tc>
        <w:tc>
          <w:tcPr>
            <w:tcW w:w="4110" w:type="dxa"/>
            <w:vAlign w:val="center"/>
          </w:tcPr>
          <w:p w:rsidR="002A7673" w:rsidRPr="00803B8D" w:rsidRDefault="002A7673" w:rsidP="002A7673">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lang w:val="uk-UA"/>
              </w:rPr>
              <w:t>ЗДО (ясла – садок) «Дзвіночок»</w:t>
            </w:r>
          </w:p>
        </w:tc>
        <w:tc>
          <w:tcPr>
            <w:tcW w:w="1588" w:type="dxa"/>
            <w:vAlign w:val="center"/>
          </w:tcPr>
          <w:p w:rsidR="002A7673" w:rsidRPr="0067289D"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hanging="1058"/>
              <w:jc w:val="center"/>
              <w:rPr>
                <w:rFonts w:ascii="Times New Roman" w:hAnsi="Times New Roman" w:cs="Times New Roman"/>
                <w:color w:val="000000"/>
                <w:sz w:val="24"/>
                <w:szCs w:val="24"/>
              </w:rPr>
            </w:pPr>
          </w:p>
        </w:tc>
        <w:tc>
          <w:tcPr>
            <w:tcW w:w="2381" w:type="dxa"/>
          </w:tcPr>
          <w:p w:rsidR="002A7673" w:rsidRPr="00803B8D" w:rsidRDefault="002A7673" w:rsidP="002A7673">
            <w:pPr>
              <w:widowControl w:val="0"/>
              <w:jc w:val="center"/>
              <w:rPr>
                <w:rFonts w:ascii="Times New Roman" w:hAnsi="Times New Roman" w:cs="Times New Roman"/>
                <w:sz w:val="24"/>
                <w:szCs w:val="24"/>
              </w:rPr>
            </w:pPr>
            <w:proofErr w:type="spellStart"/>
            <w:r>
              <w:rPr>
                <w:rFonts w:ascii="Times New Roman" w:hAnsi="Times New Roman" w:cs="Times New Roman"/>
                <w:sz w:val="24"/>
                <w:szCs w:val="24"/>
                <w:lang w:val="uk-UA"/>
              </w:rPr>
              <w:t>Гребінківська</w:t>
            </w:r>
            <w:proofErr w:type="spellEnd"/>
            <w:r>
              <w:rPr>
                <w:rFonts w:ascii="Times New Roman" w:hAnsi="Times New Roman" w:cs="Times New Roman"/>
                <w:sz w:val="24"/>
                <w:szCs w:val="24"/>
                <w:lang w:val="uk-UA"/>
              </w:rPr>
              <w:t xml:space="preserve"> ОТГ</w:t>
            </w:r>
          </w:p>
        </w:tc>
        <w:tc>
          <w:tcPr>
            <w:tcW w:w="3261" w:type="dxa"/>
            <w:vAlign w:val="center"/>
          </w:tcPr>
          <w:p w:rsidR="002A7673" w:rsidRPr="0067289D"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Глівінська</w:t>
            </w:r>
            <w:proofErr w:type="spellEnd"/>
            <w:r>
              <w:rPr>
                <w:rFonts w:ascii="Times New Roman" w:hAnsi="Times New Roman" w:cs="Times New Roman"/>
                <w:color w:val="000000"/>
                <w:sz w:val="24"/>
                <w:szCs w:val="24"/>
                <w:lang w:val="uk-UA"/>
              </w:rPr>
              <w:t xml:space="preserve"> Оксана Миколаївна</w:t>
            </w:r>
          </w:p>
        </w:tc>
        <w:tc>
          <w:tcPr>
            <w:tcW w:w="4110" w:type="dxa"/>
            <w:vAlign w:val="center"/>
          </w:tcPr>
          <w:p w:rsidR="002A7673" w:rsidRPr="00803B8D" w:rsidRDefault="002A7673" w:rsidP="002A7673">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lang w:val="uk-UA"/>
              </w:rPr>
              <w:t>ЗДО (ясла – садок) «Дзвіночок»</w:t>
            </w:r>
          </w:p>
        </w:tc>
        <w:tc>
          <w:tcPr>
            <w:tcW w:w="1588" w:type="dxa"/>
          </w:tcPr>
          <w:p w:rsidR="002A7673" w:rsidRPr="0067289D" w:rsidRDefault="002A7673" w:rsidP="002A7673">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left="447" w:hanging="425"/>
              <w:jc w:val="center"/>
              <w:rPr>
                <w:rFonts w:ascii="Times New Roman" w:hAnsi="Times New Roman" w:cs="Times New Roman"/>
                <w:color w:val="000000"/>
                <w:sz w:val="24"/>
                <w:szCs w:val="24"/>
              </w:rPr>
            </w:pPr>
          </w:p>
        </w:tc>
        <w:tc>
          <w:tcPr>
            <w:tcW w:w="2381" w:type="dxa"/>
            <w:vAlign w:val="center"/>
          </w:tcPr>
          <w:p w:rsidR="002A7673" w:rsidRPr="00803B8D" w:rsidRDefault="002A7673" w:rsidP="002A7673">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lang w:val="uk-UA"/>
              </w:rPr>
              <w:t>Переяславська міська ТГ</w:t>
            </w:r>
          </w:p>
        </w:tc>
        <w:tc>
          <w:tcPr>
            <w:tcW w:w="3261" w:type="dxa"/>
            <w:vAlign w:val="center"/>
          </w:tcPr>
          <w:p w:rsidR="002A7673" w:rsidRPr="00B36AAD"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Гопанчук</w:t>
            </w:r>
            <w:proofErr w:type="spellEnd"/>
            <w:r>
              <w:rPr>
                <w:rFonts w:ascii="Times New Roman" w:hAnsi="Times New Roman" w:cs="Times New Roman"/>
                <w:color w:val="000000"/>
                <w:sz w:val="24"/>
                <w:szCs w:val="24"/>
                <w:lang w:val="uk-UA"/>
              </w:rPr>
              <w:t xml:space="preserve"> Олена Михайлівна</w:t>
            </w:r>
          </w:p>
        </w:tc>
        <w:tc>
          <w:tcPr>
            <w:tcW w:w="4110" w:type="dxa"/>
            <w:vAlign w:val="center"/>
          </w:tcPr>
          <w:p w:rsidR="002A7673" w:rsidRPr="00803B8D" w:rsidRDefault="002A7673" w:rsidP="002A7673">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lang w:val="uk-UA"/>
              </w:rPr>
              <w:t>ЗДО 10 «</w:t>
            </w:r>
            <w:proofErr w:type="spellStart"/>
            <w:r>
              <w:rPr>
                <w:rFonts w:ascii="Times New Roman" w:hAnsi="Times New Roman" w:cs="Times New Roman"/>
                <w:color w:val="000000"/>
                <w:sz w:val="24"/>
                <w:szCs w:val="24"/>
                <w:lang w:val="uk-UA"/>
              </w:rPr>
              <w:t>Любавонька</w:t>
            </w:r>
            <w:proofErr w:type="spellEnd"/>
            <w:r>
              <w:rPr>
                <w:rFonts w:ascii="Times New Roman" w:hAnsi="Times New Roman" w:cs="Times New Roman"/>
                <w:color w:val="000000"/>
                <w:sz w:val="24"/>
                <w:szCs w:val="24"/>
                <w:lang w:val="uk-UA"/>
              </w:rPr>
              <w:t>»</w:t>
            </w:r>
          </w:p>
        </w:tc>
        <w:tc>
          <w:tcPr>
            <w:tcW w:w="1588" w:type="dxa"/>
            <w:vAlign w:val="center"/>
          </w:tcPr>
          <w:p w:rsidR="002A7673" w:rsidRPr="00B36AAD"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hanging="1058"/>
              <w:jc w:val="center"/>
              <w:rPr>
                <w:rFonts w:ascii="Times New Roman" w:hAnsi="Times New Roman" w:cs="Times New Roman"/>
                <w:color w:val="000000"/>
                <w:sz w:val="24"/>
                <w:szCs w:val="24"/>
              </w:rPr>
            </w:pPr>
          </w:p>
        </w:tc>
        <w:tc>
          <w:tcPr>
            <w:tcW w:w="2381" w:type="dxa"/>
          </w:tcPr>
          <w:p w:rsidR="002A7673" w:rsidRPr="00803B8D" w:rsidRDefault="002A7673" w:rsidP="002A7673">
            <w:pPr>
              <w:widowControl w:val="0"/>
              <w:jc w:val="center"/>
              <w:rPr>
                <w:rFonts w:ascii="Times New Roman" w:hAnsi="Times New Roman" w:cs="Times New Roman"/>
                <w:sz w:val="24"/>
                <w:szCs w:val="24"/>
              </w:rPr>
            </w:pPr>
            <w:proofErr w:type="spellStart"/>
            <w:r>
              <w:rPr>
                <w:rFonts w:ascii="Times New Roman" w:hAnsi="Times New Roman" w:cs="Times New Roman"/>
                <w:color w:val="000000"/>
                <w:sz w:val="24"/>
                <w:szCs w:val="24"/>
                <w:lang w:val="uk-UA"/>
              </w:rPr>
              <w:t>Глевахівська</w:t>
            </w:r>
            <w:proofErr w:type="spellEnd"/>
            <w:r>
              <w:rPr>
                <w:rFonts w:ascii="Times New Roman" w:hAnsi="Times New Roman" w:cs="Times New Roman"/>
                <w:color w:val="000000"/>
                <w:sz w:val="24"/>
                <w:szCs w:val="24"/>
                <w:lang w:val="uk-UA"/>
              </w:rPr>
              <w:t xml:space="preserve"> селищна ТГ</w:t>
            </w:r>
          </w:p>
        </w:tc>
        <w:tc>
          <w:tcPr>
            <w:tcW w:w="3261" w:type="dxa"/>
            <w:vAlign w:val="center"/>
          </w:tcPr>
          <w:p w:rsidR="002A7673" w:rsidRPr="000E7CB1"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Днесь</w:t>
            </w:r>
            <w:proofErr w:type="spellEnd"/>
            <w:r>
              <w:rPr>
                <w:rFonts w:ascii="Times New Roman" w:hAnsi="Times New Roman" w:cs="Times New Roman"/>
                <w:color w:val="000000"/>
                <w:sz w:val="24"/>
                <w:szCs w:val="24"/>
                <w:lang w:val="uk-UA"/>
              </w:rPr>
              <w:t xml:space="preserve"> Наталія Іванівна</w:t>
            </w:r>
          </w:p>
        </w:tc>
        <w:tc>
          <w:tcPr>
            <w:tcW w:w="4110" w:type="dxa"/>
            <w:vAlign w:val="center"/>
          </w:tcPr>
          <w:p w:rsidR="002A7673" w:rsidRPr="000E7CB1"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Глевахівська</w:t>
            </w:r>
            <w:proofErr w:type="spellEnd"/>
            <w:r>
              <w:rPr>
                <w:rFonts w:ascii="Times New Roman" w:hAnsi="Times New Roman" w:cs="Times New Roman"/>
                <w:color w:val="000000"/>
                <w:sz w:val="24"/>
                <w:szCs w:val="24"/>
                <w:lang w:val="uk-UA"/>
              </w:rPr>
              <w:t xml:space="preserve"> ЗДО «Золоті зернята»</w:t>
            </w:r>
          </w:p>
        </w:tc>
        <w:tc>
          <w:tcPr>
            <w:tcW w:w="1588" w:type="dxa"/>
          </w:tcPr>
          <w:p w:rsidR="002A7673" w:rsidRPr="000E7CB1" w:rsidRDefault="002A7673" w:rsidP="002A7673">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hanging="1058"/>
              <w:jc w:val="center"/>
              <w:rPr>
                <w:rFonts w:ascii="Times New Roman" w:hAnsi="Times New Roman" w:cs="Times New Roman"/>
                <w:color w:val="000000"/>
                <w:sz w:val="24"/>
                <w:szCs w:val="24"/>
              </w:rPr>
            </w:pPr>
          </w:p>
        </w:tc>
        <w:tc>
          <w:tcPr>
            <w:tcW w:w="2381" w:type="dxa"/>
          </w:tcPr>
          <w:p w:rsidR="002A7673" w:rsidRPr="00803B8D" w:rsidRDefault="002A7673" w:rsidP="002A7673">
            <w:pPr>
              <w:widowControl w:val="0"/>
              <w:jc w:val="center"/>
              <w:rPr>
                <w:rFonts w:ascii="Times New Roman" w:hAnsi="Times New Roman" w:cs="Times New Roman"/>
                <w:sz w:val="24"/>
                <w:szCs w:val="24"/>
              </w:rPr>
            </w:pPr>
            <w:r>
              <w:rPr>
                <w:rFonts w:ascii="Times New Roman" w:hAnsi="Times New Roman" w:cs="Times New Roman"/>
                <w:color w:val="000000"/>
                <w:sz w:val="24"/>
                <w:szCs w:val="24"/>
                <w:lang w:val="uk-UA"/>
              </w:rPr>
              <w:t>Бориспільська міська ТГ</w:t>
            </w:r>
          </w:p>
        </w:tc>
        <w:tc>
          <w:tcPr>
            <w:tcW w:w="3261" w:type="dxa"/>
            <w:vAlign w:val="center"/>
          </w:tcPr>
          <w:p w:rsidR="002A7673" w:rsidRPr="000E7CB1"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Ілюшкіна</w:t>
            </w:r>
            <w:proofErr w:type="spellEnd"/>
            <w:r>
              <w:rPr>
                <w:rFonts w:ascii="Times New Roman" w:hAnsi="Times New Roman" w:cs="Times New Roman"/>
                <w:color w:val="000000"/>
                <w:sz w:val="24"/>
                <w:szCs w:val="24"/>
                <w:lang w:val="uk-UA"/>
              </w:rPr>
              <w:t xml:space="preserve"> Людмила Іванівна</w:t>
            </w:r>
          </w:p>
        </w:tc>
        <w:tc>
          <w:tcPr>
            <w:tcW w:w="4110" w:type="dxa"/>
            <w:vAlign w:val="center"/>
          </w:tcPr>
          <w:p w:rsidR="002A7673" w:rsidRPr="000E7CB1"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ДНЗ «Сонечко»</w:t>
            </w:r>
          </w:p>
        </w:tc>
        <w:tc>
          <w:tcPr>
            <w:tcW w:w="1588" w:type="dxa"/>
          </w:tcPr>
          <w:p w:rsidR="002A7673" w:rsidRPr="000E7CB1" w:rsidRDefault="002A7673" w:rsidP="002A7673">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hanging="1058"/>
              <w:jc w:val="center"/>
              <w:rPr>
                <w:rFonts w:ascii="Times New Roman" w:hAnsi="Times New Roman" w:cs="Times New Roman"/>
                <w:color w:val="000000"/>
                <w:sz w:val="24"/>
                <w:szCs w:val="24"/>
              </w:rPr>
            </w:pPr>
          </w:p>
        </w:tc>
        <w:tc>
          <w:tcPr>
            <w:tcW w:w="2381" w:type="dxa"/>
          </w:tcPr>
          <w:p w:rsidR="002A7673" w:rsidRPr="000E7CB1" w:rsidRDefault="002A7673" w:rsidP="002A7673">
            <w:pPr>
              <w:widowControl w:val="0"/>
              <w:jc w:val="center"/>
              <w:rPr>
                <w:rFonts w:ascii="Times New Roman" w:hAnsi="Times New Roman" w:cs="Times New Roman"/>
                <w:sz w:val="24"/>
                <w:szCs w:val="24"/>
                <w:lang w:val="uk-UA"/>
              </w:rPr>
            </w:pPr>
            <w:proofErr w:type="spellStart"/>
            <w:r>
              <w:rPr>
                <w:rFonts w:ascii="Times New Roman" w:hAnsi="Times New Roman" w:cs="Times New Roman"/>
                <w:sz w:val="24"/>
                <w:szCs w:val="24"/>
                <w:lang w:val="uk-UA"/>
              </w:rPr>
              <w:t>Гребінківська</w:t>
            </w:r>
            <w:proofErr w:type="spellEnd"/>
            <w:r>
              <w:rPr>
                <w:rFonts w:ascii="Times New Roman" w:hAnsi="Times New Roman" w:cs="Times New Roman"/>
                <w:sz w:val="24"/>
                <w:szCs w:val="24"/>
                <w:lang w:val="uk-UA"/>
              </w:rPr>
              <w:t xml:space="preserve"> ОТГ</w:t>
            </w:r>
          </w:p>
        </w:tc>
        <w:tc>
          <w:tcPr>
            <w:tcW w:w="3261" w:type="dxa"/>
            <w:vAlign w:val="center"/>
          </w:tcPr>
          <w:p w:rsidR="002A7673" w:rsidRPr="00803B8D" w:rsidRDefault="002A7673" w:rsidP="002A7673">
            <w:pPr>
              <w:widowControl w:val="0"/>
              <w:jc w:val="center"/>
              <w:rPr>
                <w:rFonts w:ascii="Times New Roman" w:hAnsi="Times New Roman" w:cs="Times New Roman"/>
                <w:color w:val="000000"/>
                <w:sz w:val="24"/>
                <w:szCs w:val="24"/>
              </w:rPr>
            </w:pPr>
            <w:r>
              <w:rPr>
                <w:rFonts w:ascii="Times New Roman" w:hAnsi="Times New Roman" w:cs="Times New Roman"/>
                <w:sz w:val="24"/>
                <w:szCs w:val="24"/>
                <w:lang w:val="uk-UA"/>
              </w:rPr>
              <w:t>Калініченко Надія Єлисеївна</w:t>
            </w:r>
          </w:p>
        </w:tc>
        <w:tc>
          <w:tcPr>
            <w:tcW w:w="4110" w:type="dxa"/>
            <w:vAlign w:val="center"/>
          </w:tcPr>
          <w:p w:rsidR="002A7673" w:rsidRPr="000E7CB1"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ЗДО (ясла – садок) «Дзвіночок»</w:t>
            </w:r>
          </w:p>
        </w:tc>
        <w:tc>
          <w:tcPr>
            <w:tcW w:w="1588" w:type="dxa"/>
          </w:tcPr>
          <w:p w:rsidR="002A7673" w:rsidRPr="000E7CB1" w:rsidRDefault="002A7673" w:rsidP="002A7673">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hanging="1058"/>
              <w:jc w:val="center"/>
              <w:rPr>
                <w:rFonts w:ascii="Times New Roman" w:hAnsi="Times New Roman" w:cs="Times New Roman"/>
                <w:color w:val="000000"/>
                <w:sz w:val="24"/>
                <w:szCs w:val="24"/>
              </w:rPr>
            </w:pPr>
          </w:p>
        </w:tc>
        <w:tc>
          <w:tcPr>
            <w:tcW w:w="2381" w:type="dxa"/>
          </w:tcPr>
          <w:p w:rsidR="002A7673" w:rsidRPr="000E7CB1" w:rsidRDefault="002A7673" w:rsidP="002A7673">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Обухівська міська ТГ</w:t>
            </w:r>
          </w:p>
        </w:tc>
        <w:tc>
          <w:tcPr>
            <w:tcW w:w="3261" w:type="dxa"/>
            <w:vAlign w:val="center"/>
          </w:tcPr>
          <w:p w:rsidR="002A7673" w:rsidRPr="000E7CB1"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Канубрікова</w:t>
            </w:r>
            <w:proofErr w:type="spellEnd"/>
            <w:r>
              <w:rPr>
                <w:rFonts w:ascii="Times New Roman" w:hAnsi="Times New Roman" w:cs="Times New Roman"/>
                <w:color w:val="000000"/>
                <w:sz w:val="24"/>
                <w:szCs w:val="24"/>
                <w:lang w:val="uk-UA"/>
              </w:rPr>
              <w:t xml:space="preserve"> Тетяна Петрівна</w:t>
            </w:r>
          </w:p>
        </w:tc>
        <w:tc>
          <w:tcPr>
            <w:tcW w:w="4110" w:type="dxa"/>
            <w:vAlign w:val="center"/>
          </w:tcPr>
          <w:p w:rsidR="002A7673" w:rsidRPr="000E7CB1"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ДНЗ «Рушничок»</w:t>
            </w:r>
          </w:p>
        </w:tc>
        <w:tc>
          <w:tcPr>
            <w:tcW w:w="1588" w:type="dxa"/>
          </w:tcPr>
          <w:p w:rsidR="002A7673" w:rsidRPr="000E7CB1" w:rsidRDefault="002A7673" w:rsidP="002A7673">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hanging="1058"/>
              <w:jc w:val="center"/>
              <w:rPr>
                <w:rFonts w:ascii="Times New Roman" w:hAnsi="Times New Roman" w:cs="Times New Roman"/>
                <w:color w:val="000000"/>
                <w:sz w:val="24"/>
                <w:szCs w:val="24"/>
              </w:rPr>
            </w:pPr>
          </w:p>
        </w:tc>
        <w:tc>
          <w:tcPr>
            <w:tcW w:w="2381" w:type="dxa"/>
          </w:tcPr>
          <w:p w:rsidR="002A7673" w:rsidRPr="00803B8D" w:rsidRDefault="002A7673" w:rsidP="002A7673">
            <w:pPr>
              <w:widowControl w:val="0"/>
              <w:jc w:val="center"/>
              <w:rPr>
                <w:rFonts w:ascii="Times New Roman" w:hAnsi="Times New Roman" w:cs="Times New Roman"/>
                <w:sz w:val="24"/>
                <w:szCs w:val="24"/>
              </w:rPr>
            </w:pPr>
            <w:r>
              <w:rPr>
                <w:rFonts w:ascii="Times New Roman" w:hAnsi="Times New Roman" w:cs="Times New Roman"/>
                <w:color w:val="000000"/>
                <w:sz w:val="24"/>
                <w:szCs w:val="24"/>
                <w:lang w:val="uk-UA"/>
              </w:rPr>
              <w:t>Бориспільська міська ТГ</w:t>
            </w:r>
          </w:p>
        </w:tc>
        <w:tc>
          <w:tcPr>
            <w:tcW w:w="3261" w:type="dxa"/>
            <w:vAlign w:val="center"/>
          </w:tcPr>
          <w:p w:rsidR="002A7673" w:rsidRPr="000E7CB1"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Кравченко Олена Олександрівна</w:t>
            </w:r>
          </w:p>
        </w:tc>
        <w:tc>
          <w:tcPr>
            <w:tcW w:w="4110" w:type="dxa"/>
            <w:vAlign w:val="center"/>
          </w:tcPr>
          <w:p w:rsidR="002A7673" w:rsidRPr="000E7CB1"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ДНЗ (ясла – садок) «</w:t>
            </w:r>
            <w:proofErr w:type="spellStart"/>
            <w:r>
              <w:rPr>
                <w:rFonts w:ascii="Times New Roman" w:hAnsi="Times New Roman" w:cs="Times New Roman"/>
                <w:color w:val="000000"/>
                <w:sz w:val="24"/>
                <w:szCs w:val="24"/>
                <w:lang w:val="uk-UA"/>
              </w:rPr>
              <w:t>Журавонька</w:t>
            </w:r>
            <w:proofErr w:type="spellEnd"/>
            <w:r>
              <w:rPr>
                <w:rFonts w:ascii="Times New Roman" w:hAnsi="Times New Roman" w:cs="Times New Roman"/>
                <w:color w:val="000000"/>
                <w:sz w:val="24"/>
                <w:szCs w:val="24"/>
                <w:lang w:val="uk-UA"/>
              </w:rPr>
              <w:t>»</w:t>
            </w:r>
          </w:p>
        </w:tc>
        <w:tc>
          <w:tcPr>
            <w:tcW w:w="1588" w:type="dxa"/>
          </w:tcPr>
          <w:p w:rsidR="002A7673" w:rsidRPr="000E7CB1" w:rsidRDefault="002A7673" w:rsidP="002A7673">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hanging="1058"/>
              <w:jc w:val="center"/>
              <w:rPr>
                <w:rFonts w:ascii="Times New Roman" w:hAnsi="Times New Roman" w:cs="Times New Roman"/>
                <w:color w:val="000000"/>
                <w:sz w:val="24"/>
                <w:szCs w:val="24"/>
              </w:rPr>
            </w:pPr>
          </w:p>
        </w:tc>
        <w:tc>
          <w:tcPr>
            <w:tcW w:w="2381" w:type="dxa"/>
          </w:tcPr>
          <w:p w:rsidR="002A7673"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Глевахівська</w:t>
            </w:r>
            <w:proofErr w:type="spellEnd"/>
            <w:r>
              <w:rPr>
                <w:rFonts w:ascii="Times New Roman" w:hAnsi="Times New Roman" w:cs="Times New Roman"/>
                <w:color w:val="000000"/>
                <w:sz w:val="24"/>
                <w:szCs w:val="24"/>
                <w:lang w:val="uk-UA"/>
              </w:rPr>
              <w:t xml:space="preserve"> селищна ТГ</w:t>
            </w:r>
          </w:p>
          <w:p w:rsidR="002A7673" w:rsidRPr="002A7673" w:rsidRDefault="002A7673" w:rsidP="002A7673">
            <w:pPr>
              <w:widowControl w:val="0"/>
              <w:jc w:val="center"/>
              <w:rPr>
                <w:rFonts w:ascii="Times New Roman" w:hAnsi="Times New Roman" w:cs="Times New Roman"/>
                <w:color w:val="000000"/>
                <w:sz w:val="24"/>
                <w:szCs w:val="24"/>
                <w:lang w:val="uk-UA"/>
              </w:rPr>
            </w:pPr>
          </w:p>
        </w:tc>
        <w:tc>
          <w:tcPr>
            <w:tcW w:w="3261" w:type="dxa"/>
            <w:vAlign w:val="center"/>
          </w:tcPr>
          <w:p w:rsidR="002A7673" w:rsidRPr="000E7CB1"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Крецул</w:t>
            </w:r>
            <w:proofErr w:type="spellEnd"/>
            <w:r>
              <w:rPr>
                <w:rFonts w:ascii="Times New Roman" w:hAnsi="Times New Roman" w:cs="Times New Roman"/>
                <w:color w:val="000000"/>
                <w:sz w:val="24"/>
                <w:szCs w:val="24"/>
                <w:lang w:val="uk-UA"/>
              </w:rPr>
              <w:t xml:space="preserve"> Ганна Дмитрівна</w:t>
            </w:r>
          </w:p>
        </w:tc>
        <w:tc>
          <w:tcPr>
            <w:tcW w:w="4110" w:type="dxa"/>
            <w:vAlign w:val="center"/>
          </w:tcPr>
          <w:p w:rsidR="002A7673" w:rsidRPr="00803B8D" w:rsidRDefault="002A7673" w:rsidP="002A7673">
            <w:pPr>
              <w:widowControl w:val="0"/>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lang w:val="uk-UA"/>
              </w:rPr>
              <w:t>Глевахівська</w:t>
            </w:r>
            <w:proofErr w:type="spellEnd"/>
            <w:r>
              <w:rPr>
                <w:rFonts w:ascii="Times New Roman" w:hAnsi="Times New Roman" w:cs="Times New Roman"/>
                <w:color w:val="000000"/>
                <w:sz w:val="24"/>
                <w:szCs w:val="24"/>
                <w:lang w:val="uk-UA"/>
              </w:rPr>
              <w:t xml:space="preserve"> ЗДО «Золоті зернята»</w:t>
            </w:r>
          </w:p>
        </w:tc>
        <w:tc>
          <w:tcPr>
            <w:tcW w:w="1588" w:type="dxa"/>
          </w:tcPr>
          <w:p w:rsidR="002A7673" w:rsidRPr="000E7CB1" w:rsidRDefault="002A7673" w:rsidP="002A7673">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left="447" w:hanging="425"/>
              <w:jc w:val="center"/>
              <w:rPr>
                <w:rFonts w:ascii="Times New Roman" w:hAnsi="Times New Roman" w:cs="Times New Roman"/>
                <w:color w:val="000000"/>
                <w:sz w:val="24"/>
                <w:szCs w:val="24"/>
              </w:rPr>
            </w:pPr>
          </w:p>
        </w:tc>
        <w:tc>
          <w:tcPr>
            <w:tcW w:w="2381" w:type="dxa"/>
            <w:vAlign w:val="center"/>
          </w:tcPr>
          <w:p w:rsidR="002A7673" w:rsidRPr="00B36AAD"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Фастівська міська ТГ</w:t>
            </w:r>
          </w:p>
        </w:tc>
        <w:tc>
          <w:tcPr>
            <w:tcW w:w="3261" w:type="dxa"/>
            <w:vAlign w:val="center"/>
          </w:tcPr>
          <w:p w:rsidR="002A7673" w:rsidRPr="00B36AAD"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Литвин Валентина Віталіївна</w:t>
            </w:r>
          </w:p>
        </w:tc>
        <w:tc>
          <w:tcPr>
            <w:tcW w:w="4110" w:type="dxa"/>
            <w:vAlign w:val="center"/>
          </w:tcPr>
          <w:p w:rsidR="002A7673" w:rsidRPr="00B36AAD"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Малоснітинський</w:t>
            </w:r>
            <w:proofErr w:type="spellEnd"/>
            <w:r>
              <w:rPr>
                <w:rFonts w:ascii="Times New Roman" w:hAnsi="Times New Roman" w:cs="Times New Roman"/>
                <w:color w:val="000000"/>
                <w:sz w:val="24"/>
                <w:szCs w:val="24"/>
                <w:lang w:val="uk-UA"/>
              </w:rPr>
              <w:t xml:space="preserve"> ЗДО «Веселка»</w:t>
            </w:r>
          </w:p>
        </w:tc>
        <w:tc>
          <w:tcPr>
            <w:tcW w:w="1588" w:type="dxa"/>
            <w:vAlign w:val="center"/>
          </w:tcPr>
          <w:p w:rsidR="002A7673" w:rsidRPr="00B36AAD"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вихователь</w:t>
            </w:r>
          </w:p>
        </w:tc>
        <w:tc>
          <w:tcPr>
            <w:tcW w:w="1418" w:type="dxa"/>
            <w:vAlign w:val="center"/>
          </w:tcPr>
          <w:p w:rsidR="002A7673" w:rsidRPr="00803B8D" w:rsidRDefault="002A7673" w:rsidP="002A7673">
            <w:pPr>
              <w:widowControl w:val="0"/>
              <w:jc w:val="center"/>
              <w:rPr>
                <w:rFonts w:ascii="Times New Roman" w:hAnsi="Times New Roman" w:cs="Times New Roman"/>
                <w:color w:val="000000"/>
                <w:sz w:val="24"/>
                <w:szCs w:val="24"/>
                <w:lang w:val="uk-UA"/>
              </w:rPr>
            </w:pP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hanging="1058"/>
              <w:jc w:val="center"/>
              <w:rPr>
                <w:rFonts w:ascii="Times New Roman" w:hAnsi="Times New Roman" w:cs="Times New Roman"/>
                <w:color w:val="000000"/>
                <w:sz w:val="24"/>
                <w:szCs w:val="24"/>
              </w:rPr>
            </w:pPr>
          </w:p>
        </w:tc>
        <w:tc>
          <w:tcPr>
            <w:tcW w:w="2381" w:type="dxa"/>
          </w:tcPr>
          <w:p w:rsidR="002A7673" w:rsidRDefault="002A7673" w:rsidP="002A7673">
            <w:pPr>
              <w:widowControl w:val="0"/>
              <w:jc w:val="center"/>
              <w:rPr>
                <w:rFonts w:ascii="Times New Roman" w:hAnsi="Times New Roman" w:cs="Times New Roman"/>
                <w:sz w:val="24"/>
                <w:szCs w:val="24"/>
                <w:lang w:val="uk-UA"/>
              </w:rPr>
            </w:pPr>
            <w:proofErr w:type="spellStart"/>
            <w:r>
              <w:rPr>
                <w:rFonts w:ascii="Times New Roman" w:hAnsi="Times New Roman" w:cs="Times New Roman"/>
                <w:sz w:val="24"/>
                <w:szCs w:val="24"/>
                <w:lang w:val="uk-UA"/>
              </w:rPr>
              <w:t>Гребінківська</w:t>
            </w:r>
            <w:proofErr w:type="spellEnd"/>
            <w:r>
              <w:rPr>
                <w:rFonts w:ascii="Times New Roman" w:hAnsi="Times New Roman" w:cs="Times New Roman"/>
                <w:sz w:val="24"/>
                <w:szCs w:val="24"/>
                <w:lang w:val="uk-UA"/>
              </w:rPr>
              <w:t xml:space="preserve"> ОТГ</w:t>
            </w:r>
          </w:p>
        </w:tc>
        <w:tc>
          <w:tcPr>
            <w:tcW w:w="3261" w:type="dxa"/>
            <w:vAlign w:val="center"/>
          </w:tcPr>
          <w:p w:rsidR="002A7673"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Люта Лариса Анатоліївна</w:t>
            </w:r>
          </w:p>
        </w:tc>
        <w:tc>
          <w:tcPr>
            <w:tcW w:w="4110" w:type="dxa"/>
            <w:vAlign w:val="center"/>
          </w:tcPr>
          <w:p w:rsidR="002A7673"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ЗДО (ясла – садок) «Дзвіночок»</w:t>
            </w:r>
          </w:p>
        </w:tc>
        <w:tc>
          <w:tcPr>
            <w:tcW w:w="1588" w:type="dxa"/>
          </w:tcPr>
          <w:p w:rsidR="002A7673" w:rsidRPr="00803B8D" w:rsidRDefault="002A7673" w:rsidP="002A7673">
            <w:pPr>
              <w:widowControl w:val="0"/>
              <w:jc w:val="center"/>
              <w:rPr>
                <w:rFonts w:ascii="Times New Roman" w:hAnsi="Times New Roman" w:cs="Times New Roman"/>
                <w:sz w:val="24"/>
                <w:szCs w:val="24"/>
              </w:rPr>
            </w:pPr>
            <w:r>
              <w:rPr>
                <w:rFonts w:ascii="Times New Roman" w:hAnsi="Times New Roman" w:cs="Times New Roman"/>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hanging="1058"/>
              <w:jc w:val="center"/>
              <w:rPr>
                <w:rFonts w:ascii="Times New Roman" w:hAnsi="Times New Roman" w:cs="Times New Roman"/>
                <w:color w:val="000000"/>
                <w:sz w:val="24"/>
                <w:szCs w:val="24"/>
              </w:rPr>
            </w:pPr>
          </w:p>
        </w:tc>
        <w:tc>
          <w:tcPr>
            <w:tcW w:w="2381" w:type="dxa"/>
          </w:tcPr>
          <w:p w:rsidR="002A7673" w:rsidRPr="00803B8D" w:rsidRDefault="002A7673" w:rsidP="002A7673">
            <w:pPr>
              <w:widowControl w:val="0"/>
              <w:jc w:val="center"/>
              <w:rPr>
                <w:rFonts w:ascii="Times New Roman" w:hAnsi="Times New Roman" w:cs="Times New Roman"/>
                <w:sz w:val="24"/>
                <w:szCs w:val="24"/>
              </w:rPr>
            </w:pPr>
            <w:r>
              <w:rPr>
                <w:rFonts w:ascii="Times New Roman" w:hAnsi="Times New Roman" w:cs="Times New Roman"/>
                <w:color w:val="000000"/>
                <w:sz w:val="24"/>
                <w:szCs w:val="24"/>
                <w:lang w:val="uk-UA"/>
              </w:rPr>
              <w:t>Переяславська міська ТГ</w:t>
            </w:r>
          </w:p>
        </w:tc>
        <w:tc>
          <w:tcPr>
            <w:tcW w:w="3261" w:type="dxa"/>
            <w:vAlign w:val="center"/>
          </w:tcPr>
          <w:p w:rsidR="002A7673" w:rsidRPr="000E7CB1"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Матієнко</w:t>
            </w:r>
            <w:proofErr w:type="spellEnd"/>
            <w:r>
              <w:rPr>
                <w:rFonts w:ascii="Times New Roman" w:hAnsi="Times New Roman" w:cs="Times New Roman"/>
                <w:color w:val="000000"/>
                <w:sz w:val="24"/>
                <w:szCs w:val="24"/>
                <w:lang w:val="uk-UA"/>
              </w:rPr>
              <w:t xml:space="preserve"> Тамара Володимирівна</w:t>
            </w:r>
          </w:p>
        </w:tc>
        <w:tc>
          <w:tcPr>
            <w:tcW w:w="4110" w:type="dxa"/>
            <w:vAlign w:val="center"/>
          </w:tcPr>
          <w:p w:rsidR="002A7673" w:rsidRPr="00803B8D" w:rsidRDefault="002A7673" w:rsidP="002A7673">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lang w:val="uk-UA"/>
              </w:rPr>
              <w:t>ЗДО №10 «</w:t>
            </w:r>
            <w:proofErr w:type="spellStart"/>
            <w:r>
              <w:rPr>
                <w:rFonts w:ascii="Times New Roman" w:hAnsi="Times New Roman" w:cs="Times New Roman"/>
                <w:color w:val="000000"/>
                <w:sz w:val="24"/>
                <w:szCs w:val="24"/>
                <w:lang w:val="uk-UA"/>
              </w:rPr>
              <w:t>Любавонька</w:t>
            </w:r>
            <w:proofErr w:type="spellEnd"/>
            <w:r>
              <w:rPr>
                <w:rFonts w:ascii="Times New Roman" w:hAnsi="Times New Roman" w:cs="Times New Roman"/>
                <w:color w:val="000000"/>
                <w:sz w:val="24"/>
                <w:szCs w:val="24"/>
                <w:lang w:val="uk-UA"/>
              </w:rPr>
              <w:t>»</w:t>
            </w:r>
          </w:p>
        </w:tc>
        <w:tc>
          <w:tcPr>
            <w:tcW w:w="1588" w:type="dxa"/>
          </w:tcPr>
          <w:p w:rsidR="002A7673" w:rsidRPr="00803B8D" w:rsidRDefault="002A7673" w:rsidP="002A7673">
            <w:pPr>
              <w:widowControl w:val="0"/>
              <w:jc w:val="center"/>
              <w:rPr>
                <w:rFonts w:ascii="Times New Roman" w:hAnsi="Times New Roman" w:cs="Times New Roman"/>
                <w:sz w:val="24"/>
                <w:szCs w:val="24"/>
              </w:rPr>
            </w:pPr>
            <w:r>
              <w:rPr>
                <w:rFonts w:ascii="Times New Roman" w:hAnsi="Times New Roman" w:cs="Times New Roman"/>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left="447" w:hanging="425"/>
              <w:jc w:val="center"/>
              <w:rPr>
                <w:rFonts w:ascii="Times New Roman" w:hAnsi="Times New Roman" w:cs="Times New Roman"/>
                <w:color w:val="000000"/>
                <w:sz w:val="24"/>
                <w:szCs w:val="24"/>
              </w:rPr>
            </w:pPr>
          </w:p>
        </w:tc>
        <w:tc>
          <w:tcPr>
            <w:tcW w:w="2381" w:type="dxa"/>
            <w:vAlign w:val="center"/>
          </w:tcPr>
          <w:p w:rsidR="002A7673" w:rsidRPr="00803B8D" w:rsidRDefault="002A7673" w:rsidP="002A7673">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lang w:val="uk-UA"/>
              </w:rPr>
              <w:t>Обухівська міська ТГ</w:t>
            </w:r>
          </w:p>
        </w:tc>
        <w:tc>
          <w:tcPr>
            <w:tcW w:w="3261" w:type="dxa"/>
            <w:vAlign w:val="center"/>
          </w:tcPr>
          <w:p w:rsidR="002A7673" w:rsidRPr="008238D0"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Моргун Олена Михайлівна</w:t>
            </w:r>
          </w:p>
        </w:tc>
        <w:tc>
          <w:tcPr>
            <w:tcW w:w="4110" w:type="dxa"/>
            <w:vAlign w:val="center"/>
          </w:tcPr>
          <w:p w:rsidR="002A7673" w:rsidRPr="008238D0"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Маловільшанський</w:t>
            </w:r>
            <w:proofErr w:type="spellEnd"/>
            <w:r>
              <w:rPr>
                <w:rFonts w:ascii="Times New Roman" w:hAnsi="Times New Roman" w:cs="Times New Roman"/>
                <w:color w:val="000000"/>
                <w:sz w:val="24"/>
                <w:szCs w:val="24"/>
                <w:lang w:val="uk-UA"/>
              </w:rPr>
              <w:t xml:space="preserve"> ЗДО «Віночок»</w:t>
            </w:r>
          </w:p>
        </w:tc>
        <w:tc>
          <w:tcPr>
            <w:tcW w:w="1588" w:type="dxa"/>
            <w:vAlign w:val="center"/>
          </w:tcPr>
          <w:p w:rsidR="002A7673" w:rsidRPr="008238D0"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директор</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hanging="1058"/>
              <w:jc w:val="center"/>
              <w:rPr>
                <w:rFonts w:ascii="Times New Roman" w:hAnsi="Times New Roman" w:cs="Times New Roman"/>
                <w:color w:val="000000"/>
                <w:sz w:val="24"/>
                <w:szCs w:val="24"/>
              </w:rPr>
            </w:pPr>
          </w:p>
        </w:tc>
        <w:tc>
          <w:tcPr>
            <w:tcW w:w="2381" w:type="dxa"/>
          </w:tcPr>
          <w:p w:rsidR="002A7673" w:rsidRPr="001069C2" w:rsidRDefault="002A7673" w:rsidP="002A7673">
            <w:pPr>
              <w:widowControl w:val="0"/>
              <w:jc w:val="center"/>
              <w:rPr>
                <w:rFonts w:ascii="Times New Roman" w:hAnsi="Times New Roman" w:cs="Times New Roman"/>
                <w:sz w:val="24"/>
                <w:szCs w:val="24"/>
                <w:lang w:val="uk-UA"/>
              </w:rPr>
            </w:pPr>
            <w:r>
              <w:rPr>
                <w:rFonts w:ascii="Times New Roman" w:hAnsi="Times New Roman" w:cs="Times New Roman"/>
                <w:color w:val="000000"/>
                <w:sz w:val="24"/>
                <w:szCs w:val="24"/>
                <w:lang w:val="uk-UA"/>
              </w:rPr>
              <w:t>Фастівська міська ТГ</w:t>
            </w:r>
          </w:p>
        </w:tc>
        <w:tc>
          <w:tcPr>
            <w:tcW w:w="3261" w:type="dxa"/>
            <w:vAlign w:val="center"/>
          </w:tcPr>
          <w:p w:rsidR="002A7673" w:rsidRPr="001069C2"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Мурга</w:t>
            </w:r>
            <w:proofErr w:type="spellEnd"/>
            <w:r>
              <w:rPr>
                <w:rFonts w:ascii="Times New Roman" w:hAnsi="Times New Roman" w:cs="Times New Roman"/>
                <w:color w:val="000000"/>
                <w:sz w:val="24"/>
                <w:szCs w:val="24"/>
                <w:lang w:val="uk-UA"/>
              </w:rPr>
              <w:t xml:space="preserve"> Світлана Борисівна</w:t>
            </w:r>
          </w:p>
        </w:tc>
        <w:tc>
          <w:tcPr>
            <w:tcW w:w="4110" w:type="dxa"/>
            <w:vAlign w:val="center"/>
          </w:tcPr>
          <w:p w:rsidR="002A7673" w:rsidRPr="001069C2"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ЗДО № 5 «Сонечко»</w:t>
            </w:r>
          </w:p>
        </w:tc>
        <w:tc>
          <w:tcPr>
            <w:tcW w:w="1588" w:type="dxa"/>
          </w:tcPr>
          <w:p w:rsidR="002A7673" w:rsidRPr="001069C2" w:rsidRDefault="002A7673" w:rsidP="002A7673">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вихователь</w:t>
            </w:r>
          </w:p>
        </w:tc>
        <w:tc>
          <w:tcPr>
            <w:tcW w:w="1418" w:type="dxa"/>
            <w:vAlign w:val="center"/>
          </w:tcPr>
          <w:p w:rsidR="005D2AB9" w:rsidRPr="00803B8D" w:rsidRDefault="005D2AB9" w:rsidP="005D2AB9">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left="447" w:hanging="425"/>
              <w:jc w:val="center"/>
              <w:rPr>
                <w:rFonts w:ascii="Times New Roman" w:hAnsi="Times New Roman" w:cs="Times New Roman"/>
                <w:color w:val="000000"/>
                <w:sz w:val="24"/>
                <w:szCs w:val="24"/>
              </w:rPr>
            </w:pPr>
          </w:p>
        </w:tc>
        <w:tc>
          <w:tcPr>
            <w:tcW w:w="2381" w:type="dxa"/>
            <w:vAlign w:val="center"/>
          </w:tcPr>
          <w:p w:rsidR="002A7673" w:rsidRPr="00803B8D" w:rsidRDefault="002A7673" w:rsidP="002A7673">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lang w:val="uk-UA"/>
              </w:rPr>
              <w:t>Бориспільська міська ТГ</w:t>
            </w:r>
          </w:p>
        </w:tc>
        <w:tc>
          <w:tcPr>
            <w:tcW w:w="3261" w:type="dxa"/>
            <w:vAlign w:val="center"/>
          </w:tcPr>
          <w:p w:rsidR="002A7673" w:rsidRPr="00485A7A"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Науменко Світлана Володимирівна</w:t>
            </w:r>
          </w:p>
        </w:tc>
        <w:tc>
          <w:tcPr>
            <w:tcW w:w="4110" w:type="dxa"/>
            <w:vAlign w:val="center"/>
          </w:tcPr>
          <w:p w:rsidR="002A7673" w:rsidRPr="00803B8D" w:rsidRDefault="002A7673" w:rsidP="002A7673">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lang w:val="uk-UA"/>
              </w:rPr>
              <w:t>ДНЗ (ясла – садок) «Колосочок»</w:t>
            </w:r>
          </w:p>
        </w:tc>
        <w:tc>
          <w:tcPr>
            <w:tcW w:w="1588" w:type="dxa"/>
            <w:vAlign w:val="center"/>
          </w:tcPr>
          <w:p w:rsidR="002A7673" w:rsidRPr="00803B8D" w:rsidRDefault="002A7673" w:rsidP="002A7673">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left="447" w:hanging="425"/>
              <w:jc w:val="center"/>
              <w:rPr>
                <w:rFonts w:ascii="Times New Roman" w:hAnsi="Times New Roman" w:cs="Times New Roman"/>
                <w:color w:val="000000"/>
                <w:sz w:val="24"/>
                <w:szCs w:val="24"/>
              </w:rPr>
            </w:pPr>
          </w:p>
        </w:tc>
        <w:tc>
          <w:tcPr>
            <w:tcW w:w="2381" w:type="dxa"/>
            <w:vAlign w:val="center"/>
          </w:tcPr>
          <w:p w:rsidR="002A7673" w:rsidRPr="00C646D3"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Глевахівська</w:t>
            </w:r>
            <w:proofErr w:type="spellEnd"/>
            <w:r>
              <w:rPr>
                <w:rFonts w:ascii="Times New Roman" w:hAnsi="Times New Roman" w:cs="Times New Roman"/>
                <w:color w:val="000000"/>
                <w:sz w:val="24"/>
                <w:szCs w:val="24"/>
                <w:lang w:val="uk-UA"/>
              </w:rPr>
              <w:t xml:space="preserve"> селищна ТГ</w:t>
            </w:r>
          </w:p>
        </w:tc>
        <w:tc>
          <w:tcPr>
            <w:tcW w:w="3261" w:type="dxa"/>
            <w:vAlign w:val="center"/>
          </w:tcPr>
          <w:p w:rsidR="002A7673" w:rsidRPr="00803B8D" w:rsidRDefault="002A7673" w:rsidP="002A7673">
            <w:pPr>
              <w:widowControl w:val="0"/>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lang w:val="uk-UA"/>
              </w:rPr>
              <w:t>Нечога</w:t>
            </w:r>
            <w:proofErr w:type="spellEnd"/>
            <w:r>
              <w:rPr>
                <w:rFonts w:ascii="Times New Roman" w:hAnsi="Times New Roman" w:cs="Times New Roman"/>
                <w:color w:val="000000"/>
                <w:sz w:val="24"/>
                <w:szCs w:val="24"/>
                <w:lang w:val="uk-UA"/>
              </w:rPr>
              <w:t xml:space="preserve"> Людмила Григорівна</w:t>
            </w:r>
          </w:p>
        </w:tc>
        <w:tc>
          <w:tcPr>
            <w:tcW w:w="4110" w:type="dxa"/>
            <w:vAlign w:val="center"/>
          </w:tcPr>
          <w:p w:rsidR="002A7673" w:rsidRPr="00C646D3"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Глевахівська</w:t>
            </w:r>
            <w:proofErr w:type="spellEnd"/>
            <w:r>
              <w:rPr>
                <w:rFonts w:ascii="Times New Roman" w:hAnsi="Times New Roman" w:cs="Times New Roman"/>
                <w:color w:val="000000"/>
                <w:sz w:val="24"/>
                <w:szCs w:val="24"/>
                <w:lang w:val="uk-UA"/>
              </w:rPr>
              <w:t xml:space="preserve"> ЗДО «Золоті зернята»</w:t>
            </w:r>
          </w:p>
        </w:tc>
        <w:tc>
          <w:tcPr>
            <w:tcW w:w="1588" w:type="dxa"/>
            <w:vAlign w:val="center"/>
          </w:tcPr>
          <w:p w:rsidR="002A7673" w:rsidRPr="00C646D3"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hanging="1058"/>
              <w:jc w:val="center"/>
              <w:rPr>
                <w:rFonts w:ascii="Times New Roman" w:hAnsi="Times New Roman" w:cs="Times New Roman"/>
                <w:color w:val="000000"/>
                <w:sz w:val="24"/>
                <w:szCs w:val="24"/>
              </w:rPr>
            </w:pPr>
          </w:p>
        </w:tc>
        <w:tc>
          <w:tcPr>
            <w:tcW w:w="2381" w:type="dxa"/>
          </w:tcPr>
          <w:p w:rsidR="002A7673" w:rsidRPr="00803B8D" w:rsidRDefault="002A7673" w:rsidP="002A7673">
            <w:pPr>
              <w:widowControl w:val="0"/>
              <w:jc w:val="center"/>
              <w:rPr>
                <w:rFonts w:ascii="Times New Roman" w:hAnsi="Times New Roman" w:cs="Times New Roman"/>
                <w:sz w:val="24"/>
                <w:szCs w:val="24"/>
              </w:rPr>
            </w:pPr>
            <w:r>
              <w:rPr>
                <w:rFonts w:ascii="Times New Roman" w:hAnsi="Times New Roman" w:cs="Times New Roman"/>
                <w:color w:val="000000"/>
                <w:sz w:val="24"/>
                <w:szCs w:val="24"/>
                <w:lang w:val="uk-UA"/>
              </w:rPr>
              <w:t>Переяславська міська ТГ</w:t>
            </w:r>
          </w:p>
        </w:tc>
        <w:tc>
          <w:tcPr>
            <w:tcW w:w="3261" w:type="dxa"/>
            <w:vAlign w:val="center"/>
          </w:tcPr>
          <w:p w:rsidR="002A7673" w:rsidRPr="00B36AAD"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Панферова</w:t>
            </w:r>
            <w:proofErr w:type="spellEnd"/>
            <w:r>
              <w:rPr>
                <w:rFonts w:ascii="Times New Roman" w:hAnsi="Times New Roman" w:cs="Times New Roman"/>
                <w:color w:val="000000"/>
                <w:sz w:val="24"/>
                <w:szCs w:val="24"/>
                <w:lang w:val="uk-UA"/>
              </w:rPr>
              <w:t xml:space="preserve"> Тамара Григорівна</w:t>
            </w:r>
          </w:p>
        </w:tc>
        <w:tc>
          <w:tcPr>
            <w:tcW w:w="4110" w:type="dxa"/>
            <w:vAlign w:val="center"/>
          </w:tcPr>
          <w:p w:rsidR="002A7673" w:rsidRPr="00803B8D" w:rsidRDefault="002A7673" w:rsidP="002A7673">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lang w:val="uk-UA"/>
              </w:rPr>
              <w:t>ЗДО №10 «</w:t>
            </w:r>
            <w:proofErr w:type="spellStart"/>
            <w:r>
              <w:rPr>
                <w:rFonts w:ascii="Times New Roman" w:hAnsi="Times New Roman" w:cs="Times New Roman"/>
                <w:color w:val="000000"/>
                <w:sz w:val="24"/>
                <w:szCs w:val="24"/>
                <w:lang w:val="uk-UA"/>
              </w:rPr>
              <w:t>Любавонька</w:t>
            </w:r>
            <w:proofErr w:type="spellEnd"/>
            <w:r>
              <w:rPr>
                <w:rFonts w:ascii="Times New Roman" w:hAnsi="Times New Roman" w:cs="Times New Roman"/>
                <w:color w:val="000000"/>
                <w:sz w:val="24"/>
                <w:szCs w:val="24"/>
                <w:lang w:val="uk-UA"/>
              </w:rPr>
              <w:t>»</w:t>
            </w:r>
          </w:p>
        </w:tc>
        <w:tc>
          <w:tcPr>
            <w:tcW w:w="1588" w:type="dxa"/>
          </w:tcPr>
          <w:p w:rsidR="002A7673" w:rsidRPr="00B36AAD" w:rsidRDefault="002A7673" w:rsidP="002A7673">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left="447" w:hanging="425"/>
              <w:jc w:val="center"/>
              <w:rPr>
                <w:rFonts w:ascii="Times New Roman" w:hAnsi="Times New Roman" w:cs="Times New Roman"/>
                <w:color w:val="000000"/>
                <w:sz w:val="24"/>
                <w:szCs w:val="24"/>
              </w:rPr>
            </w:pPr>
          </w:p>
        </w:tc>
        <w:tc>
          <w:tcPr>
            <w:tcW w:w="2381" w:type="dxa"/>
            <w:vAlign w:val="center"/>
          </w:tcPr>
          <w:p w:rsidR="002A7673" w:rsidRPr="00803B8D" w:rsidRDefault="002A7673" w:rsidP="002A7673">
            <w:pPr>
              <w:widowControl w:val="0"/>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lang w:val="uk-UA"/>
              </w:rPr>
              <w:t>Глевахівська</w:t>
            </w:r>
            <w:proofErr w:type="spellEnd"/>
            <w:r>
              <w:rPr>
                <w:rFonts w:ascii="Times New Roman" w:hAnsi="Times New Roman" w:cs="Times New Roman"/>
                <w:color w:val="000000"/>
                <w:sz w:val="24"/>
                <w:szCs w:val="24"/>
                <w:lang w:val="uk-UA"/>
              </w:rPr>
              <w:t xml:space="preserve"> селищна ТГ</w:t>
            </w:r>
          </w:p>
        </w:tc>
        <w:tc>
          <w:tcPr>
            <w:tcW w:w="3261" w:type="dxa"/>
            <w:vAlign w:val="center"/>
          </w:tcPr>
          <w:p w:rsidR="002A7673" w:rsidRPr="0067289D" w:rsidRDefault="002A7673" w:rsidP="005D2AB9">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П</w:t>
            </w:r>
            <w:r w:rsidR="005D2AB9">
              <w:rPr>
                <w:rFonts w:ascii="Times New Roman" w:hAnsi="Times New Roman" w:cs="Times New Roman"/>
                <w:color w:val="000000"/>
                <w:sz w:val="24"/>
                <w:szCs w:val="24"/>
                <w:lang w:val="uk-UA"/>
              </w:rPr>
              <w:t>і</w:t>
            </w:r>
            <w:r>
              <w:rPr>
                <w:rFonts w:ascii="Times New Roman" w:hAnsi="Times New Roman" w:cs="Times New Roman"/>
                <w:color w:val="000000"/>
                <w:sz w:val="24"/>
                <w:szCs w:val="24"/>
                <w:lang w:val="uk-UA"/>
              </w:rPr>
              <w:t>рог Руслана Андріївна</w:t>
            </w:r>
          </w:p>
        </w:tc>
        <w:tc>
          <w:tcPr>
            <w:tcW w:w="4110" w:type="dxa"/>
            <w:vAlign w:val="center"/>
          </w:tcPr>
          <w:p w:rsidR="002A7673" w:rsidRPr="00803B8D" w:rsidRDefault="002A7673" w:rsidP="002A7673">
            <w:pPr>
              <w:widowControl w:val="0"/>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lang w:val="uk-UA"/>
              </w:rPr>
              <w:t>Глевахівська</w:t>
            </w:r>
            <w:proofErr w:type="spellEnd"/>
            <w:r>
              <w:rPr>
                <w:rFonts w:ascii="Times New Roman" w:hAnsi="Times New Roman" w:cs="Times New Roman"/>
                <w:color w:val="000000"/>
                <w:sz w:val="24"/>
                <w:szCs w:val="24"/>
                <w:lang w:val="uk-UA"/>
              </w:rPr>
              <w:t xml:space="preserve"> ЗДО «Золоті зернята»</w:t>
            </w:r>
          </w:p>
        </w:tc>
        <w:tc>
          <w:tcPr>
            <w:tcW w:w="1588" w:type="dxa"/>
            <w:vAlign w:val="center"/>
          </w:tcPr>
          <w:p w:rsidR="002A7673" w:rsidRPr="0067289D"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hanging="1058"/>
              <w:jc w:val="center"/>
              <w:rPr>
                <w:rFonts w:ascii="Times New Roman" w:hAnsi="Times New Roman" w:cs="Times New Roman"/>
                <w:color w:val="000000"/>
                <w:sz w:val="24"/>
                <w:szCs w:val="24"/>
              </w:rPr>
            </w:pPr>
          </w:p>
        </w:tc>
        <w:tc>
          <w:tcPr>
            <w:tcW w:w="2381" w:type="dxa"/>
          </w:tcPr>
          <w:p w:rsidR="002A7673" w:rsidRPr="00803B8D" w:rsidRDefault="002A7673" w:rsidP="002A7673">
            <w:pPr>
              <w:widowControl w:val="0"/>
              <w:jc w:val="center"/>
              <w:rPr>
                <w:rFonts w:ascii="Times New Roman" w:hAnsi="Times New Roman" w:cs="Times New Roman"/>
                <w:sz w:val="24"/>
                <w:szCs w:val="24"/>
              </w:rPr>
            </w:pPr>
            <w:proofErr w:type="spellStart"/>
            <w:r>
              <w:rPr>
                <w:rFonts w:ascii="Times New Roman" w:hAnsi="Times New Roman" w:cs="Times New Roman"/>
                <w:sz w:val="24"/>
                <w:szCs w:val="24"/>
                <w:lang w:val="uk-UA"/>
              </w:rPr>
              <w:t>Гребінківська</w:t>
            </w:r>
            <w:proofErr w:type="spellEnd"/>
            <w:r>
              <w:rPr>
                <w:rFonts w:ascii="Times New Roman" w:hAnsi="Times New Roman" w:cs="Times New Roman"/>
                <w:sz w:val="24"/>
                <w:szCs w:val="24"/>
                <w:lang w:val="uk-UA"/>
              </w:rPr>
              <w:t xml:space="preserve"> ОТГ</w:t>
            </w:r>
          </w:p>
        </w:tc>
        <w:tc>
          <w:tcPr>
            <w:tcW w:w="3261" w:type="dxa"/>
            <w:vAlign w:val="center"/>
          </w:tcPr>
          <w:p w:rsidR="002A7673" w:rsidRPr="004832FD"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Приліпка</w:t>
            </w:r>
            <w:proofErr w:type="spellEnd"/>
            <w:r>
              <w:rPr>
                <w:rFonts w:ascii="Times New Roman" w:hAnsi="Times New Roman" w:cs="Times New Roman"/>
                <w:color w:val="000000"/>
                <w:sz w:val="24"/>
                <w:szCs w:val="24"/>
                <w:lang w:val="uk-UA"/>
              </w:rPr>
              <w:t xml:space="preserve"> Тетяна Григорівна</w:t>
            </w:r>
          </w:p>
        </w:tc>
        <w:tc>
          <w:tcPr>
            <w:tcW w:w="4110" w:type="dxa"/>
            <w:vAlign w:val="center"/>
          </w:tcPr>
          <w:p w:rsidR="002A7673" w:rsidRPr="00803B8D" w:rsidRDefault="002A7673" w:rsidP="002A7673">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lang w:val="uk-UA"/>
              </w:rPr>
              <w:t>ЗДО (ясла – садок) «Дзвіночок»</w:t>
            </w:r>
          </w:p>
        </w:tc>
        <w:tc>
          <w:tcPr>
            <w:tcW w:w="1588" w:type="dxa"/>
          </w:tcPr>
          <w:p w:rsidR="002A7673" w:rsidRPr="004832FD" w:rsidRDefault="002A7673" w:rsidP="002A7673">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left="447" w:hanging="425"/>
              <w:jc w:val="center"/>
              <w:rPr>
                <w:rFonts w:ascii="Times New Roman" w:hAnsi="Times New Roman" w:cs="Times New Roman"/>
                <w:color w:val="000000"/>
                <w:sz w:val="24"/>
                <w:szCs w:val="24"/>
              </w:rPr>
            </w:pPr>
          </w:p>
        </w:tc>
        <w:tc>
          <w:tcPr>
            <w:tcW w:w="2381" w:type="dxa"/>
            <w:vAlign w:val="center"/>
          </w:tcPr>
          <w:p w:rsidR="002A7673" w:rsidRPr="008238D0"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Фастівська міська ТГ</w:t>
            </w:r>
          </w:p>
        </w:tc>
        <w:tc>
          <w:tcPr>
            <w:tcW w:w="3261" w:type="dxa"/>
            <w:vAlign w:val="center"/>
          </w:tcPr>
          <w:p w:rsidR="002A7673" w:rsidRPr="008238D0"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Прищепа</w:t>
            </w:r>
            <w:proofErr w:type="spellEnd"/>
            <w:r>
              <w:rPr>
                <w:rFonts w:ascii="Times New Roman" w:hAnsi="Times New Roman" w:cs="Times New Roman"/>
                <w:color w:val="000000"/>
                <w:sz w:val="24"/>
                <w:szCs w:val="24"/>
                <w:lang w:val="uk-UA"/>
              </w:rPr>
              <w:t xml:space="preserve"> Олександра Вікторівна</w:t>
            </w:r>
          </w:p>
        </w:tc>
        <w:tc>
          <w:tcPr>
            <w:tcW w:w="4110" w:type="dxa"/>
            <w:vAlign w:val="center"/>
          </w:tcPr>
          <w:p w:rsidR="002A7673" w:rsidRPr="008238D0"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Великоснітинський</w:t>
            </w:r>
            <w:proofErr w:type="spellEnd"/>
            <w:r>
              <w:rPr>
                <w:rFonts w:ascii="Times New Roman" w:hAnsi="Times New Roman" w:cs="Times New Roman"/>
                <w:color w:val="000000"/>
                <w:sz w:val="24"/>
                <w:szCs w:val="24"/>
                <w:lang w:val="uk-UA"/>
              </w:rPr>
              <w:t xml:space="preserve"> ЗДО «Сонечко»</w:t>
            </w:r>
          </w:p>
        </w:tc>
        <w:tc>
          <w:tcPr>
            <w:tcW w:w="1588" w:type="dxa"/>
            <w:vAlign w:val="center"/>
          </w:tcPr>
          <w:p w:rsidR="002A7673" w:rsidRPr="008238D0"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hanging="1058"/>
              <w:jc w:val="center"/>
              <w:rPr>
                <w:rFonts w:ascii="Times New Roman" w:hAnsi="Times New Roman" w:cs="Times New Roman"/>
                <w:color w:val="000000"/>
                <w:sz w:val="24"/>
                <w:szCs w:val="24"/>
              </w:rPr>
            </w:pPr>
          </w:p>
        </w:tc>
        <w:tc>
          <w:tcPr>
            <w:tcW w:w="2381" w:type="dxa"/>
          </w:tcPr>
          <w:p w:rsidR="002A7673" w:rsidRPr="000E7CB1" w:rsidRDefault="002A7673" w:rsidP="002A7673">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Рокитнянська ТГ</w:t>
            </w:r>
          </w:p>
        </w:tc>
        <w:tc>
          <w:tcPr>
            <w:tcW w:w="3261" w:type="dxa"/>
            <w:vAlign w:val="center"/>
          </w:tcPr>
          <w:p w:rsidR="002A7673" w:rsidRPr="000E7CB1"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Салата</w:t>
            </w:r>
            <w:proofErr w:type="spellEnd"/>
            <w:r>
              <w:rPr>
                <w:rFonts w:ascii="Times New Roman" w:hAnsi="Times New Roman" w:cs="Times New Roman"/>
                <w:color w:val="000000"/>
                <w:sz w:val="24"/>
                <w:szCs w:val="24"/>
                <w:lang w:val="uk-UA"/>
              </w:rPr>
              <w:t xml:space="preserve"> Надія Іванівна</w:t>
            </w:r>
          </w:p>
        </w:tc>
        <w:tc>
          <w:tcPr>
            <w:tcW w:w="4110" w:type="dxa"/>
            <w:vAlign w:val="center"/>
          </w:tcPr>
          <w:p w:rsidR="002A7673" w:rsidRPr="000E7CB1"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ЗДО «Світанок»</w:t>
            </w:r>
          </w:p>
        </w:tc>
        <w:tc>
          <w:tcPr>
            <w:tcW w:w="1588" w:type="dxa"/>
          </w:tcPr>
          <w:p w:rsidR="002A7673" w:rsidRPr="000E7CB1" w:rsidRDefault="002A7673" w:rsidP="002A7673">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left="447" w:hanging="425"/>
              <w:jc w:val="center"/>
              <w:rPr>
                <w:rFonts w:ascii="Times New Roman" w:hAnsi="Times New Roman" w:cs="Times New Roman"/>
                <w:color w:val="000000"/>
                <w:sz w:val="24"/>
                <w:szCs w:val="24"/>
              </w:rPr>
            </w:pPr>
          </w:p>
        </w:tc>
        <w:tc>
          <w:tcPr>
            <w:tcW w:w="2381" w:type="dxa"/>
            <w:vAlign w:val="center"/>
          </w:tcPr>
          <w:p w:rsidR="002A7673" w:rsidRPr="00485A7A"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Переяславська міська ТГ</w:t>
            </w:r>
          </w:p>
        </w:tc>
        <w:tc>
          <w:tcPr>
            <w:tcW w:w="3261" w:type="dxa"/>
            <w:vAlign w:val="center"/>
          </w:tcPr>
          <w:p w:rsidR="002A7673" w:rsidRPr="00485A7A"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Сливка Наталія Василівна</w:t>
            </w:r>
          </w:p>
        </w:tc>
        <w:tc>
          <w:tcPr>
            <w:tcW w:w="4110" w:type="dxa"/>
            <w:vAlign w:val="center"/>
          </w:tcPr>
          <w:p w:rsidR="002A7673" w:rsidRPr="00485A7A"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ЗДО №10 «</w:t>
            </w:r>
            <w:proofErr w:type="spellStart"/>
            <w:r>
              <w:rPr>
                <w:rFonts w:ascii="Times New Roman" w:hAnsi="Times New Roman" w:cs="Times New Roman"/>
                <w:color w:val="000000"/>
                <w:sz w:val="24"/>
                <w:szCs w:val="24"/>
                <w:lang w:val="uk-UA"/>
              </w:rPr>
              <w:t>Любавонька</w:t>
            </w:r>
            <w:proofErr w:type="spellEnd"/>
            <w:r>
              <w:rPr>
                <w:rFonts w:ascii="Times New Roman" w:hAnsi="Times New Roman" w:cs="Times New Roman"/>
                <w:color w:val="000000"/>
                <w:sz w:val="24"/>
                <w:szCs w:val="24"/>
                <w:lang w:val="uk-UA"/>
              </w:rPr>
              <w:t>»</w:t>
            </w:r>
          </w:p>
        </w:tc>
        <w:tc>
          <w:tcPr>
            <w:tcW w:w="1588" w:type="dxa"/>
            <w:vAlign w:val="center"/>
          </w:tcPr>
          <w:p w:rsidR="002A7673" w:rsidRPr="00485A7A"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left="447" w:hanging="425"/>
              <w:jc w:val="center"/>
              <w:rPr>
                <w:rFonts w:ascii="Times New Roman" w:hAnsi="Times New Roman" w:cs="Times New Roman"/>
                <w:color w:val="000000"/>
                <w:sz w:val="24"/>
                <w:szCs w:val="24"/>
              </w:rPr>
            </w:pPr>
          </w:p>
        </w:tc>
        <w:tc>
          <w:tcPr>
            <w:tcW w:w="2381" w:type="dxa"/>
            <w:vAlign w:val="center"/>
          </w:tcPr>
          <w:p w:rsidR="002A7673" w:rsidRPr="00C646D3"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Обухівська міська ТГ</w:t>
            </w:r>
          </w:p>
        </w:tc>
        <w:tc>
          <w:tcPr>
            <w:tcW w:w="3261" w:type="dxa"/>
            <w:vAlign w:val="center"/>
          </w:tcPr>
          <w:p w:rsidR="002A7673" w:rsidRPr="008238D0"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Ткаченко Тетяна Миколаївна</w:t>
            </w:r>
          </w:p>
        </w:tc>
        <w:tc>
          <w:tcPr>
            <w:tcW w:w="4110" w:type="dxa"/>
            <w:vAlign w:val="center"/>
          </w:tcPr>
          <w:p w:rsidR="002A7673" w:rsidRPr="008238D0"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КЗДО «Крихітка»</w:t>
            </w:r>
          </w:p>
        </w:tc>
        <w:tc>
          <w:tcPr>
            <w:tcW w:w="1588" w:type="dxa"/>
            <w:vAlign w:val="center"/>
          </w:tcPr>
          <w:p w:rsidR="002A7673" w:rsidRPr="008238D0"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hanging="1058"/>
              <w:jc w:val="center"/>
              <w:rPr>
                <w:rFonts w:ascii="Times New Roman" w:hAnsi="Times New Roman" w:cs="Times New Roman"/>
                <w:color w:val="000000"/>
                <w:sz w:val="24"/>
                <w:szCs w:val="24"/>
              </w:rPr>
            </w:pPr>
          </w:p>
        </w:tc>
        <w:tc>
          <w:tcPr>
            <w:tcW w:w="2381" w:type="dxa"/>
          </w:tcPr>
          <w:p w:rsidR="002A7673" w:rsidRPr="00803B8D" w:rsidRDefault="002A7673" w:rsidP="002A7673">
            <w:pPr>
              <w:widowControl w:val="0"/>
              <w:jc w:val="center"/>
              <w:rPr>
                <w:rFonts w:ascii="Times New Roman" w:hAnsi="Times New Roman" w:cs="Times New Roman"/>
                <w:sz w:val="24"/>
                <w:szCs w:val="24"/>
              </w:rPr>
            </w:pPr>
            <w:proofErr w:type="spellStart"/>
            <w:r>
              <w:rPr>
                <w:rFonts w:ascii="Times New Roman" w:hAnsi="Times New Roman" w:cs="Times New Roman"/>
                <w:sz w:val="24"/>
                <w:szCs w:val="24"/>
                <w:lang w:val="uk-UA"/>
              </w:rPr>
              <w:t>Гребінківська</w:t>
            </w:r>
            <w:proofErr w:type="spellEnd"/>
            <w:r>
              <w:rPr>
                <w:rFonts w:ascii="Times New Roman" w:hAnsi="Times New Roman" w:cs="Times New Roman"/>
                <w:sz w:val="24"/>
                <w:szCs w:val="24"/>
                <w:lang w:val="uk-UA"/>
              </w:rPr>
              <w:t xml:space="preserve"> ОТГ</w:t>
            </w:r>
          </w:p>
        </w:tc>
        <w:tc>
          <w:tcPr>
            <w:tcW w:w="3261" w:type="dxa"/>
            <w:vAlign w:val="center"/>
          </w:tcPr>
          <w:p w:rsidR="002A7673" w:rsidRPr="004832FD"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Храмичева</w:t>
            </w:r>
            <w:proofErr w:type="spellEnd"/>
            <w:r>
              <w:rPr>
                <w:rFonts w:ascii="Times New Roman" w:hAnsi="Times New Roman" w:cs="Times New Roman"/>
                <w:color w:val="000000"/>
                <w:sz w:val="24"/>
                <w:szCs w:val="24"/>
                <w:lang w:val="uk-UA"/>
              </w:rPr>
              <w:t xml:space="preserve"> Олена Петрівна</w:t>
            </w:r>
          </w:p>
        </w:tc>
        <w:tc>
          <w:tcPr>
            <w:tcW w:w="4110" w:type="dxa"/>
            <w:vAlign w:val="center"/>
          </w:tcPr>
          <w:p w:rsidR="002A7673" w:rsidRPr="00803B8D" w:rsidRDefault="002A7673" w:rsidP="002A7673">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lang w:val="uk-UA"/>
              </w:rPr>
              <w:t>ЗДО (ясла – садок) «Дзвіночок»</w:t>
            </w:r>
          </w:p>
        </w:tc>
        <w:tc>
          <w:tcPr>
            <w:tcW w:w="1588" w:type="dxa"/>
          </w:tcPr>
          <w:p w:rsidR="002A7673" w:rsidRPr="004832FD" w:rsidRDefault="002A7673" w:rsidP="002A7673">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left="447" w:hanging="425"/>
              <w:jc w:val="center"/>
              <w:rPr>
                <w:rFonts w:ascii="Times New Roman" w:hAnsi="Times New Roman" w:cs="Times New Roman"/>
                <w:color w:val="000000"/>
                <w:sz w:val="24"/>
                <w:szCs w:val="24"/>
              </w:rPr>
            </w:pPr>
          </w:p>
        </w:tc>
        <w:tc>
          <w:tcPr>
            <w:tcW w:w="2381" w:type="dxa"/>
            <w:vAlign w:val="center"/>
          </w:tcPr>
          <w:p w:rsidR="002A7673" w:rsidRPr="00C646D3"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Ставищенська</w:t>
            </w:r>
            <w:proofErr w:type="spellEnd"/>
            <w:r>
              <w:rPr>
                <w:rFonts w:ascii="Times New Roman" w:hAnsi="Times New Roman" w:cs="Times New Roman"/>
                <w:color w:val="000000"/>
                <w:sz w:val="24"/>
                <w:szCs w:val="24"/>
                <w:lang w:val="uk-UA"/>
              </w:rPr>
              <w:t xml:space="preserve">  селищна ТГ</w:t>
            </w:r>
          </w:p>
        </w:tc>
        <w:tc>
          <w:tcPr>
            <w:tcW w:w="3261" w:type="dxa"/>
            <w:vAlign w:val="center"/>
          </w:tcPr>
          <w:p w:rsidR="002A7673" w:rsidRPr="00803B8D" w:rsidRDefault="002A7673" w:rsidP="002A7673">
            <w:pPr>
              <w:widowControl w:val="0"/>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Циба</w:t>
            </w:r>
            <w:proofErr w:type="spellEnd"/>
            <w:r>
              <w:rPr>
                <w:rFonts w:ascii="Times New Roman" w:hAnsi="Times New Roman" w:cs="Times New Roman"/>
                <w:color w:val="000000"/>
                <w:sz w:val="24"/>
                <w:szCs w:val="24"/>
              </w:rPr>
              <w:t xml:space="preserve"> Оксана </w:t>
            </w:r>
            <w:proofErr w:type="spellStart"/>
            <w:r>
              <w:rPr>
                <w:rFonts w:ascii="Times New Roman" w:hAnsi="Times New Roman" w:cs="Times New Roman"/>
                <w:color w:val="000000"/>
                <w:sz w:val="24"/>
                <w:szCs w:val="24"/>
              </w:rPr>
              <w:t>Юріївна</w:t>
            </w:r>
            <w:proofErr w:type="spellEnd"/>
          </w:p>
        </w:tc>
        <w:tc>
          <w:tcPr>
            <w:tcW w:w="4110" w:type="dxa"/>
            <w:vAlign w:val="center"/>
          </w:tcPr>
          <w:p w:rsidR="002A7673" w:rsidRPr="00C646D3"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Ставищенський</w:t>
            </w:r>
            <w:proofErr w:type="spellEnd"/>
            <w:r>
              <w:rPr>
                <w:rFonts w:ascii="Times New Roman" w:hAnsi="Times New Roman" w:cs="Times New Roman"/>
                <w:color w:val="000000"/>
                <w:sz w:val="24"/>
                <w:szCs w:val="24"/>
                <w:lang w:val="uk-UA"/>
              </w:rPr>
              <w:t xml:space="preserve"> ЗДО «Золота рибка»</w:t>
            </w:r>
          </w:p>
        </w:tc>
        <w:tc>
          <w:tcPr>
            <w:tcW w:w="1588" w:type="dxa"/>
            <w:vAlign w:val="center"/>
          </w:tcPr>
          <w:p w:rsidR="002A7673" w:rsidRPr="00C646D3"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hanging="1058"/>
              <w:jc w:val="center"/>
              <w:rPr>
                <w:rFonts w:ascii="Times New Roman" w:hAnsi="Times New Roman" w:cs="Times New Roman"/>
                <w:color w:val="000000"/>
                <w:sz w:val="24"/>
                <w:szCs w:val="24"/>
              </w:rPr>
            </w:pPr>
          </w:p>
        </w:tc>
        <w:tc>
          <w:tcPr>
            <w:tcW w:w="2381" w:type="dxa"/>
          </w:tcPr>
          <w:p w:rsidR="002A7673" w:rsidRPr="00803B8D" w:rsidRDefault="002A7673" w:rsidP="002A7673">
            <w:pPr>
              <w:widowControl w:val="0"/>
              <w:jc w:val="center"/>
              <w:rPr>
                <w:rFonts w:ascii="Times New Roman" w:hAnsi="Times New Roman" w:cs="Times New Roman"/>
                <w:sz w:val="24"/>
                <w:szCs w:val="24"/>
              </w:rPr>
            </w:pPr>
            <w:r>
              <w:rPr>
                <w:rFonts w:ascii="Times New Roman" w:hAnsi="Times New Roman" w:cs="Times New Roman"/>
                <w:color w:val="000000"/>
                <w:sz w:val="24"/>
                <w:szCs w:val="24"/>
                <w:lang w:val="uk-UA"/>
              </w:rPr>
              <w:t>Переяславська міська ТГ</w:t>
            </w:r>
          </w:p>
        </w:tc>
        <w:tc>
          <w:tcPr>
            <w:tcW w:w="3261" w:type="dxa"/>
            <w:vAlign w:val="center"/>
          </w:tcPr>
          <w:p w:rsidR="002A7673" w:rsidRPr="001069C2" w:rsidRDefault="002A7673" w:rsidP="002A7673">
            <w:pPr>
              <w:widowControl w:val="0"/>
              <w:jc w:val="center"/>
              <w:rPr>
                <w:rFonts w:ascii="Times New Roman" w:hAnsi="Times New Roman" w:cs="Times New Roman"/>
                <w:color w:val="000000"/>
                <w:sz w:val="24"/>
                <w:szCs w:val="24"/>
                <w:lang w:val="uk-UA"/>
              </w:rPr>
            </w:pPr>
            <w:proofErr w:type="spellStart"/>
            <w:r>
              <w:rPr>
                <w:rFonts w:ascii="Times New Roman" w:hAnsi="Times New Roman" w:cs="Times New Roman"/>
                <w:color w:val="000000"/>
                <w:sz w:val="24"/>
                <w:szCs w:val="24"/>
                <w:lang w:val="uk-UA"/>
              </w:rPr>
              <w:t>Шаблієнко</w:t>
            </w:r>
            <w:proofErr w:type="spellEnd"/>
            <w:r>
              <w:rPr>
                <w:rFonts w:ascii="Times New Roman" w:hAnsi="Times New Roman" w:cs="Times New Roman"/>
                <w:color w:val="000000"/>
                <w:sz w:val="24"/>
                <w:szCs w:val="24"/>
                <w:lang w:val="uk-UA"/>
              </w:rPr>
              <w:t xml:space="preserve"> Галина Іванівна</w:t>
            </w:r>
          </w:p>
        </w:tc>
        <w:tc>
          <w:tcPr>
            <w:tcW w:w="4110" w:type="dxa"/>
            <w:vAlign w:val="center"/>
          </w:tcPr>
          <w:p w:rsidR="002A7673" w:rsidRPr="001069C2"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ЗДО</w:t>
            </w:r>
          </w:p>
        </w:tc>
        <w:tc>
          <w:tcPr>
            <w:tcW w:w="1588" w:type="dxa"/>
          </w:tcPr>
          <w:p w:rsidR="002A7673" w:rsidRPr="001069C2" w:rsidRDefault="002A7673" w:rsidP="002A7673">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r w:rsidR="002A7673" w:rsidRPr="00803B8D" w:rsidTr="002A7673">
        <w:tc>
          <w:tcPr>
            <w:tcW w:w="562" w:type="dxa"/>
            <w:vAlign w:val="center"/>
          </w:tcPr>
          <w:p w:rsidR="002A7673" w:rsidRPr="00803B8D" w:rsidRDefault="002A7673" w:rsidP="002A7673">
            <w:pPr>
              <w:pStyle w:val="a3"/>
              <w:widowControl w:val="0"/>
              <w:numPr>
                <w:ilvl w:val="0"/>
                <w:numId w:val="13"/>
              </w:numPr>
              <w:ind w:hanging="1058"/>
              <w:jc w:val="center"/>
              <w:rPr>
                <w:rFonts w:ascii="Times New Roman" w:hAnsi="Times New Roman" w:cs="Times New Roman"/>
                <w:color w:val="000000"/>
                <w:sz w:val="24"/>
                <w:szCs w:val="24"/>
              </w:rPr>
            </w:pPr>
          </w:p>
        </w:tc>
        <w:tc>
          <w:tcPr>
            <w:tcW w:w="2381" w:type="dxa"/>
          </w:tcPr>
          <w:p w:rsidR="002A7673" w:rsidRPr="001069C2" w:rsidRDefault="002A7673" w:rsidP="002A7673">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Кагарлицька міська ТГ</w:t>
            </w:r>
          </w:p>
        </w:tc>
        <w:tc>
          <w:tcPr>
            <w:tcW w:w="3261" w:type="dxa"/>
            <w:vAlign w:val="center"/>
          </w:tcPr>
          <w:p w:rsidR="002A7673" w:rsidRPr="001069C2"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Юрченко Альона Леонідівна</w:t>
            </w:r>
          </w:p>
        </w:tc>
        <w:tc>
          <w:tcPr>
            <w:tcW w:w="4110" w:type="dxa"/>
            <w:vAlign w:val="center"/>
          </w:tcPr>
          <w:p w:rsidR="002A7673" w:rsidRPr="001069C2" w:rsidRDefault="002A7673"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КЗДО  (ясла – садок)«Ромашка»</w:t>
            </w:r>
          </w:p>
        </w:tc>
        <w:tc>
          <w:tcPr>
            <w:tcW w:w="1588" w:type="dxa"/>
          </w:tcPr>
          <w:p w:rsidR="002A7673" w:rsidRPr="001069C2" w:rsidRDefault="002A7673" w:rsidP="002A7673">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вихователь</w:t>
            </w:r>
          </w:p>
        </w:tc>
        <w:tc>
          <w:tcPr>
            <w:tcW w:w="1418" w:type="dxa"/>
            <w:vAlign w:val="center"/>
          </w:tcPr>
          <w:p w:rsidR="002A7673" w:rsidRPr="00803B8D" w:rsidRDefault="005D2AB9" w:rsidP="002A7673">
            <w:pPr>
              <w:widowControl w:val="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w:t>
            </w:r>
          </w:p>
        </w:tc>
        <w:tc>
          <w:tcPr>
            <w:tcW w:w="1427" w:type="dxa"/>
          </w:tcPr>
          <w:p w:rsidR="002A7673" w:rsidRPr="00803B8D" w:rsidRDefault="002A7673" w:rsidP="002A7673">
            <w:pPr>
              <w:widowControl w:val="0"/>
              <w:jc w:val="center"/>
              <w:rPr>
                <w:rFonts w:ascii="Times New Roman" w:hAnsi="Times New Roman" w:cs="Times New Roman"/>
                <w:color w:val="000000"/>
                <w:sz w:val="24"/>
                <w:szCs w:val="24"/>
              </w:rPr>
            </w:pPr>
          </w:p>
        </w:tc>
        <w:tc>
          <w:tcPr>
            <w:tcW w:w="1323" w:type="dxa"/>
          </w:tcPr>
          <w:p w:rsidR="002A7673" w:rsidRPr="00803B8D" w:rsidRDefault="002A7673" w:rsidP="002A7673">
            <w:pPr>
              <w:widowControl w:val="0"/>
              <w:jc w:val="center"/>
              <w:rPr>
                <w:rFonts w:ascii="Times New Roman" w:hAnsi="Times New Roman" w:cs="Times New Roman"/>
                <w:color w:val="000000"/>
                <w:sz w:val="24"/>
                <w:szCs w:val="24"/>
              </w:rPr>
            </w:pPr>
          </w:p>
        </w:tc>
      </w:tr>
    </w:tbl>
    <w:p w:rsidR="009E377E" w:rsidRDefault="009E377E" w:rsidP="002A7673">
      <w:pPr>
        <w:widowControl w:val="0"/>
        <w:jc w:val="center"/>
        <w:rPr>
          <w:rFonts w:ascii="Times New Roman" w:hAnsi="Times New Roman" w:cs="Times New Roman"/>
          <w:sz w:val="28"/>
          <w:szCs w:val="28"/>
        </w:rPr>
      </w:pPr>
    </w:p>
    <w:p w:rsidR="009E377E" w:rsidRPr="009E377E" w:rsidRDefault="009E377E" w:rsidP="002A7673">
      <w:pPr>
        <w:widowControl w:val="0"/>
        <w:rPr>
          <w:rFonts w:ascii="Times New Roman" w:hAnsi="Times New Roman" w:cs="Times New Roman"/>
          <w:sz w:val="28"/>
          <w:szCs w:val="28"/>
        </w:rPr>
      </w:pPr>
    </w:p>
    <w:sectPr w:rsidR="009E377E" w:rsidRPr="009E377E" w:rsidSect="002A7673">
      <w:pgSz w:w="16838" w:h="11906" w:orient="landscape"/>
      <w:pgMar w:top="426" w:right="536" w:bottom="709"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5C"/>
      </v:shape>
    </w:pict>
  </w:numPicBullet>
  <w:numPicBullet w:numPicBulletId="1">
    <w:pict>
      <v:shape id="_x0000_i1033" type="#_x0000_t75" style="width:90pt;height:1in" o:bullet="t">
        <v:imagedata r:id="rId2" o:title="120px-Nuvola_apps_bookcase_2"/>
      </v:shape>
    </w:pict>
  </w:numPicBullet>
  <w:abstractNum w:abstractNumId="0">
    <w:nsid w:val="08573368"/>
    <w:multiLevelType w:val="hybridMultilevel"/>
    <w:tmpl w:val="BBCAC2D8"/>
    <w:lvl w:ilvl="0" w:tplc="7B7CA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B37792"/>
    <w:multiLevelType w:val="hybridMultilevel"/>
    <w:tmpl w:val="FFB43B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18E70010"/>
    <w:multiLevelType w:val="hybridMultilevel"/>
    <w:tmpl w:val="F29CFBC6"/>
    <w:lvl w:ilvl="0" w:tplc="562AF96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1860A5"/>
    <w:multiLevelType w:val="hybridMultilevel"/>
    <w:tmpl w:val="B4DE38B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
    <w:nsid w:val="23552D7B"/>
    <w:multiLevelType w:val="hybridMultilevel"/>
    <w:tmpl w:val="FFB43B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26BB1FE3"/>
    <w:multiLevelType w:val="hybridMultilevel"/>
    <w:tmpl w:val="1B9EF03A"/>
    <w:lvl w:ilvl="0" w:tplc="90E05A0A">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8FE617B"/>
    <w:multiLevelType w:val="multilevel"/>
    <w:tmpl w:val="D29426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91E113F"/>
    <w:multiLevelType w:val="hybridMultilevel"/>
    <w:tmpl w:val="B222307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44732E7"/>
    <w:multiLevelType w:val="hybridMultilevel"/>
    <w:tmpl w:val="2A1E4170"/>
    <w:lvl w:ilvl="0" w:tplc="48FE8D7A">
      <w:start w:val="4"/>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34EA27E2"/>
    <w:multiLevelType w:val="hybridMultilevel"/>
    <w:tmpl w:val="9E8290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3642435C"/>
    <w:multiLevelType w:val="hybridMultilevel"/>
    <w:tmpl w:val="C25848BC"/>
    <w:lvl w:ilvl="0" w:tplc="4C328DB4">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71D151D"/>
    <w:multiLevelType w:val="hybridMultilevel"/>
    <w:tmpl w:val="ED741CD2"/>
    <w:lvl w:ilvl="0" w:tplc="211C80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2D358A9"/>
    <w:multiLevelType w:val="hybridMultilevel"/>
    <w:tmpl w:val="FFB43B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7AC660DD"/>
    <w:multiLevelType w:val="hybridMultilevel"/>
    <w:tmpl w:val="FFB43B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
  </w:num>
  <w:num w:numId="2">
    <w:abstractNumId w:val="9"/>
  </w:num>
  <w:num w:numId="3">
    <w:abstractNumId w:val="7"/>
  </w:num>
  <w:num w:numId="4">
    <w:abstractNumId w:val="11"/>
  </w:num>
  <w:num w:numId="5">
    <w:abstractNumId w:val="10"/>
  </w:num>
  <w:num w:numId="6">
    <w:abstractNumId w:val="8"/>
  </w:num>
  <w:num w:numId="7">
    <w:abstractNumId w:val="0"/>
  </w:num>
  <w:num w:numId="8">
    <w:abstractNumId w:val="5"/>
  </w:num>
  <w:num w:numId="9">
    <w:abstractNumId w:val="12"/>
  </w:num>
  <w:num w:numId="10">
    <w:abstractNumId w:val="13"/>
  </w:num>
  <w:num w:numId="11">
    <w:abstractNumId w:val="1"/>
  </w:num>
  <w:num w:numId="12">
    <w:abstractNumId w:val="4"/>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142"/>
    <w:rsid w:val="00037F47"/>
    <w:rsid w:val="00057FFE"/>
    <w:rsid w:val="000952E7"/>
    <w:rsid w:val="000A30B4"/>
    <w:rsid w:val="000E7CB1"/>
    <w:rsid w:val="000F1B13"/>
    <w:rsid w:val="001069C2"/>
    <w:rsid w:val="0012000A"/>
    <w:rsid w:val="00130174"/>
    <w:rsid w:val="00133593"/>
    <w:rsid w:val="001532EE"/>
    <w:rsid w:val="00195764"/>
    <w:rsid w:val="001C5F3E"/>
    <w:rsid w:val="001C7D76"/>
    <w:rsid w:val="001E4461"/>
    <w:rsid w:val="001E7106"/>
    <w:rsid w:val="00207410"/>
    <w:rsid w:val="00224B93"/>
    <w:rsid w:val="00230388"/>
    <w:rsid w:val="00292740"/>
    <w:rsid w:val="00293A4A"/>
    <w:rsid w:val="002A7673"/>
    <w:rsid w:val="00301BA6"/>
    <w:rsid w:val="00316086"/>
    <w:rsid w:val="0033014C"/>
    <w:rsid w:val="00363033"/>
    <w:rsid w:val="0038271F"/>
    <w:rsid w:val="00390569"/>
    <w:rsid w:val="00394D54"/>
    <w:rsid w:val="003A594A"/>
    <w:rsid w:val="003D112F"/>
    <w:rsid w:val="003E05E8"/>
    <w:rsid w:val="004200A1"/>
    <w:rsid w:val="004275FD"/>
    <w:rsid w:val="004832FD"/>
    <w:rsid w:val="00485A7A"/>
    <w:rsid w:val="004C70EC"/>
    <w:rsid w:val="004E5750"/>
    <w:rsid w:val="004F3B6C"/>
    <w:rsid w:val="00527F97"/>
    <w:rsid w:val="00542C00"/>
    <w:rsid w:val="0059385C"/>
    <w:rsid w:val="005A3CE6"/>
    <w:rsid w:val="005B1D89"/>
    <w:rsid w:val="005B316B"/>
    <w:rsid w:val="005D2AB9"/>
    <w:rsid w:val="005F72DA"/>
    <w:rsid w:val="00604A4E"/>
    <w:rsid w:val="00652D72"/>
    <w:rsid w:val="0067289D"/>
    <w:rsid w:val="00680FDB"/>
    <w:rsid w:val="006861EA"/>
    <w:rsid w:val="006C1057"/>
    <w:rsid w:val="006D34C7"/>
    <w:rsid w:val="007115BC"/>
    <w:rsid w:val="00722BF6"/>
    <w:rsid w:val="00733D1C"/>
    <w:rsid w:val="007437D5"/>
    <w:rsid w:val="007548F9"/>
    <w:rsid w:val="007A32D6"/>
    <w:rsid w:val="007E3A86"/>
    <w:rsid w:val="00801B85"/>
    <w:rsid w:val="00803B8D"/>
    <w:rsid w:val="008238D0"/>
    <w:rsid w:val="008370EE"/>
    <w:rsid w:val="0088275C"/>
    <w:rsid w:val="008C14A3"/>
    <w:rsid w:val="008D64AB"/>
    <w:rsid w:val="008E2366"/>
    <w:rsid w:val="008E6A52"/>
    <w:rsid w:val="008F1D5C"/>
    <w:rsid w:val="0090148E"/>
    <w:rsid w:val="009077E4"/>
    <w:rsid w:val="00935142"/>
    <w:rsid w:val="0094467C"/>
    <w:rsid w:val="00995172"/>
    <w:rsid w:val="0099782F"/>
    <w:rsid w:val="009B731D"/>
    <w:rsid w:val="009E377E"/>
    <w:rsid w:val="009F3BC0"/>
    <w:rsid w:val="00A06A57"/>
    <w:rsid w:val="00A111DD"/>
    <w:rsid w:val="00A22082"/>
    <w:rsid w:val="00A27C71"/>
    <w:rsid w:val="00A344A9"/>
    <w:rsid w:val="00AA4A26"/>
    <w:rsid w:val="00AD178B"/>
    <w:rsid w:val="00AE66FB"/>
    <w:rsid w:val="00AE757E"/>
    <w:rsid w:val="00B105D5"/>
    <w:rsid w:val="00B36AAD"/>
    <w:rsid w:val="00B7612C"/>
    <w:rsid w:val="00BC4F4C"/>
    <w:rsid w:val="00C13A5F"/>
    <w:rsid w:val="00C2503D"/>
    <w:rsid w:val="00C453B4"/>
    <w:rsid w:val="00C646D3"/>
    <w:rsid w:val="00C90339"/>
    <w:rsid w:val="00CC724E"/>
    <w:rsid w:val="00CE5A74"/>
    <w:rsid w:val="00CF41D8"/>
    <w:rsid w:val="00D87BFC"/>
    <w:rsid w:val="00D97C65"/>
    <w:rsid w:val="00DB273D"/>
    <w:rsid w:val="00DC515C"/>
    <w:rsid w:val="00DD27F8"/>
    <w:rsid w:val="00DF34E0"/>
    <w:rsid w:val="00E16B9A"/>
    <w:rsid w:val="00E41AB3"/>
    <w:rsid w:val="00E4515C"/>
    <w:rsid w:val="00E60C06"/>
    <w:rsid w:val="00EC0768"/>
    <w:rsid w:val="00EC3440"/>
    <w:rsid w:val="00ED7120"/>
    <w:rsid w:val="00FA09C2"/>
    <w:rsid w:val="00FC1276"/>
    <w:rsid w:val="00FE557E"/>
    <w:rsid w:val="00FE6FC1"/>
    <w:rsid w:val="00FF11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5C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F11A6"/>
    <w:pPr>
      <w:keepNext/>
      <w:spacing w:after="0" w:line="240" w:lineRule="auto"/>
      <w:outlineLvl w:val="0"/>
    </w:pPr>
    <w:rPr>
      <w:rFonts w:ascii="Times New Roman" w:eastAsia="Times New Roman" w:hAnsi="Times New Roman" w:cs="Times New Roman"/>
      <w:b/>
      <w:bCs/>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5172"/>
    <w:pPr>
      <w:ind w:left="720"/>
      <w:contextualSpacing/>
    </w:pPr>
  </w:style>
  <w:style w:type="character" w:customStyle="1" w:styleId="10">
    <w:name w:val="Заголовок 1 Знак"/>
    <w:basedOn w:val="a0"/>
    <w:link w:val="1"/>
    <w:rsid w:val="00FF11A6"/>
    <w:rPr>
      <w:rFonts w:ascii="Times New Roman" w:eastAsia="Times New Roman" w:hAnsi="Times New Roman" w:cs="Times New Roman"/>
      <w:b/>
      <w:bCs/>
      <w:sz w:val="28"/>
      <w:szCs w:val="20"/>
      <w:lang w:eastAsia="ru-RU"/>
    </w:rPr>
  </w:style>
  <w:style w:type="paragraph" w:styleId="a4">
    <w:name w:val="header"/>
    <w:basedOn w:val="a"/>
    <w:link w:val="a5"/>
    <w:uiPriority w:val="99"/>
    <w:unhideWhenUsed/>
    <w:rsid w:val="00FF11A6"/>
    <w:pPr>
      <w:tabs>
        <w:tab w:val="center" w:pos="4677"/>
        <w:tab w:val="right" w:pos="9355"/>
      </w:tabs>
      <w:spacing w:after="0" w:line="240" w:lineRule="auto"/>
    </w:pPr>
    <w:rPr>
      <w:rFonts w:ascii="Calibri" w:eastAsia="Calibri" w:hAnsi="Calibri" w:cs="Times New Roman"/>
      <w:lang w:val="uk-UA"/>
    </w:rPr>
  </w:style>
  <w:style w:type="character" w:customStyle="1" w:styleId="a5">
    <w:name w:val="Верхний колонтитул Знак"/>
    <w:basedOn w:val="a0"/>
    <w:link w:val="a4"/>
    <w:uiPriority w:val="99"/>
    <w:rsid w:val="00FF11A6"/>
    <w:rPr>
      <w:rFonts w:ascii="Calibri" w:eastAsia="Calibri" w:hAnsi="Calibri" w:cs="Times New Roman"/>
      <w:lang w:val="uk-UA"/>
    </w:rPr>
  </w:style>
  <w:style w:type="table" w:styleId="a6">
    <w:name w:val="Table Grid"/>
    <w:basedOn w:val="a1"/>
    <w:uiPriority w:val="39"/>
    <w:rsid w:val="00DF34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DF34E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F34E0"/>
    <w:rPr>
      <w:rFonts w:ascii="Tahoma" w:hAnsi="Tahoma" w:cs="Tahoma"/>
      <w:sz w:val="16"/>
      <w:szCs w:val="16"/>
    </w:rPr>
  </w:style>
  <w:style w:type="character" w:customStyle="1" w:styleId="st">
    <w:name w:val="st"/>
    <w:basedOn w:val="a0"/>
    <w:uiPriority w:val="99"/>
    <w:rsid w:val="0099782F"/>
    <w:rPr>
      <w:rFonts w:ascii="Times New Roman" w:hAnsi="Times New Roman" w:cs="Times New Roman" w:hint="default"/>
    </w:rPr>
  </w:style>
  <w:style w:type="paragraph" w:styleId="HTML">
    <w:name w:val="HTML Preformatted"/>
    <w:basedOn w:val="a"/>
    <w:link w:val="HTML0"/>
    <w:uiPriority w:val="99"/>
    <w:semiHidden/>
    <w:unhideWhenUsed/>
    <w:rsid w:val="009978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semiHidden/>
    <w:rsid w:val="0099782F"/>
    <w:rPr>
      <w:rFonts w:ascii="Courier New" w:eastAsia="Times New Roman" w:hAnsi="Courier New" w:cs="Courier New"/>
      <w:sz w:val="20"/>
      <w:szCs w:val="20"/>
      <w:lang w:val="uk-UA" w:eastAsia="uk-UA"/>
    </w:rPr>
  </w:style>
  <w:style w:type="character" w:styleId="a9">
    <w:name w:val="Hyperlink"/>
    <w:basedOn w:val="a0"/>
    <w:uiPriority w:val="99"/>
    <w:unhideWhenUsed/>
    <w:rsid w:val="00BC4F4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F11A6"/>
    <w:pPr>
      <w:keepNext/>
      <w:spacing w:after="0" w:line="240" w:lineRule="auto"/>
      <w:outlineLvl w:val="0"/>
    </w:pPr>
    <w:rPr>
      <w:rFonts w:ascii="Times New Roman" w:eastAsia="Times New Roman" w:hAnsi="Times New Roman" w:cs="Times New Roman"/>
      <w:b/>
      <w:bCs/>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5172"/>
    <w:pPr>
      <w:ind w:left="720"/>
      <w:contextualSpacing/>
    </w:pPr>
  </w:style>
  <w:style w:type="character" w:customStyle="1" w:styleId="10">
    <w:name w:val="Заголовок 1 Знак"/>
    <w:basedOn w:val="a0"/>
    <w:link w:val="1"/>
    <w:rsid w:val="00FF11A6"/>
    <w:rPr>
      <w:rFonts w:ascii="Times New Roman" w:eastAsia="Times New Roman" w:hAnsi="Times New Roman" w:cs="Times New Roman"/>
      <w:b/>
      <w:bCs/>
      <w:sz w:val="28"/>
      <w:szCs w:val="20"/>
      <w:lang w:eastAsia="ru-RU"/>
    </w:rPr>
  </w:style>
  <w:style w:type="paragraph" w:styleId="a4">
    <w:name w:val="header"/>
    <w:basedOn w:val="a"/>
    <w:link w:val="a5"/>
    <w:uiPriority w:val="99"/>
    <w:unhideWhenUsed/>
    <w:rsid w:val="00FF11A6"/>
    <w:pPr>
      <w:tabs>
        <w:tab w:val="center" w:pos="4677"/>
        <w:tab w:val="right" w:pos="9355"/>
      </w:tabs>
      <w:spacing w:after="0" w:line="240" w:lineRule="auto"/>
    </w:pPr>
    <w:rPr>
      <w:rFonts w:ascii="Calibri" w:eastAsia="Calibri" w:hAnsi="Calibri" w:cs="Times New Roman"/>
      <w:lang w:val="uk-UA"/>
    </w:rPr>
  </w:style>
  <w:style w:type="character" w:customStyle="1" w:styleId="a5">
    <w:name w:val="Верхний колонтитул Знак"/>
    <w:basedOn w:val="a0"/>
    <w:link w:val="a4"/>
    <w:uiPriority w:val="99"/>
    <w:rsid w:val="00FF11A6"/>
    <w:rPr>
      <w:rFonts w:ascii="Calibri" w:eastAsia="Calibri" w:hAnsi="Calibri" w:cs="Times New Roman"/>
      <w:lang w:val="uk-UA"/>
    </w:rPr>
  </w:style>
  <w:style w:type="table" w:styleId="a6">
    <w:name w:val="Table Grid"/>
    <w:basedOn w:val="a1"/>
    <w:uiPriority w:val="39"/>
    <w:rsid w:val="00DF34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DF34E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F34E0"/>
    <w:rPr>
      <w:rFonts w:ascii="Tahoma" w:hAnsi="Tahoma" w:cs="Tahoma"/>
      <w:sz w:val="16"/>
      <w:szCs w:val="16"/>
    </w:rPr>
  </w:style>
  <w:style w:type="character" w:customStyle="1" w:styleId="st">
    <w:name w:val="st"/>
    <w:basedOn w:val="a0"/>
    <w:uiPriority w:val="99"/>
    <w:rsid w:val="0099782F"/>
    <w:rPr>
      <w:rFonts w:ascii="Times New Roman" w:hAnsi="Times New Roman" w:cs="Times New Roman" w:hint="default"/>
    </w:rPr>
  </w:style>
  <w:style w:type="paragraph" w:styleId="HTML">
    <w:name w:val="HTML Preformatted"/>
    <w:basedOn w:val="a"/>
    <w:link w:val="HTML0"/>
    <w:uiPriority w:val="99"/>
    <w:semiHidden/>
    <w:unhideWhenUsed/>
    <w:rsid w:val="009978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semiHidden/>
    <w:rsid w:val="0099782F"/>
    <w:rPr>
      <w:rFonts w:ascii="Courier New" w:eastAsia="Times New Roman" w:hAnsi="Courier New" w:cs="Courier New"/>
      <w:sz w:val="20"/>
      <w:szCs w:val="20"/>
      <w:lang w:val="uk-UA" w:eastAsia="uk-UA"/>
    </w:rPr>
  </w:style>
  <w:style w:type="character" w:styleId="a9">
    <w:name w:val="Hyperlink"/>
    <w:basedOn w:val="a0"/>
    <w:uiPriority w:val="99"/>
    <w:unhideWhenUsed/>
    <w:rsid w:val="00BC4F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64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png"/><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4.jpeg"/><Relationship Id="rId14" Type="http://schemas.microsoft.com/office/2007/relationships/hdphoto" Target="media/hdphoto3.wdp"/></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ADC82-0A00-464E-B5C1-D4F1A8C76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4</Pages>
  <Words>817</Words>
  <Characters>4663</Characters>
  <Application>Microsoft Office Word</Application>
  <DocSecurity>0</DocSecurity>
  <Lines>38</Lines>
  <Paragraphs>10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5470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12</cp:revision>
  <cp:lastPrinted>2021-11-23T13:01:00Z</cp:lastPrinted>
  <dcterms:created xsi:type="dcterms:W3CDTF">2021-11-10T18:47:00Z</dcterms:created>
  <dcterms:modified xsi:type="dcterms:W3CDTF">2022-01-31T09:33:00Z</dcterms:modified>
</cp:coreProperties>
</file>