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4E" w:rsidRPr="0038139D" w:rsidRDefault="007B134E" w:rsidP="007B134E">
      <w:pPr>
        <w:pStyle w:val="2"/>
        <w:jc w:val="center"/>
        <w:rPr>
          <w:rFonts w:ascii="Times New Roman" w:hAnsi="Times New Roman"/>
          <w:i w:val="0"/>
          <w:lang w:val="uk-UA"/>
        </w:rPr>
      </w:pPr>
      <w:r w:rsidRPr="0038139D">
        <w:rPr>
          <w:rFonts w:ascii="Times New Roman" w:hAnsi="Times New Roman"/>
          <w:i w:val="0"/>
          <w:lang w:val="uk-UA"/>
        </w:rPr>
        <w:t>Департамент освіти і науки Київської обласної державної адміністрації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Управління освіти виконавчого  комітету  Фастівської міської ради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Фастівська школа народної майстерності Фастівської міської ради Київської області</w:t>
      </w:r>
    </w:p>
    <w:p w:rsidR="007B134E" w:rsidRPr="0038139D" w:rsidRDefault="007B134E" w:rsidP="007B134E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bCs/>
          <w:sz w:val="28"/>
          <w:szCs w:val="28"/>
          <w:lang w:val="uk-UA"/>
        </w:rPr>
        <w:t>Обласна педагогічна студія</w:t>
      </w:r>
    </w:p>
    <w:p w:rsidR="007B134E" w:rsidRPr="00997E65" w:rsidRDefault="007B134E" w:rsidP="007B134E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</w:t>
      </w:r>
      <w:r w:rsidRPr="00997E65">
        <w:rPr>
          <w:rFonts w:ascii="Times New Roman" w:hAnsi="Times New Roman"/>
          <w:i/>
          <w:sz w:val="28"/>
          <w:szCs w:val="28"/>
          <w:lang w:val="uk-UA"/>
        </w:rPr>
        <w:t>ля педагогічних працівників закладів дошкільної, загальної середньої, позашкільної освіти</w:t>
      </w:r>
    </w:p>
    <w:p w:rsidR="007B134E" w:rsidRDefault="007B134E" w:rsidP="007B13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t>з теми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B134E">
        <w:rPr>
          <w:rFonts w:ascii="Times New Roman" w:hAnsi="Times New Roman"/>
          <w:b/>
          <w:sz w:val="28"/>
          <w:szCs w:val="28"/>
          <w:lang w:val="uk-UA" w:eastAsia="uk-UA"/>
        </w:rPr>
        <w:t>«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культурної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компетентності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засобами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B134E">
        <w:rPr>
          <w:rFonts w:ascii="Times New Roman" w:hAnsi="Times New Roman"/>
          <w:b/>
          <w:sz w:val="28"/>
          <w:szCs w:val="28"/>
        </w:rPr>
        <w:t xml:space="preserve">декоративно-прикладного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мистецтва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(на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прикладі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34E">
        <w:rPr>
          <w:rFonts w:ascii="Times New Roman" w:hAnsi="Times New Roman"/>
          <w:b/>
          <w:sz w:val="28"/>
          <w:szCs w:val="28"/>
        </w:rPr>
        <w:t>витинанки</w:t>
      </w:r>
      <w:proofErr w:type="spellEnd"/>
      <w:r w:rsidRPr="007B134E">
        <w:rPr>
          <w:rFonts w:ascii="Times New Roman" w:hAnsi="Times New Roman"/>
          <w:b/>
          <w:sz w:val="28"/>
          <w:szCs w:val="28"/>
        </w:rPr>
        <w:t>)</w:t>
      </w:r>
      <w:r w:rsidRPr="007B134E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Pr="0038139D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tbl>
      <w:tblPr>
        <w:tblW w:w="0" w:type="auto"/>
        <w:tblInd w:w="-34" w:type="dxa"/>
        <w:shd w:val="clear" w:color="auto" w:fill="DBE5F1"/>
        <w:tblLook w:val="04A0" w:firstRow="1" w:lastRow="0" w:firstColumn="1" w:lastColumn="0" w:noHBand="0" w:noVBand="1"/>
      </w:tblPr>
      <w:tblGrid>
        <w:gridCol w:w="3753"/>
        <w:gridCol w:w="10851"/>
      </w:tblGrid>
      <w:tr w:rsidR="007B134E" w:rsidRPr="004B2CAC" w:rsidTr="00450C58">
        <w:trPr>
          <w:trHeight w:val="2040"/>
        </w:trPr>
        <w:tc>
          <w:tcPr>
            <w:tcW w:w="3753" w:type="dxa"/>
            <w:shd w:val="clear" w:color="auto" w:fill="auto"/>
          </w:tcPr>
          <w:p w:rsidR="007B134E" w:rsidRPr="0038139D" w:rsidRDefault="0056658E" w:rsidP="00450C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82022" cy="1514475"/>
                  <wp:effectExtent l="19050" t="0" r="0" b="0"/>
                  <wp:docPr id="12" name="Рисунок 11" descr="Зуєнк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уєнко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44" cy="151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1" w:type="dxa"/>
            <w:shd w:val="clear" w:color="auto" w:fill="B8CCE4" w:themeFill="accent1" w:themeFillTint="66"/>
            <w:vAlign w:val="center"/>
          </w:tcPr>
          <w:p w:rsidR="007B134E" w:rsidRPr="0038139D" w:rsidRDefault="007B134E" w:rsidP="007B13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3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Керівник: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Зуєнко Оксана Володимирівна</w:t>
            </w:r>
            <w:r w:rsidRPr="0038139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38139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учитель образотворчого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та декоративно-прикладного </w:t>
            </w:r>
            <w:r w:rsidRPr="0038139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мистецтва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майстерні витинанки</w:t>
            </w:r>
            <w:r w:rsidR="00B43300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, заступник директора з навчально-виховної роботи </w:t>
            </w:r>
            <w:r w:rsidRPr="0038139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>Фастівської школи народної майстерності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  <w:t xml:space="preserve"> Фастівської міської ради Київської області</w:t>
            </w:r>
          </w:p>
        </w:tc>
      </w:tr>
    </w:tbl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tbl>
      <w:tblPr>
        <w:tblW w:w="0" w:type="auto"/>
        <w:tblInd w:w="-34" w:type="dxa"/>
        <w:shd w:val="clear" w:color="auto" w:fill="DBE5F1"/>
        <w:tblLook w:val="04A0" w:firstRow="1" w:lastRow="0" w:firstColumn="1" w:lastColumn="0" w:noHBand="0" w:noVBand="1"/>
      </w:tblPr>
      <w:tblGrid>
        <w:gridCol w:w="3720"/>
        <w:gridCol w:w="10884"/>
      </w:tblGrid>
      <w:tr w:rsidR="007B134E" w:rsidRPr="0038139D" w:rsidTr="00450C58">
        <w:trPr>
          <w:trHeight w:val="2040"/>
        </w:trPr>
        <w:tc>
          <w:tcPr>
            <w:tcW w:w="3720" w:type="dxa"/>
            <w:shd w:val="clear" w:color="auto" w:fill="auto"/>
          </w:tcPr>
          <w:p w:rsidR="007B134E" w:rsidRPr="0038139D" w:rsidRDefault="007B134E" w:rsidP="00450C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8139D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606425</wp:posOffset>
                  </wp:positionH>
                  <wp:positionV relativeFrom="paragraph">
                    <wp:posOffset>5080</wp:posOffset>
                  </wp:positionV>
                  <wp:extent cx="1104900" cy="1647825"/>
                  <wp:effectExtent l="19050" t="0" r="0" b="0"/>
                  <wp:wrapTight wrapText="bothSides">
                    <wp:wrapPolygon edited="0">
                      <wp:start x="-372" y="0"/>
                      <wp:lineTo x="-372" y="21475"/>
                      <wp:lineTo x="21600" y="21475"/>
                      <wp:lineTo x="21600" y="0"/>
                      <wp:lineTo x="-372" y="0"/>
                    </wp:wrapPolygon>
                  </wp:wrapTight>
                  <wp:docPr id="3" name="Рисунок 3" descr="Власов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Власов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84" w:type="dxa"/>
            <w:shd w:val="clear" w:color="auto" w:fill="DBE5F1"/>
            <w:vAlign w:val="center"/>
          </w:tcPr>
          <w:p w:rsidR="007B134E" w:rsidRPr="0038139D" w:rsidRDefault="007B134E" w:rsidP="00450C58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813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Координатор: </w:t>
            </w:r>
            <w:r w:rsidRPr="003813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Власова Валерія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8139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Гаврилівна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97E6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старший викладач кафедри суспільно-гуманітарної освіти </w:t>
            </w:r>
            <w:r w:rsidRPr="0038139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КНЗ КОР «КОІПОПК», кандидат педагогічних наук</w:t>
            </w:r>
          </w:p>
          <w:p w:rsidR="007B134E" w:rsidRPr="0038139D" w:rsidRDefault="007B134E" w:rsidP="00450C5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B134E" w:rsidRPr="0038139D" w:rsidRDefault="007B134E" w:rsidP="007B134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374D0" w:rsidRDefault="005374D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7B134E" w:rsidRPr="0038139D" w:rsidRDefault="007B134E" w:rsidP="00FC29CE">
      <w:pPr>
        <w:spacing w:after="160" w:line="259" w:lineRule="auto"/>
        <w:ind w:firstLine="360"/>
        <w:rPr>
          <w:rFonts w:ascii="Times New Roman" w:hAnsi="Times New Roman"/>
          <w:b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sz w:val="28"/>
          <w:szCs w:val="28"/>
          <w:lang w:val="uk-UA"/>
        </w:rPr>
        <w:lastRenderedPageBreak/>
        <w:t>Основні питання роботи педагогічної студії:</w:t>
      </w:r>
    </w:p>
    <w:p w:rsidR="0063760F" w:rsidRPr="0063760F" w:rsidRDefault="0063760F" w:rsidP="007B1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7E65">
        <w:rPr>
          <w:rFonts w:ascii="Times New Roman" w:hAnsi="Times New Roman" w:cs="Times New Roman"/>
          <w:b/>
          <w:sz w:val="28"/>
          <w:szCs w:val="28"/>
          <w:lang w:val="uk-UA"/>
        </w:rPr>
        <w:t>Створення одинарних та складних накладних витинанок</w:t>
      </w:r>
      <w:r w:rsidRPr="006376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B134E" w:rsidRPr="006376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63760F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</w:t>
      </w:r>
      <w:r w:rsidRPr="00997E65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сторія виникнення, місцезнаходження та призначення української витинанки, класифікація та техніка виконання витинанки</w:t>
      </w:r>
      <w:r w:rsidRPr="0063760F"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виготовлення об’ємної вітальної листівки.</w:t>
      </w:r>
    </w:p>
    <w:p w:rsidR="007B134E" w:rsidRPr="0063760F" w:rsidRDefault="0063760F" w:rsidP="007B1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97E65">
        <w:rPr>
          <w:rFonts w:ascii="Times New Roman" w:hAnsi="Times New Roman" w:cs="Times New Roman"/>
          <w:b/>
          <w:sz w:val="28"/>
          <w:szCs w:val="28"/>
          <w:lang w:val="uk-UA"/>
        </w:rPr>
        <w:t>Витинальна</w:t>
      </w:r>
      <w:proofErr w:type="spellEnd"/>
      <w:r w:rsidRPr="00997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графіка (мініатюра) на склі з тіньовим ефектом</w:t>
      </w:r>
      <w:r w:rsidRPr="006376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B134E" w:rsidRPr="006376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4159BB" w:rsidRPr="004159B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997E65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омпозиція і колористика у </w:t>
      </w:r>
      <w:proofErr w:type="spellStart"/>
      <w:r w:rsidRPr="00997E65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витинанні</w:t>
      </w:r>
      <w:proofErr w:type="spellEnd"/>
      <w:r w:rsidRPr="00997E65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997E65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>поняття «трафарет», «</w:t>
      </w:r>
      <w:proofErr w:type="spellStart"/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>екслібріс</w:t>
      </w:r>
      <w:proofErr w:type="spellEnd"/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», «вітраж», «силует», «мініатюра», «ілюстрація», «орнамент», «композиція», «симетрія», «рапорт», «прорізний декор» у </w:t>
      </w:r>
      <w:proofErr w:type="spellStart"/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>витинальному</w:t>
      </w:r>
      <w:proofErr w:type="spellEnd"/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мистецтві</w:t>
      </w:r>
      <w:r w:rsidRPr="00415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159BB" w:rsidRPr="004159BB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415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ирізування одинарної витинанки (тонкі лінії) з наклеюванням </w:t>
      </w:r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склі </w:t>
      </w:r>
      <w:r w:rsidRPr="004159B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>тіньови</w:t>
      </w:r>
      <w:r w:rsidRPr="004159BB">
        <w:rPr>
          <w:rFonts w:ascii="Times New Roman" w:hAnsi="Times New Roman" w:cs="Times New Roman"/>
          <w:i/>
          <w:sz w:val="28"/>
          <w:szCs w:val="28"/>
          <w:lang w:val="uk-UA"/>
        </w:rPr>
        <w:t>й</w:t>
      </w:r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ефект</w:t>
      </w:r>
      <w:r w:rsidRPr="004159BB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97E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159B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Вирізування симетричної композиції «Вазон»</w:t>
      </w:r>
      <w:r w:rsidR="007B134E" w:rsidRPr="004159B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B134E" w:rsidRPr="004159BB" w:rsidRDefault="00FC29CE" w:rsidP="007B134E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6585585</wp:posOffset>
            </wp:positionH>
            <wp:positionV relativeFrom="paragraph">
              <wp:posOffset>437515</wp:posOffset>
            </wp:positionV>
            <wp:extent cx="2705100" cy="2026920"/>
            <wp:effectExtent l="19050" t="0" r="0" b="0"/>
            <wp:wrapTight wrapText="bothSides">
              <wp:wrapPolygon edited="0">
                <wp:start x="-152" y="0"/>
                <wp:lineTo x="-152" y="21316"/>
                <wp:lineTo x="21600" y="21316"/>
                <wp:lineTo x="21600" y="0"/>
                <wp:lineTo x="-152" y="0"/>
              </wp:wrapPolygon>
            </wp:wrapTight>
            <wp:docPr id="1" name="Рисунок 0" descr="IMG_20170524_15490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4_154902_HD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5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434340</wp:posOffset>
            </wp:positionV>
            <wp:extent cx="1171575" cy="1543050"/>
            <wp:effectExtent l="19050" t="0" r="9525" b="0"/>
            <wp:wrapTight wrapText="bothSides">
              <wp:wrapPolygon edited="0">
                <wp:start x="-351" y="0"/>
                <wp:lineTo x="-351" y="21333"/>
                <wp:lineTo x="21776" y="21333"/>
                <wp:lineTo x="21776" y="0"/>
                <wp:lineTo x="-351" y="0"/>
              </wp:wrapPolygon>
            </wp:wrapTight>
            <wp:docPr id="2" name="Рисунок 1" descr="Зуєнко О.В.Дерево жит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єнко О.В.Дерево житт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60F" w:rsidRPr="00997E65">
        <w:rPr>
          <w:rFonts w:ascii="Times New Roman" w:hAnsi="Times New Roman" w:cs="Times New Roman"/>
          <w:b/>
          <w:sz w:val="28"/>
          <w:szCs w:val="28"/>
          <w:lang w:val="uk-UA"/>
        </w:rPr>
        <w:t>Орнаментування поверхні ужиткових предметів об’ємної форми</w:t>
      </w:r>
      <w:r w:rsidR="0063760F" w:rsidRPr="006376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7B134E" w:rsidRPr="006376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4159BB" w:rsidRPr="004159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т</w:t>
      </w:r>
      <w:r w:rsidR="004159BB" w:rsidRPr="00997E65">
        <w:rPr>
          <w:rFonts w:ascii="Times New Roman" w:hAnsi="Times New Roman" w:cs="Times New Roman"/>
          <w:i/>
          <w:sz w:val="28"/>
          <w:szCs w:val="28"/>
          <w:lang w:val="uk-UA"/>
        </w:rPr>
        <w:t>ворчість художників-</w:t>
      </w:r>
      <w:r w:rsidR="0063760F" w:rsidRPr="00997E65">
        <w:rPr>
          <w:rFonts w:ascii="Times New Roman" w:hAnsi="Times New Roman" w:cs="Times New Roman"/>
          <w:i/>
          <w:sz w:val="28"/>
          <w:szCs w:val="28"/>
          <w:lang w:val="uk-UA"/>
        </w:rPr>
        <w:t>майстрів</w:t>
      </w:r>
      <w:r w:rsidR="0063760F" w:rsidRPr="00415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України, </w:t>
      </w:r>
      <w:r w:rsidR="004159BB" w:rsidRPr="004159BB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63760F" w:rsidRPr="00415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екорування кухля, </w:t>
      </w:r>
      <w:proofErr w:type="spellStart"/>
      <w:r w:rsidR="0063760F" w:rsidRPr="004159BB">
        <w:rPr>
          <w:rFonts w:ascii="Times New Roman" w:hAnsi="Times New Roman" w:cs="Times New Roman"/>
          <w:i/>
          <w:sz w:val="28"/>
          <w:szCs w:val="28"/>
          <w:lang w:val="uk-UA"/>
        </w:rPr>
        <w:t>тарілі</w:t>
      </w:r>
      <w:proofErr w:type="spellEnd"/>
      <w:r w:rsidR="0063760F" w:rsidRPr="004159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63760F" w:rsidRPr="004159BB">
        <w:rPr>
          <w:rFonts w:ascii="Times New Roman" w:hAnsi="Times New Roman" w:cs="Times New Roman"/>
          <w:i/>
          <w:sz w:val="28"/>
          <w:szCs w:val="28"/>
          <w:lang w:val="uk-UA"/>
        </w:rPr>
        <w:t>жбанця</w:t>
      </w:r>
      <w:proofErr w:type="spellEnd"/>
      <w:r w:rsidR="007B134E" w:rsidRPr="004159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7B134E" w:rsidRPr="0038139D" w:rsidRDefault="00AC155B" w:rsidP="007B134E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72390</wp:posOffset>
            </wp:positionV>
            <wp:extent cx="2696210" cy="2019300"/>
            <wp:effectExtent l="19050" t="0" r="8890" b="0"/>
            <wp:wrapTight wrapText="bothSides">
              <wp:wrapPolygon edited="0">
                <wp:start x="-153" y="0"/>
                <wp:lineTo x="-153" y="21396"/>
                <wp:lineTo x="21671" y="21396"/>
                <wp:lineTo x="21671" y="0"/>
                <wp:lineTo x="-153" y="0"/>
              </wp:wrapPolygon>
            </wp:wrapTight>
            <wp:docPr id="4" name="Рисунок 3" descr="IMG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34E" w:rsidRDefault="007B134E" w:rsidP="007B134E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C29CE" w:rsidRDefault="00FC29CE" w:rsidP="007B134E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C29CE" w:rsidRPr="0038139D" w:rsidRDefault="00FC29CE" w:rsidP="007B134E">
      <w:pPr>
        <w:pStyle w:val="a3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383540</wp:posOffset>
            </wp:positionV>
            <wp:extent cx="2914650" cy="2181225"/>
            <wp:effectExtent l="19050" t="0" r="0" b="0"/>
            <wp:wrapTight wrapText="bothSides">
              <wp:wrapPolygon edited="0">
                <wp:start x="-141" y="0"/>
                <wp:lineTo x="-141" y="21506"/>
                <wp:lineTo x="21600" y="21506"/>
                <wp:lineTo x="21600" y="0"/>
                <wp:lineTo x="-141" y="0"/>
              </wp:wrapPolygon>
            </wp:wrapTight>
            <wp:docPr id="8" name="Рисунок 7" descr="IMG_20190425_16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25_16093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451485</wp:posOffset>
            </wp:positionV>
            <wp:extent cx="1257300" cy="1695450"/>
            <wp:effectExtent l="19050" t="0" r="0" b="0"/>
            <wp:wrapTight wrapText="bothSides">
              <wp:wrapPolygon edited="0">
                <wp:start x="-327" y="0"/>
                <wp:lineTo x="-327" y="21357"/>
                <wp:lineTo x="21600" y="21357"/>
                <wp:lineTo x="21600" y="0"/>
                <wp:lineTo x="-327" y="0"/>
              </wp:wrapPolygon>
            </wp:wrapTight>
            <wp:docPr id="10" name="Рисунок 9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499110</wp:posOffset>
            </wp:positionV>
            <wp:extent cx="1190625" cy="1590675"/>
            <wp:effectExtent l="19050" t="0" r="9525" b="0"/>
            <wp:wrapTight wrapText="bothSides">
              <wp:wrapPolygon edited="0">
                <wp:start x="-346" y="0"/>
                <wp:lineTo x="-346" y="21471"/>
                <wp:lineTo x="21773" y="21471"/>
                <wp:lineTo x="21773" y="0"/>
                <wp:lineTo x="-346" y="0"/>
              </wp:wrapPolygon>
            </wp:wrapTight>
            <wp:docPr id="9" name="Рисунок 8" descr="Зуєнко О.В. Дерево жит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уєнко О.В. Дерево житт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</w:p>
    <w:p w:rsidR="00FC29CE" w:rsidRDefault="00FC29CE" w:rsidP="007B134E">
      <w:pPr>
        <w:spacing w:after="160" w:line="259" w:lineRule="auto"/>
        <w:rPr>
          <w:rFonts w:ascii="Times New Roman" w:eastAsiaTheme="minorHAnsi" w:hAnsi="Times New Roman"/>
          <w:b/>
          <w:i/>
          <w:noProof/>
          <w:color w:val="000000"/>
          <w:sz w:val="28"/>
          <w:szCs w:val="28"/>
          <w:lang w:val="uk-UA" w:eastAsia="uk-UA"/>
        </w:rPr>
      </w:pPr>
    </w:p>
    <w:p w:rsidR="007B134E" w:rsidRPr="0038139D" w:rsidRDefault="007B134E" w:rsidP="007B134E">
      <w:pPr>
        <w:spacing w:after="160" w:line="259" w:lineRule="auto"/>
        <w:rPr>
          <w:rFonts w:ascii="Times New Roman" w:eastAsiaTheme="minorHAnsi" w:hAnsi="Times New Roman"/>
          <w:b/>
          <w:i/>
          <w:color w:val="000000"/>
          <w:sz w:val="28"/>
          <w:szCs w:val="28"/>
          <w:lang w:val="uk-UA" w:eastAsia="en-US"/>
        </w:rPr>
      </w:pPr>
      <w:r w:rsidRPr="0038139D">
        <w:rPr>
          <w:rFonts w:ascii="Times New Roman" w:eastAsiaTheme="minorHAnsi" w:hAnsi="Times New Roman"/>
          <w:b/>
          <w:i/>
          <w:color w:val="000000"/>
          <w:sz w:val="28"/>
          <w:szCs w:val="28"/>
          <w:lang w:val="uk-UA" w:eastAsia="en-US"/>
        </w:rPr>
        <w:br w:type="page"/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139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Шановні учасники педагогічної студії!</w:t>
      </w:r>
    </w:p>
    <w:p w:rsidR="007B134E" w:rsidRPr="0038139D" w:rsidRDefault="007B134E" w:rsidP="007B134E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7B134E" w:rsidRPr="0038139D" w:rsidTr="00450C58">
        <w:tc>
          <w:tcPr>
            <w:tcW w:w="15920" w:type="dxa"/>
          </w:tcPr>
          <w:p w:rsidR="00B43300" w:rsidRPr="0038139D" w:rsidRDefault="0063760F" w:rsidP="00B4330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24</w:t>
            </w:r>
            <w:r w:rsidR="007B134E" w:rsidRPr="0038139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листопада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="007B134E" w:rsidRPr="0038139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року </w:t>
            </w:r>
            <w:r w:rsidR="00EE237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43300" w:rsidRPr="0038139D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для</w:t>
            </w:r>
            <w:r w:rsidR="00B43300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B43300" w:rsidRPr="0038139D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педагогічних працівників закладів дошкільної, загальної середньої, позашкільної освіти</w:t>
            </w:r>
          </w:p>
          <w:p w:rsidR="007B134E" w:rsidRDefault="00EE237A" w:rsidP="00B4330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 режимі </w:t>
            </w:r>
            <w:r w:rsidRPr="00565A84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онлайн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B134E" w:rsidRP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відбу</w:t>
            </w:r>
            <w:r w:rsidR="004B2C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лось</w:t>
            </w:r>
            <w:r w:rsidR="007B134E" w:rsidRP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перше заняття </w:t>
            </w:r>
            <w:r w:rsidR="007B134E" w:rsidRPr="00B43300"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 xml:space="preserve">обласної </w:t>
            </w:r>
            <w:r w:rsidR="007B134E" w:rsidRPr="00B43300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педагогічної студії</w:t>
            </w:r>
            <w:r w:rsidR="007B134E" w:rsidRPr="003813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433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33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Зуєнко</w:t>
            </w:r>
            <w:proofErr w:type="spellEnd"/>
            <w:r w:rsidR="00B4330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Оксани Володимирівни</w:t>
            </w:r>
            <w:r w:rsidR="00B43300" w:rsidRPr="003813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A66AA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43300" w:rsidRPr="0038139D">
              <w:rPr>
                <w:rFonts w:ascii="Times New Roman" w:hAnsi="Times New Roman"/>
                <w:sz w:val="28"/>
                <w:szCs w:val="28"/>
                <w:lang w:val="uk-UA"/>
              </w:rPr>
              <w:t>чителя образотворчого та декоративно-прикладного мистецтва</w:t>
            </w:r>
            <w:r w:rsidR="00B43300">
              <w:rPr>
                <w:rFonts w:ascii="Times New Roman" w:hAnsi="Times New Roman"/>
                <w:sz w:val="28"/>
                <w:szCs w:val="28"/>
                <w:lang w:val="uk-UA"/>
              </w:rPr>
              <w:t>, заступника директора з навчально-виховної роботи</w:t>
            </w:r>
            <w:r w:rsidR="00B43300" w:rsidRPr="003813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Фастівської школи народної майстерності</w:t>
            </w:r>
            <w:r w:rsidR="00F809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Фастівської міської ради Київської області</w:t>
            </w:r>
            <w:r w:rsidR="00B43300" w:rsidRPr="0038139D">
              <w:rPr>
                <w:rFonts w:ascii="Times New Roman" w:hAnsi="Times New Roman"/>
                <w:sz w:val="28"/>
                <w:szCs w:val="28"/>
                <w:lang w:val="uk-UA"/>
              </w:rPr>
              <w:t>, педагогічне звання «Вчитель-методист»</w:t>
            </w:r>
            <w:r w:rsidR="00B433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7B134E" w:rsidRPr="003813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теми </w:t>
            </w:r>
            <w:r w:rsidR="007B134E" w:rsidRPr="003813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r w:rsidR="0063760F" w:rsidRPr="00997E6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Формування культурної компетентності учнів засобами декоративно-прикладного мистецтва (на прикладі витинанки)</w:t>
            </w:r>
            <w:r w:rsidR="0063760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»</w:t>
            </w:r>
            <w:r w:rsidR="007B134E" w:rsidRPr="003813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B2CAC" w:rsidRPr="007D4C01" w:rsidRDefault="007D4C01" w:rsidP="00B4330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D4C01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У лютому 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22 року відбудеть</w:t>
            </w:r>
            <w:r w:rsidRPr="007D4C01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ся друге заняття,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у травні – третє (заключне) заняття.</w:t>
            </w:r>
          </w:p>
          <w:p w:rsidR="007B134E" w:rsidRPr="0038139D" w:rsidRDefault="007B134E" w:rsidP="00450C58">
            <w:pPr>
              <w:shd w:val="clear" w:color="auto" w:fill="FFFFFF"/>
              <w:tabs>
                <w:tab w:val="left" w:pos="1040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Адреса проведення  заходу: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Фастівська школа народної майстерності</w:t>
            </w:r>
            <w:r w:rsidR="00D839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Фастівської міської ради Київської області</w:t>
            </w:r>
            <w:r w:rsidRPr="0038139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19</w:t>
            </w:r>
            <w:r w:rsidRPr="0038139D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, 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м. Фастів.</w:t>
            </w:r>
          </w:p>
          <w:p w:rsidR="007B134E" w:rsidRPr="0038139D" w:rsidRDefault="007B134E" w:rsidP="00450C58">
            <w:pPr>
              <w:tabs>
                <w:tab w:val="left" w:pos="10402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Початок проведення: 1</w:t>
            </w:r>
            <w:r w:rsidR="001341B4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3</w:t>
            </w: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.</w:t>
            </w:r>
            <w:r w:rsidR="001341B4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0</w:t>
            </w: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0</w:t>
            </w:r>
            <w:r w:rsidRPr="0038139D"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.</w:t>
            </w:r>
          </w:p>
          <w:p w:rsidR="00D83920" w:rsidRPr="00EC5A0D" w:rsidRDefault="00D83920" w:rsidP="00D83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Педстудія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буде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прово</w:t>
            </w:r>
            <w:r w:rsidR="001341B4">
              <w:rPr>
                <w:rFonts w:ascii="Times New Roman" w:hAnsi="Times New Roman"/>
                <w:sz w:val="28"/>
                <w:szCs w:val="28"/>
              </w:rPr>
              <w:t>дитись</w:t>
            </w:r>
            <w:proofErr w:type="spellEnd"/>
            <w:r w:rsidR="001341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41B4">
              <w:rPr>
                <w:rFonts w:ascii="Times New Roman" w:hAnsi="Times New Roman"/>
                <w:sz w:val="28"/>
                <w:szCs w:val="28"/>
              </w:rPr>
              <w:t>дистанційно</w:t>
            </w:r>
            <w:proofErr w:type="spellEnd"/>
            <w:r w:rsidR="001341B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1341B4">
              <w:rPr>
                <w:rFonts w:ascii="Times New Roman" w:hAnsi="Times New Roman"/>
                <w:sz w:val="28"/>
                <w:szCs w:val="28"/>
              </w:rPr>
              <w:t>режимі</w:t>
            </w:r>
            <w:proofErr w:type="spellEnd"/>
            <w:r w:rsidR="001341B4">
              <w:rPr>
                <w:rFonts w:ascii="Times New Roman" w:hAnsi="Times New Roman"/>
                <w:sz w:val="28"/>
                <w:szCs w:val="28"/>
              </w:rPr>
              <w:t xml:space="preserve"> "он</w:t>
            </w:r>
            <w:r w:rsidRPr="00EC5A0D">
              <w:rPr>
                <w:rFonts w:ascii="Times New Roman" w:hAnsi="Times New Roman"/>
                <w:sz w:val="28"/>
                <w:szCs w:val="28"/>
              </w:rPr>
              <w:t xml:space="preserve">лайн" з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програмного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>" </w:t>
            </w:r>
          </w:p>
          <w:p w:rsidR="00D83920" w:rsidRPr="00EC5A0D" w:rsidRDefault="00D83920" w:rsidP="00D8392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C5A0D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підключення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до онлайн-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конференції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в "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необхідно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скористатись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наступним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5A0D">
              <w:rPr>
                <w:rFonts w:ascii="Times New Roman" w:hAnsi="Times New Roman"/>
                <w:sz w:val="28"/>
                <w:szCs w:val="28"/>
              </w:rPr>
              <w:t>посиланням</w:t>
            </w:r>
            <w:proofErr w:type="spellEnd"/>
            <w:r w:rsidRPr="00EC5A0D">
              <w:rPr>
                <w:rFonts w:ascii="Times New Roman" w:hAnsi="Times New Roman"/>
                <w:sz w:val="28"/>
                <w:szCs w:val="28"/>
              </w:rPr>
              <w:t>: </w:t>
            </w:r>
          </w:p>
          <w:p w:rsidR="001341B4" w:rsidRDefault="007D4C01" w:rsidP="001341B4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hyperlink r:id="rId14" w:tgtFrame="_blank" w:history="1">
              <w:r w:rsidR="001341B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https://us05web.zoom.us/j/3259399867?pwd=RTY4bTQzc0FBVmd2VGtldStvbkFrQT09</w:t>
              </w:r>
            </w:hyperlink>
            <w:r w:rsidR="001341B4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1341B4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1341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Идентификатор конференции: 325 939 9867</w:t>
            </w:r>
            <w:r w:rsidR="001341B4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1341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Код доступа: YJs1Md</w:t>
            </w:r>
          </w:p>
          <w:p w:rsidR="007B134E" w:rsidRPr="0038139D" w:rsidRDefault="007B134E" w:rsidP="00D8392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Контактні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телефони:</w:t>
            </w:r>
          </w:p>
          <w:p w:rsidR="007B134E" w:rsidRPr="0038139D" w:rsidRDefault="007B134E" w:rsidP="00450C58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(06</w:t>
            </w:r>
            <w:r w:rsidR="006376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)</w:t>
            </w:r>
            <w:r w:rsidR="00D839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376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493-59</w:t>
            </w: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="0063760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74</w:t>
            </w:r>
            <w:r w:rsidRPr="0038139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– </w:t>
            </w:r>
            <w:r w:rsidR="0063760F">
              <w:rPr>
                <w:rFonts w:ascii="Times New Roman" w:hAnsi="Times New Roman" w:cs="Times New Roman"/>
                <w:i/>
                <w:sz w:val="28"/>
                <w:szCs w:val="28"/>
              </w:rPr>
              <w:t>Зуєнко Оксана Володимирівна</w:t>
            </w:r>
            <w:r w:rsidRPr="003813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, керівник </w:t>
            </w:r>
            <w:proofErr w:type="spellStart"/>
            <w:r w:rsidRPr="003813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педстудії</w:t>
            </w:r>
            <w:proofErr w:type="spellEnd"/>
            <w:r w:rsidRPr="0038139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7B134E" w:rsidRPr="0038139D" w:rsidRDefault="007B134E" w:rsidP="00450C58">
            <w:pPr>
              <w:spacing w:after="0" w:line="360" w:lineRule="auto"/>
              <w:ind w:hanging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139D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(067) 428-81-68 – </w:t>
            </w:r>
            <w:r w:rsidRPr="0038139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Власова Валерія Гаврилівна</w:t>
            </w:r>
            <w:r w:rsidRPr="0038139D">
              <w:rPr>
                <w:rFonts w:ascii="Times New Roman" w:hAnsi="Times New Roman"/>
                <w:sz w:val="28"/>
                <w:szCs w:val="28"/>
                <w:lang w:val="uk-UA"/>
              </w:rPr>
              <w:t>, координатор</w:t>
            </w:r>
          </w:p>
          <w:p w:rsidR="007B134E" w:rsidRPr="0038139D" w:rsidRDefault="007B134E" w:rsidP="00450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B134E" w:rsidRPr="0038139D" w:rsidRDefault="007B134E" w:rsidP="007B134E">
      <w:pPr>
        <w:spacing w:after="160" w:line="259" w:lineRule="auto"/>
        <w:rPr>
          <w:rFonts w:ascii="Times New Roman" w:eastAsiaTheme="minorHAnsi" w:hAnsi="Times New Roman"/>
          <w:b/>
          <w:i/>
          <w:color w:val="000000"/>
          <w:sz w:val="28"/>
          <w:szCs w:val="28"/>
          <w:lang w:val="uk-UA"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551"/>
        <w:gridCol w:w="4976"/>
        <w:gridCol w:w="2395"/>
        <w:gridCol w:w="891"/>
        <w:gridCol w:w="810"/>
        <w:gridCol w:w="851"/>
      </w:tblGrid>
      <w:tr w:rsidR="00EE237A" w:rsidRPr="004B2CAC" w:rsidTr="00EE237A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A" w:rsidRPr="00EE237A" w:rsidRDefault="007B134E" w:rsidP="00E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13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bookmarkStart w:id="0" w:name="_GoBack"/>
            <w:bookmarkEnd w:id="0"/>
            <w:r w:rsidR="00EE2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="00EE237A" w:rsidRPr="00EE2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Список</w:t>
            </w:r>
          </w:p>
          <w:p w:rsidR="00EE237A" w:rsidRPr="00EE237A" w:rsidRDefault="00EE237A" w:rsidP="00E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2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учасників обласної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педстудії</w:t>
            </w:r>
            <w:proofErr w:type="spellEnd"/>
          </w:p>
          <w:p w:rsidR="00EE237A" w:rsidRPr="00EE237A" w:rsidRDefault="00EE237A" w:rsidP="00EE2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23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Зуєнко Оксани Володимирівни</w:t>
            </w:r>
            <w:r w:rsidRPr="00EE23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A66AA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E237A">
              <w:rPr>
                <w:rFonts w:ascii="Times New Roman" w:hAnsi="Times New Roman"/>
                <w:sz w:val="24"/>
                <w:szCs w:val="24"/>
                <w:lang w:val="uk-UA"/>
              </w:rPr>
              <w:t>чителя образотворчого та декоративно-прикладного мистецтва, заступника директора з навчально-виховної роботи Фастівської школи народної майстерності</w:t>
            </w:r>
            <w:r w:rsidR="00F809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Default="00EE237A" w:rsidP="00E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E237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23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теми </w:t>
            </w:r>
            <w:r w:rsidRPr="00EE237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Формування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культурної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компетентності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учнів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засобами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декоративно-прикладного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мистецтва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(на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прикладі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витинанки</w:t>
            </w:r>
            <w:proofErr w:type="spellEnd"/>
            <w:r w:rsidRPr="00EE23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E237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» </w:t>
            </w:r>
          </w:p>
          <w:p w:rsidR="00EE237A" w:rsidRDefault="00EE237A" w:rsidP="00EE23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EE237A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для </w:t>
            </w:r>
            <w:r w:rsidRPr="00EE237A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педагогічних працівників закладів дошкільної, загальної середньої, позашкільної освіти</w:t>
            </w:r>
          </w:p>
          <w:p w:rsidR="00F8092E" w:rsidRPr="00EE237A" w:rsidRDefault="00F8092E" w:rsidP="00EE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E237A" w:rsidRPr="003B3F91" w:rsidTr="00565A8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громада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37A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 xml:space="preserve">Заклад </w:t>
            </w:r>
            <w:proofErr w:type="spellStart"/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</w:p>
          <w:p w:rsidR="00EE237A" w:rsidRPr="001A36CE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91">
              <w:rPr>
                <w:rFonts w:ascii="Times New Roman" w:hAnsi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6A0A2B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A2B">
              <w:rPr>
                <w:rFonts w:ascii="Times New Roman" w:hAnsi="Times New Roman"/>
                <w:b/>
                <w:sz w:val="24"/>
                <w:szCs w:val="24"/>
              </w:rPr>
              <w:t>Відвідування</w:t>
            </w:r>
            <w:proofErr w:type="spellEnd"/>
          </w:p>
        </w:tc>
      </w:tr>
      <w:tr w:rsidR="00EE237A" w:rsidRPr="003B3F91" w:rsidTr="00565A8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pStyle w:val="1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Pr="003B3F91" w:rsidRDefault="00EE237A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A" w:rsidRDefault="00EE237A" w:rsidP="00841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1зан.</w:t>
            </w:r>
          </w:p>
          <w:p w:rsidR="00F8092E" w:rsidRPr="00A371B5" w:rsidRDefault="00F8092E" w:rsidP="00F809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371B5">
              <w:rPr>
                <w:rFonts w:ascii="Times New Roman" w:hAnsi="Times New Roman"/>
                <w:b/>
                <w:lang w:val="uk-UA"/>
              </w:rPr>
              <w:t>24.11.</w:t>
            </w:r>
          </w:p>
          <w:p w:rsidR="00EE237A" w:rsidRPr="00F8092E" w:rsidRDefault="00F8092E" w:rsidP="00841BE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371B5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A" w:rsidRPr="00A371B5" w:rsidRDefault="00EE237A" w:rsidP="00EE237A">
            <w:pPr>
              <w:tabs>
                <w:tab w:val="left" w:pos="702"/>
              </w:tabs>
              <w:spacing w:after="0"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71B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371B5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A37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71B5" w:rsidRPr="00A371B5" w:rsidRDefault="00A371B5" w:rsidP="00EE237A">
            <w:pPr>
              <w:tabs>
                <w:tab w:val="left" w:pos="702"/>
              </w:tabs>
              <w:spacing w:after="0"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71B5">
              <w:rPr>
                <w:rFonts w:ascii="Times New Roman" w:hAnsi="Times New Roman"/>
                <w:b/>
                <w:color w:val="000000"/>
                <w:szCs w:val="28"/>
                <w:lang w:val="uk-UA" w:eastAsia="uk-UA" w:bidi="uk-UA"/>
              </w:rPr>
              <w:t>23.02.2022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A" w:rsidRPr="00A371B5" w:rsidRDefault="00EE237A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71B5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371B5">
              <w:rPr>
                <w:rFonts w:ascii="Times New Roman" w:hAnsi="Times New Roman"/>
                <w:b/>
                <w:sz w:val="24"/>
                <w:szCs w:val="24"/>
              </w:rPr>
              <w:t>зан</w:t>
            </w:r>
            <w:proofErr w:type="spellEnd"/>
            <w:r w:rsidRPr="00A371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371B5" w:rsidRPr="00A371B5" w:rsidRDefault="00A371B5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71B5">
              <w:rPr>
                <w:rFonts w:ascii="Times New Roman" w:hAnsi="Times New Roman"/>
                <w:b/>
                <w:color w:val="000000"/>
                <w:szCs w:val="28"/>
                <w:lang w:val="uk-UA" w:eastAsia="uk-UA" w:bidi="uk-UA"/>
              </w:rPr>
              <w:t>18.05.2022</w:t>
            </w: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numPr>
                <w:ilvl w:val="0"/>
                <w:numId w:val="2"/>
              </w:numPr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Кошеленко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Олександра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97E6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освіти (ясла-садок) комбінованого типу #8 "Джерельце" Фастівської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Київської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numPr>
                <w:ilvl w:val="0"/>
                <w:numId w:val="2"/>
              </w:numPr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Шевченко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Юлія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Миколаївна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ясла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>-садок)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 xml:space="preserve">"Веселка"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numPr>
                <w:ilvl w:val="0"/>
                <w:numId w:val="2"/>
              </w:numPr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Шевченко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Юлія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ясла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>-садок)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 xml:space="preserve">"Веселка"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numPr>
                <w:ilvl w:val="0"/>
                <w:numId w:val="2"/>
              </w:numPr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Гостило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ЗДО (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ясла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-садок) "Веселка"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Макарівської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numPr>
                <w:ilvl w:val="0"/>
                <w:numId w:val="2"/>
              </w:numPr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E0606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Гречанюк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Зоряна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Миколаївна</w:t>
            </w:r>
            <w:proofErr w:type="spellEnd"/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Фастівської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"Фастівський центр позашкільної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роботи"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Федій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Наталка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Миколаївна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Фастівської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"Фастівський центр позашкільної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роботи"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Кудрявцева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Ольга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Комунальний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ради "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позашкільної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Обухівська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Онопрієнко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 xml:space="preserve">садок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Катруся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гуртка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Хіхлушко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Ірина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Фастівський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Академічний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Ковальова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Катерина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Володимирівна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D84">
              <w:rPr>
                <w:rFonts w:ascii="Times New Roman" w:hAnsi="Times New Roman"/>
                <w:sz w:val="24"/>
                <w:szCs w:val="24"/>
              </w:rPr>
              <w:t xml:space="preserve">Заклад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ясла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-садок)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№1 "Теремок"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Калинівська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 (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р-н)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Савченко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Валеріївна</w:t>
            </w:r>
            <w:proofErr w:type="spellEnd"/>
          </w:p>
          <w:p w:rsidR="00F8092E" w:rsidRPr="00B765B7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Данилівська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ЗОШ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гомистецтва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Кучеренко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Оксана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академічний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трудового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  <w:r w:rsidR="00565A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Пономаренко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Валентина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академічний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трудового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C95517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Іваніцька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Зоя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Григорівна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Фастівський НВК "ДНЗ-ЗОШ І-ІІ ст. 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>№12"</w:t>
            </w:r>
          </w:p>
          <w:p w:rsidR="00F8092E" w:rsidRPr="00C95517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092E" w:rsidRPr="00C95517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Броварська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Ничипорук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Людмила 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Анатоліївна</w:t>
            </w:r>
            <w:proofErr w:type="spellEnd"/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(ясла-садок) комбінованого типу «Л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астівка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Броварської міської ради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Київської області</w:t>
            </w:r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>-методист</w:t>
            </w:r>
          </w:p>
          <w:p w:rsidR="00F8092E" w:rsidRPr="00B221D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Броварська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Таран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Рафіківна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(ясла-садок) комбінованого типу «Л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астівка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Броварської міської ради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Київської області</w:t>
            </w:r>
          </w:p>
          <w:p w:rsidR="00F8092E" w:rsidRPr="00997E6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6D8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43359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Броварська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43359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Донченко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Валентина 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  <w:p w:rsidR="00F8092E" w:rsidRPr="0043359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(ясла-садок) комбінованого типу «Л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астівка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Броварської міської ради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Київської області</w:t>
            </w:r>
          </w:p>
          <w:p w:rsidR="00F8092E" w:rsidRPr="00997E6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proofErr w:type="spellEnd"/>
          </w:p>
          <w:p w:rsidR="00F8092E" w:rsidRPr="0043359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Васильківська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Біденко</w:t>
            </w:r>
            <w:proofErr w:type="spellEnd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7AC9">
              <w:rPr>
                <w:rFonts w:ascii="Times New Roman" w:hAnsi="Times New Roman"/>
                <w:b/>
                <w:sz w:val="24"/>
                <w:szCs w:val="24"/>
              </w:rPr>
              <w:t xml:space="preserve">Оксана 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Яцьківський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НВК "ЗОШ І-ІІІ ст."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очаткових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Кожанська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селищна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Чорна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Юлія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Романівна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97E65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Опорний заклад загальної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середньої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Кожанський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"Заклад загальної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середньоїосвіти</w:t>
            </w:r>
            <w:proofErr w:type="spellEnd"/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>I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>III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- заклад дошкільної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освіти" </w:t>
            </w:r>
            <w:proofErr w:type="spellStart"/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Кожанської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селищної ради Київської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бразотворчого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Васильківська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Мисюкевич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Юлія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Яцьківський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НВК «ЗОШ І-ІІІ ст. - ДНЗ»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очаткових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Омельчук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Єлізавета</w:t>
            </w:r>
            <w:proofErr w:type="spellEnd"/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7AC9">
              <w:rPr>
                <w:rFonts w:ascii="Times New Roman" w:hAnsi="Times New Roman"/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народної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майстерності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03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Пількевич</w:t>
            </w:r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03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Оксана </w:t>
            </w:r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03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43359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03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Фльока </w:t>
            </w:r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203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Жанна Станіславівна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історії народного мистецтва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каєзнавства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E0606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060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Кучерява </w:t>
            </w:r>
          </w:p>
          <w:p w:rsidR="00F8092E" w:rsidRPr="00E0606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060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Наталія </w:t>
            </w:r>
          </w:p>
          <w:p w:rsidR="00F8092E" w:rsidRPr="00E0606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060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декоративно-прикладного мистецтва</w:t>
            </w:r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Бугайова </w:t>
            </w:r>
          </w:p>
          <w:p w:rsidR="00F8092E" w:rsidRPr="00E06065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06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Тетяна Михайлівна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Кривобок Валентина Іванівна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декоративно-прикладного мистецтва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4203A0" w:rsidRDefault="00F8092E" w:rsidP="00841B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Гуртова Олена Іллівна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декоративно-прикладного мистецтва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Місюра Вікторія Олександрівна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840D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4840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Божко</w:t>
            </w:r>
            <w:proofErr w:type="spellEnd"/>
            <w:r w:rsidRPr="004840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Інна Григорівна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840D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840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Павленко Наталія Станіславівна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образотворчого</w:t>
            </w:r>
            <w:proofErr w:type="spellEnd"/>
          </w:p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2E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F8092E" w:rsidRPr="00A76D84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840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Ткаченко </w:t>
            </w:r>
          </w:p>
          <w:p w:rsidR="00F8092E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840D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Леся Олександрівна</w:t>
            </w:r>
          </w:p>
          <w:p w:rsidR="00F8092E" w:rsidRPr="004840D9" w:rsidRDefault="00F8092E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9A618C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F8092E" w:rsidRPr="00247AC9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92E" w:rsidRPr="004203A0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декоративно-прикладного мистецтва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E" w:rsidRPr="003B3F91" w:rsidRDefault="00F8092E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1B5" w:rsidRPr="003B3F91" w:rsidTr="00565A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5" w:rsidRPr="003B3F91" w:rsidRDefault="00A371B5" w:rsidP="00841BE1">
            <w:pPr>
              <w:pStyle w:val="a3"/>
              <w:numPr>
                <w:ilvl w:val="0"/>
                <w:numId w:val="2"/>
              </w:numPr>
              <w:tabs>
                <w:tab w:val="left" w:pos="229"/>
              </w:tabs>
              <w:spacing w:after="0" w:line="240" w:lineRule="auto"/>
              <w:ind w:left="0" w:hanging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1B5" w:rsidRDefault="00A371B5" w:rsidP="00A37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Фастівська</w:t>
            </w:r>
            <w:proofErr w:type="spellEnd"/>
          </w:p>
          <w:p w:rsidR="00A371B5" w:rsidRDefault="00A371B5" w:rsidP="00A37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міська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ТГ</w:t>
            </w:r>
          </w:p>
          <w:p w:rsidR="00A371B5" w:rsidRPr="00A76D84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1B5" w:rsidRDefault="00A371B5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Витвицький Михайло Михайлович</w:t>
            </w:r>
          </w:p>
          <w:p w:rsidR="00A371B5" w:rsidRPr="004840D9" w:rsidRDefault="00A371B5" w:rsidP="00841B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1B5" w:rsidRPr="009A618C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Фастівська школа народної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7E65">
              <w:rPr>
                <w:rFonts w:ascii="Times New Roman" w:hAnsi="Times New Roman"/>
                <w:sz w:val="24"/>
                <w:szCs w:val="24"/>
                <w:lang w:val="uk-UA"/>
              </w:rPr>
              <w:t>майстерності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Фастівської міської ради Київської області</w:t>
            </w:r>
          </w:p>
          <w:p w:rsidR="00A371B5" w:rsidRPr="00247AC9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1B5" w:rsidRPr="004203A0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A76D84">
              <w:rPr>
                <w:rFonts w:ascii="Times New Roman" w:hAnsi="Times New Roman"/>
                <w:sz w:val="24"/>
                <w:szCs w:val="24"/>
              </w:rPr>
              <w:t>читель</w:t>
            </w:r>
            <w:proofErr w:type="spellEnd"/>
            <w:r w:rsidRPr="00A76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декоративно-прикладного мистецтва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5" w:rsidRPr="003B3F91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5" w:rsidRPr="003B3F91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5" w:rsidRPr="003B3F91" w:rsidRDefault="00A371B5" w:rsidP="0084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37A" w:rsidRDefault="00EE23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8092E" w:rsidRDefault="00F8092E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F8092E" w:rsidSect="00FC29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0F1"/>
    <w:multiLevelType w:val="hybridMultilevel"/>
    <w:tmpl w:val="246A5DAE"/>
    <w:lvl w:ilvl="0" w:tplc="3DA082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34E"/>
    <w:rsid w:val="00133F9B"/>
    <w:rsid w:val="001341B4"/>
    <w:rsid w:val="001965B4"/>
    <w:rsid w:val="00247AC9"/>
    <w:rsid w:val="00353DA5"/>
    <w:rsid w:val="00381058"/>
    <w:rsid w:val="003D4242"/>
    <w:rsid w:val="004159BB"/>
    <w:rsid w:val="004203A0"/>
    <w:rsid w:val="00421FAE"/>
    <w:rsid w:val="00433599"/>
    <w:rsid w:val="00450C58"/>
    <w:rsid w:val="00465FA0"/>
    <w:rsid w:val="004840D9"/>
    <w:rsid w:val="004B2CAC"/>
    <w:rsid w:val="004C0475"/>
    <w:rsid w:val="005374D0"/>
    <w:rsid w:val="00565A84"/>
    <w:rsid w:val="0056658E"/>
    <w:rsid w:val="005C42C3"/>
    <w:rsid w:val="005C5C48"/>
    <w:rsid w:val="005D618A"/>
    <w:rsid w:val="0063760F"/>
    <w:rsid w:val="00671D0A"/>
    <w:rsid w:val="007B134E"/>
    <w:rsid w:val="007C4C9E"/>
    <w:rsid w:val="007D4C01"/>
    <w:rsid w:val="008A66AA"/>
    <w:rsid w:val="00997E65"/>
    <w:rsid w:val="009A618C"/>
    <w:rsid w:val="00A371B5"/>
    <w:rsid w:val="00A531E7"/>
    <w:rsid w:val="00A76D84"/>
    <w:rsid w:val="00AA6922"/>
    <w:rsid w:val="00AB1C37"/>
    <w:rsid w:val="00AC155B"/>
    <w:rsid w:val="00B221D5"/>
    <w:rsid w:val="00B43300"/>
    <w:rsid w:val="00B765B7"/>
    <w:rsid w:val="00C06607"/>
    <w:rsid w:val="00C11177"/>
    <w:rsid w:val="00C95517"/>
    <w:rsid w:val="00CC663D"/>
    <w:rsid w:val="00D178CC"/>
    <w:rsid w:val="00D83920"/>
    <w:rsid w:val="00D97816"/>
    <w:rsid w:val="00E06065"/>
    <w:rsid w:val="00E910F2"/>
    <w:rsid w:val="00E93525"/>
    <w:rsid w:val="00EE237A"/>
    <w:rsid w:val="00F8092E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EEC34-6D9F-4A3C-9D27-921A2B39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4E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E23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134E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7B13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B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34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unhideWhenUsed/>
    <w:rsid w:val="007B13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5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E2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s05web.zoom.us/j/3259399867?pwd=RTY4bTQzc0FBVmd2VGtldStvbkF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C8975-2FB2-4EAE-873B-6A69382C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ФШНМ</dc:creator>
  <cp:lastModifiedBy>user</cp:lastModifiedBy>
  <cp:revision>22</cp:revision>
  <dcterms:created xsi:type="dcterms:W3CDTF">2021-11-08T13:51:00Z</dcterms:created>
  <dcterms:modified xsi:type="dcterms:W3CDTF">2022-01-18T13:58:00Z</dcterms:modified>
</cp:coreProperties>
</file>