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E8" w:rsidRPr="00B57DAE" w:rsidRDefault="000079E8" w:rsidP="000079E8">
      <w:pPr>
        <w:jc w:val="center"/>
        <w:rPr>
          <w:b/>
          <w:lang w:val="uk-UA"/>
        </w:rPr>
      </w:pPr>
      <w:r w:rsidRPr="00B57DAE">
        <w:rPr>
          <w:b/>
          <w:lang w:val="uk-UA"/>
        </w:rPr>
        <w:t xml:space="preserve">Рейтингова  таблиця результатів оцінювання І етапу </w:t>
      </w:r>
      <w:r w:rsidR="00174C4A" w:rsidRPr="00B57DAE">
        <w:rPr>
          <w:b/>
          <w:lang w:val="uk-UA"/>
        </w:rPr>
        <w:t>першого</w:t>
      </w:r>
      <w:r w:rsidRPr="00B57DAE">
        <w:rPr>
          <w:b/>
          <w:lang w:val="uk-UA"/>
        </w:rPr>
        <w:t xml:space="preserve"> туру </w:t>
      </w:r>
    </w:p>
    <w:p w:rsidR="000079E8" w:rsidRPr="00B57DAE" w:rsidRDefault="000079E8" w:rsidP="000079E8">
      <w:pPr>
        <w:jc w:val="center"/>
        <w:rPr>
          <w:b/>
          <w:lang w:val="uk-UA"/>
        </w:rPr>
      </w:pPr>
      <w:r w:rsidRPr="00B57DAE">
        <w:rPr>
          <w:b/>
          <w:lang w:val="uk-UA"/>
        </w:rPr>
        <w:t xml:space="preserve">всеукраїнського конкурсу «Учитель року – </w:t>
      </w:r>
      <w:r w:rsidRPr="00B57DAE">
        <w:rPr>
          <w:b/>
        </w:rPr>
        <w:t>20</w:t>
      </w:r>
      <w:r w:rsidRPr="00B57DAE">
        <w:rPr>
          <w:b/>
          <w:lang w:val="uk-UA"/>
        </w:rPr>
        <w:t>2</w:t>
      </w:r>
      <w:r w:rsidR="00174C4A" w:rsidRPr="00B57DAE">
        <w:rPr>
          <w:b/>
          <w:lang w:val="uk-UA"/>
        </w:rPr>
        <w:t>2</w:t>
      </w:r>
      <w:r w:rsidRPr="00B57DAE">
        <w:rPr>
          <w:b/>
          <w:lang w:val="uk-UA"/>
        </w:rPr>
        <w:t>» у номінації  «</w:t>
      </w:r>
      <w:r w:rsidR="00B57DAE" w:rsidRPr="00B57DAE">
        <w:rPr>
          <w:b/>
          <w:lang w:val="uk-UA"/>
        </w:rPr>
        <w:t>Біологія</w:t>
      </w:r>
      <w:r w:rsidRPr="00B57DAE">
        <w:rPr>
          <w:b/>
          <w:lang w:val="uk-UA"/>
        </w:rPr>
        <w:t>»</w:t>
      </w:r>
    </w:p>
    <w:p w:rsidR="000079E8" w:rsidRPr="000079E8" w:rsidRDefault="000079E8" w:rsidP="000079E8">
      <w:pPr>
        <w:spacing w:line="276" w:lineRule="auto"/>
        <w:jc w:val="center"/>
        <w:rPr>
          <w:sz w:val="24"/>
          <w:szCs w:val="24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7229"/>
        <w:gridCol w:w="1559"/>
        <w:gridCol w:w="1276"/>
        <w:gridCol w:w="1418"/>
      </w:tblGrid>
      <w:tr w:rsidR="000079E8" w:rsidRPr="004A51B8" w:rsidTr="007C2C91">
        <w:trPr>
          <w:trHeight w:val="6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E8" w:rsidRPr="004A51B8" w:rsidRDefault="000079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E8" w:rsidRPr="004A51B8" w:rsidRDefault="000079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Прізвище, ім’я, по батькові учасника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E8" w:rsidRPr="004A51B8" w:rsidRDefault="000079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E8" w:rsidRPr="004A51B8" w:rsidRDefault="00174C4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E8" w:rsidRPr="004A51B8" w:rsidRDefault="00B57D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E8" w:rsidRPr="004A51B8" w:rsidRDefault="000079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Загальний</w:t>
            </w:r>
          </w:p>
          <w:p w:rsidR="000079E8" w:rsidRPr="004A51B8" w:rsidRDefault="000079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бал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  <w:bookmarkStart w:id="0" w:name="_GoBack" w:colFirst="5" w:colLast="5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Науменко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Євгенія Олександрівна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Фастівський академічний ліцей №2 Фастівської міської ради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108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Диптан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Ольга Леонідівна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Кодаківська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Васильківської міської ради  Обухівського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102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Доценко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Валентина Олександрівна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Бориспільський академічний ліцей імені А.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Федорчука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Бориспільської міської ради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Єжель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Микола Андрійович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Мусійківська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Іванківської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селищної ради 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Вишгородсього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98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Гарбуз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Бориспільська загальноосвітня школа І-ІІІ ступенів №3 Бориспільської міської ради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97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Ткаченко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Наталья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Богуславський академічний ліцей №1 Богуславської міської ради  Обухівського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96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Писаренко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Ірина Анатоліївна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Бориспільська загальноосвітня школа І-ІІІ ступенів №6 Бориспільської міської ради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94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Соловйова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Тетяна Іванівна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Ірпінська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спеціалізована загальноосвітня школа І-ІІІ ступенів з поглибленим вивченням економіки та права №2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Ірпінської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міської ради 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90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Маховська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Людмила Дмитрівна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Опорний заклад загальної середньої освіти "Садова загальноосвітня школа І-ІІІ ступенів"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міської ради  Броварського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89</w:t>
            </w:r>
          </w:p>
        </w:tc>
      </w:tr>
      <w:bookmarkEnd w:id="0"/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Левченко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Людмила Миколаївна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Білоцерківська загальноосвітня школа І-ІІІ ступенів №3 ім. Т.Г. Шевченка Білоцерківської міської ради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87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Кутерга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Ольга Василівна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Заклад загальної середньої освіти I-III ступенів Коцюбинської селищної ради 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85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Раєвський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Олександр Олегович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Макарівський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багатопрофільний ліцей"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Макарівської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селищної ради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85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Мартенко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Опорний заклад загальної середньої освіти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Березанський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навчально-виховний комплекс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міської ради  Броварського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84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Ремньова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Марина Іванівна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Немішаївський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заклад загальної середньої освіти І-ІІІ ступенів смт.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Немішаєве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83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Вдовиченко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Світлана Валеріївна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Вільховецька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гімназія Богуславської міської ради  Обухівського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81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Широкопояс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Оксана Валеріївна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Петропавлівсько-Борщагівська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загальноосвітня школа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Борщагівської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81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Бусол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Людмила Віталіївна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Комунальний заклад Кагарлицької міської ради "Опорний заклад освіти "Кагарлицький навчально-виховний комплекс "Загальноосвітня школа І-ІІ ступенів - ліцей" Обухівського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80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Іваненко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Тетяна Віталіївна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Феневицьке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НВО "Загальноосвітня школа І-ІІІ ступенів-дитячий садок"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Іванківської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селищної ради Вишгородського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77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Москалюк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Наталія Леонідівна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Журавлиський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заклад загальної середньої освіти І-ІІІ ступенів - заклад дошкільної освіти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Ставищенської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селищної ради Білоцерківського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77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A51B8">
              <w:rPr>
                <w:i/>
                <w:sz w:val="24"/>
                <w:szCs w:val="24"/>
                <w:lang w:val="uk-UA"/>
              </w:rPr>
              <w:t xml:space="preserve">Чемерис </w:t>
            </w:r>
          </w:p>
          <w:p w:rsidR="00611B02" w:rsidRPr="004A51B8" w:rsidRDefault="00611B02" w:rsidP="0063097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A51B8">
              <w:rPr>
                <w:i/>
                <w:sz w:val="24"/>
                <w:szCs w:val="24"/>
                <w:lang w:val="uk-UA"/>
              </w:rPr>
              <w:t>Тетяна Петрівна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sz w:val="24"/>
                <w:szCs w:val="24"/>
                <w:lang w:val="uk-UA"/>
              </w:rPr>
            </w:pPr>
            <w:r w:rsidRPr="004A51B8">
              <w:rPr>
                <w:sz w:val="24"/>
                <w:szCs w:val="24"/>
                <w:lang w:val="uk-UA"/>
              </w:rPr>
              <w:t>Опорний навчальний заклад "</w:t>
            </w:r>
            <w:proofErr w:type="spellStart"/>
            <w:r w:rsidRPr="004A51B8">
              <w:rPr>
                <w:sz w:val="24"/>
                <w:szCs w:val="24"/>
                <w:lang w:val="uk-UA"/>
              </w:rPr>
              <w:t>Красятицьке</w:t>
            </w:r>
            <w:proofErr w:type="spellEnd"/>
            <w:r w:rsidRPr="004A51B8">
              <w:rPr>
                <w:sz w:val="24"/>
                <w:szCs w:val="24"/>
                <w:lang w:val="uk-UA"/>
              </w:rPr>
              <w:t xml:space="preserve"> НВО - ЗОШ І-ІІІ ступенів - д/с" Поліської селищної ради  Вишгородського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76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Гуменна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Вікторія Михайлівна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Опорний заклад освіти "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Старинська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сільської ради Бориспільського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75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Дячук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Олена Григорівна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Софіївсько-Борщагівський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навчально-виховний комплекс "Спеціалізована школа І-ІІІ ступенів - загальноосвітня школа І-ІІІ ступенів"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Борщагівської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75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Щекотурова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Тетяна Сергіївна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Ірпінська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спеціалізована загальноосвітня школа I-III ступенів імені А.С. Макаренка"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Ірпінської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міської ради 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75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Грикун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Марина Іванівна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Броварська загальноосвітня школа І-ІІІ ступенів №3" Броварської міської ради Броварського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73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Маховський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Микола Володимирович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Опорний заклад загальної середньої освіти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Березанський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навчально-виховний комплекс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Березанської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міської ради  Броварського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73</w:t>
            </w:r>
          </w:p>
        </w:tc>
      </w:tr>
      <w:tr w:rsidR="00611B02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Юхименко </w:t>
            </w:r>
          </w:p>
          <w:p w:rsidR="00611B02" w:rsidRPr="004A51B8" w:rsidRDefault="00611B02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Лариса Михайлівна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Іванівський академічний ліцей Миронівської міської ради Обухівського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2" w:rsidRPr="004A51B8" w:rsidRDefault="00611B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72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355331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Максименко Маргарита Володимирівна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35533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Опорний заклад освіти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Денихівський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ліцей Тетіївської міської ради  Білоцерківського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3553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3553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3553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Онопрієнко</w:t>
            </w:r>
            <w:proofErr w:type="spellEnd"/>
          </w:p>
          <w:p w:rsidR="00DE0555" w:rsidRPr="004A51B8" w:rsidRDefault="00DE0555" w:rsidP="004A51B8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Валентина Петрівна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Академічний ліцей №4 Обухівської міської ради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71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Дідківська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Оксана Миколаївна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Макарівська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філія опорного навчального закладу "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Іванківська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№2"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Іванківської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селищної ради Вишгородського району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69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Прус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Наталія Михайлівна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Кагарлицька загальноосвітня школа I-III ступенів №1Обухівського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68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Леонова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Світлана Анатоліївна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Комунальний заклад "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Макарівський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багатопрофільний ліцей"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Макарівської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селищної ради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63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Науменко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Тетяна Василівна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Копилівський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ліцей - освітній центр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Макарівської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селищної ради 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63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Лисюк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Галина Іллівна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Оріховецький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навчально-виховний комплекс "заклад загальної середньої освіти І-ІІІ ступенів - заклад дошкільної освіти"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</w:t>
            </w: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Оріховець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Білоцерківського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61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Нечипорук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Тетяна Валентинівна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Шпилівське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НВО І-ІІІ ступенів Вишгородського району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61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Мельник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Валентина Петрівна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Заклад загальної середньої освіти І-ІІІ ступенів Коцюбинської селищної ради 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BA03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Чорненька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Оксана Валентинівна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color w:val="000000"/>
                <w:sz w:val="24"/>
                <w:szCs w:val="24"/>
                <w:lang w:val="uk-UA"/>
              </w:rPr>
              <w:t>Богуславський ліцей №2 Богуславської міської ради  Обухівського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47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Гур'янов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Андрій Вікторович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Стрітівська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Стайківського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опорного закладу загальної середньої освіти I-III ступенів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Ржищівської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міської ради Обухівського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34</w:t>
            </w:r>
          </w:p>
        </w:tc>
      </w:tr>
      <w:tr w:rsidR="00DE0555" w:rsidRPr="004A51B8" w:rsidTr="007C2C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C3301A">
            <w:pPr>
              <w:numPr>
                <w:ilvl w:val="0"/>
                <w:numId w:val="1"/>
              </w:numPr>
              <w:ind w:left="473"/>
              <w:rPr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Васільєва</w:t>
            </w:r>
            <w:proofErr w:type="spellEnd"/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E0555" w:rsidRPr="004A51B8" w:rsidRDefault="00DE0555" w:rsidP="00630977">
            <w:pPr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4A51B8">
              <w:rPr>
                <w:i/>
                <w:color w:val="000000"/>
                <w:sz w:val="24"/>
                <w:szCs w:val="24"/>
                <w:lang w:val="uk-UA"/>
              </w:rPr>
              <w:t>Надія Миколаївна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55" w:rsidRPr="004A51B8" w:rsidRDefault="00DE0555" w:rsidP="0063097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Соснівська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філія "Заклад загальної середньої освіти І-ІІ ступенів - заклад дошкільної освіти" </w:t>
            </w:r>
            <w:proofErr w:type="spellStart"/>
            <w:r w:rsidRPr="004A51B8">
              <w:rPr>
                <w:color w:val="000000"/>
                <w:sz w:val="24"/>
                <w:szCs w:val="24"/>
                <w:lang w:val="uk-UA"/>
              </w:rPr>
              <w:t>Студениківського</w:t>
            </w:r>
            <w:proofErr w:type="spellEnd"/>
            <w:r w:rsidRPr="004A51B8">
              <w:rPr>
                <w:color w:val="000000"/>
                <w:sz w:val="24"/>
                <w:szCs w:val="24"/>
                <w:lang w:val="uk-UA"/>
              </w:rPr>
              <w:t xml:space="preserve"> опорного закладу загальної середньої освіти І-ІІІ ступенів Бориспільського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55" w:rsidRPr="004A51B8" w:rsidRDefault="00DE0555" w:rsidP="007D56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A51B8">
              <w:rPr>
                <w:b/>
                <w:sz w:val="24"/>
                <w:szCs w:val="24"/>
                <w:lang w:val="uk-UA"/>
              </w:rPr>
              <w:t>23</w:t>
            </w:r>
          </w:p>
        </w:tc>
      </w:tr>
    </w:tbl>
    <w:p w:rsidR="000079E8" w:rsidRDefault="000079E8" w:rsidP="000079E8">
      <w:pPr>
        <w:pStyle w:val="a3"/>
        <w:spacing w:line="288" w:lineRule="auto"/>
        <w:ind w:right="412"/>
        <w:jc w:val="both"/>
        <w:rPr>
          <w:bCs w:val="0"/>
          <w:szCs w:val="28"/>
          <w:lang w:val="uk-UA"/>
        </w:rPr>
      </w:pPr>
    </w:p>
    <w:p w:rsidR="000079E8" w:rsidRDefault="000079E8" w:rsidP="000079E8">
      <w:pPr>
        <w:pStyle w:val="a3"/>
        <w:spacing w:line="288" w:lineRule="auto"/>
        <w:ind w:left="280" w:right="412" w:firstLine="428"/>
        <w:jc w:val="both"/>
        <w:rPr>
          <w:bCs w:val="0"/>
          <w:szCs w:val="28"/>
          <w:lang w:val="uk-UA"/>
        </w:rPr>
      </w:pPr>
      <w:r>
        <w:rPr>
          <w:bCs w:val="0"/>
          <w:szCs w:val="28"/>
          <w:lang w:val="uk-UA"/>
        </w:rPr>
        <w:t>Рішення журі:</w:t>
      </w:r>
    </w:p>
    <w:p w:rsidR="000079E8" w:rsidRPr="00D31B2D" w:rsidRDefault="000079E8" w:rsidP="000079E8">
      <w:pPr>
        <w:pStyle w:val="a3"/>
        <w:spacing w:line="288" w:lineRule="auto"/>
        <w:ind w:left="280" w:right="412" w:firstLine="428"/>
        <w:jc w:val="both"/>
        <w:rPr>
          <w:bCs w:val="0"/>
          <w:sz w:val="22"/>
          <w:szCs w:val="22"/>
          <w:lang w:val="uk-UA"/>
        </w:rPr>
      </w:pPr>
    </w:p>
    <w:p w:rsidR="000079E8" w:rsidRDefault="000379B3" w:rsidP="000079E8">
      <w:pPr>
        <w:pStyle w:val="a3"/>
        <w:spacing w:line="288" w:lineRule="auto"/>
        <w:ind w:left="-142" w:right="-598" w:firstLine="851"/>
        <w:jc w:val="both"/>
        <w:rPr>
          <w:b w:val="0"/>
          <w:bCs w:val="0"/>
          <w:szCs w:val="28"/>
          <w:lang w:val="uk-UA"/>
        </w:rPr>
      </w:pPr>
      <w:r>
        <w:rPr>
          <w:b w:val="0"/>
          <w:bCs w:val="0"/>
          <w:szCs w:val="28"/>
          <w:lang w:val="uk-UA"/>
        </w:rPr>
        <w:t>Визнати учасниками ІІ</w:t>
      </w:r>
      <w:r w:rsidR="000079E8">
        <w:rPr>
          <w:b w:val="0"/>
          <w:bCs w:val="0"/>
          <w:szCs w:val="28"/>
          <w:lang w:val="uk-UA"/>
        </w:rPr>
        <w:t xml:space="preserve"> етапу </w:t>
      </w:r>
      <w:r w:rsidR="00174C4A">
        <w:rPr>
          <w:b w:val="0"/>
          <w:bCs w:val="0"/>
          <w:szCs w:val="28"/>
          <w:lang w:val="uk-UA"/>
        </w:rPr>
        <w:t>першого</w:t>
      </w:r>
      <w:r w:rsidR="000079E8">
        <w:rPr>
          <w:b w:val="0"/>
          <w:bCs w:val="0"/>
          <w:szCs w:val="28"/>
          <w:lang w:val="uk-UA"/>
        </w:rPr>
        <w:t xml:space="preserve"> туру всеукраїнського конкурсу «Учитель року – 202</w:t>
      </w:r>
      <w:r w:rsidR="00174C4A">
        <w:rPr>
          <w:b w:val="0"/>
          <w:bCs w:val="0"/>
          <w:szCs w:val="28"/>
          <w:lang w:val="uk-UA"/>
        </w:rPr>
        <w:t>2</w:t>
      </w:r>
      <w:r w:rsidR="000079E8">
        <w:rPr>
          <w:b w:val="0"/>
          <w:bCs w:val="0"/>
          <w:szCs w:val="28"/>
          <w:lang w:val="uk-UA"/>
        </w:rPr>
        <w:t>» у номінації</w:t>
      </w:r>
    </w:p>
    <w:p w:rsidR="000079E8" w:rsidRDefault="000079E8" w:rsidP="000079E8">
      <w:pPr>
        <w:pStyle w:val="a3"/>
        <w:spacing w:line="288" w:lineRule="auto"/>
        <w:ind w:left="-142" w:right="-598" w:firstLine="851"/>
        <w:jc w:val="both"/>
        <w:rPr>
          <w:b w:val="0"/>
          <w:bCs w:val="0"/>
          <w:szCs w:val="28"/>
          <w:lang w:val="uk-UA"/>
        </w:rPr>
      </w:pPr>
      <w:r>
        <w:rPr>
          <w:b w:val="0"/>
          <w:bCs w:val="0"/>
          <w:szCs w:val="28"/>
          <w:lang w:val="uk-UA"/>
        </w:rPr>
        <w:t xml:space="preserve"> «</w:t>
      </w:r>
      <w:r w:rsidR="00611B02">
        <w:rPr>
          <w:b w:val="0"/>
          <w:bCs w:val="0"/>
          <w:szCs w:val="28"/>
          <w:lang w:val="uk-UA"/>
        </w:rPr>
        <w:t>Біологія</w:t>
      </w:r>
      <w:r>
        <w:rPr>
          <w:b w:val="0"/>
          <w:bCs w:val="0"/>
          <w:szCs w:val="28"/>
          <w:lang w:val="uk-UA"/>
        </w:rPr>
        <w:t>» вчителів:</w:t>
      </w:r>
    </w:p>
    <w:p w:rsidR="000079E8" w:rsidRPr="00611B02" w:rsidRDefault="000079E8" w:rsidP="00611B02">
      <w:pPr>
        <w:rPr>
          <w:b/>
          <w:lang w:val="uk-UA"/>
        </w:rPr>
      </w:pPr>
      <w:r>
        <w:rPr>
          <w:lang w:val="uk-UA"/>
        </w:rPr>
        <w:t xml:space="preserve">1. </w:t>
      </w:r>
      <w:r w:rsidR="00611B02" w:rsidRPr="00611B02">
        <w:rPr>
          <w:i/>
          <w:color w:val="000000"/>
          <w:lang w:val="uk-UA"/>
        </w:rPr>
        <w:t>Науменко Євгенію Олександрівну</w:t>
      </w:r>
    </w:p>
    <w:p w:rsidR="000079E8" w:rsidRPr="00611B02" w:rsidRDefault="000079E8" w:rsidP="00611B02">
      <w:pPr>
        <w:rPr>
          <w:b/>
          <w:lang w:val="uk-UA"/>
        </w:rPr>
      </w:pPr>
      <w:r w:rsidRPr="00611B02">
        <w:rPr>
          <w:lang w:val="uk-UA"/>
        </w:rPr>
        <w:t xml:space="preserve">2. </w:t>
      </w:r>
      <w:proofErr w:type="spellStart"/>
      <w:r w:rsidR="00611B02" w:rsidRPr="00611B02">
        <w:rPr>
          <w:i/>
          <w:color w:val="000000"/>
          <w:lang w:val="uk-UA"/>
        </w:rPr>
        <w:t>Диптан</w:t>
      </w:r>
      <w:proofErr w:type="spellEnd"/>
      <w:r w:rsidR="00611B02" w:rsidRPr="00611B02">
        <w:rPr>
          <w:i/>
          <w:color w:val="000000"/>
          <w:lang w:val="uk-UA"/>
        </w:rPr>
        <w:t xml:space="preserve"> Ольгу Леонідівну</w:t>
      </w:r>
    </w:p>
    <w:p w:rsidR="000079E8" w:rsidRPr="00611B02" w:rsidRDefault="000079E8" w:rsidP="00611B02">
      <w:pPr>
        <w:rPr>
          <w:b/>
          <w:lang w:val="uk-UA"/>
        </w:rPr>
      </w:pPr>
      <w:r>
        <w:rPr>
          <w:color w:val="000000"/>
          <w:lang w:val="uk-UA"/>
        </w:rPr>
        <w:t xml:space="preserve">3. </w:t>
      </w:r>
      <w:proofErr w:type="spellStart"/>
      <w:r w:rsidR="00611B02" w:rsidRPr="00611B02">
        <w:rPr>
          <w:i/>
          <w:color w:val="000000"/>
          <w:lang w:val="uk-UA"/>
        </w:rPr>
        <w:t>Доценко</w:t>
      </w:r>
      <w:proofErr w:type="spellEnd"/>
      <w:r w:rsidR="00611B02" w:rsidRPr="00611B02">
        <w:rPr>
          <w:i/>
          <w:color w:val="000000"/>
          <w:lang w:val="uk-UA"/>
        </w:rPr>
        <w:t xml:space="preserve"> Валентину </w:t>
      </w:r>
      <w:r w:rsidR="007C2C91" w:rsidRPr="00611B02">
        <w:rPr>
          <w:i/>
          <w:color w:val="000000"/>
          <w:lang w:val="uk-UA"/>
        </w:rPr>
        <w:t>Олександрівну</w:t>
      </w:r>
    </w:p>
    <w:p w:rsidR="000079E8" w:rsidRPr="00611B02" w:rsidRDefault="000079E8" w:rsidP="00611B02">
      <w:pPr>
        <w:rPr>
          <w:lang w:val="uk-UA"/>
        </w:rPr>
      </w:pPr>
      <w:r w:rsidRPr="00611B02">
        <w:rPr>
          <w:color w:val="000000"/>
          <w:lang w:val="uk-UA"/>
        </w:rPr>
        <w:lastRenderedPageBreak/>
        <w:t xml:space="preserve">4. </w:t>
      </w:r>
      <w:proofErr w:type="spellStart"/>
      <w:r w:rsidR="00611B02" w:rsidRPr="00611B02">
        <w:rPr>
          <w:i/>
          <w:color w:val="000000"/>
          <w:lang w:val="uk-UA"/>
        </w:rPr>
        <w:t>Єжеля</w:t>
      </w:r>
      <w:proofErr w:type="spellEnd"/>
      <w:r w:rsidR="00611B02" w:rsidRPr="00611B02">
        <w:rPr>
          <w:i/>
          <w:color w:val="000000"/>
          <w:lang w:val="uk-UA"/>
        </w:rPr>
        <w:t xml:space="preserve"> Миколу Андрійовича</w:t>
      </w:r>
    </w:p>
    <w:p w:rsidR="000079E8" w:rsidRPr="00611B02" w:rsidRDefault="000079E8" w:rsidP="00611B02">
      <w:pPr>
        <w:rPr>
          <w:lang w:val="uk-UA"/>
        </w:rPr>
      </w:pPr>
      <w:r w:rsidRPr="00611B02">
        <w:rPr>
          <w:lang w:val="uk-UA"/>
        </w:rPr>
        <w:t>5.</w:t>
      </w:r>
      <w:r w:rsidR="00611B02" w:rsidRPr="00611B02">
        <w:rPr>
          <w:i/>
          <w:color w:val="000000"/>
          <w:lang w:val="uk-UA"/>
        </w:rPr>
        <w:t xml:space="preserve"> Гарбуз Ольгу Миколаївну</w:t>
      </w:r>
    </w:p>
    <w:p w:rsidR="000079E8" w:rsidRPr="00611B02" w:rsidRDefault="000079E8" w:rsidP="000079E8">
      <w:pPr>
        <w:spacing w:line="276" w:lineRule="auto"/>
        <w:ind w:right="-598"/>
        <w:jc w:val="both"/>
        <w:rPr>
          <w:color w:val="000000"/>
          <w:lang w:val="uk-UA"/>
        </w:rPr>
      </w:pPr>
    </w:p>
    <w:tbl>
      <w:tblPr>
        <w:tblW w:w="15022" w:type="dxa"/>
        <w:tblLook w:val="04A0" w:firstRow="1" w:lastRow="0" w:firstColumn="1" w:lastColumn="0" w:noHBand="0" w:noVBand="1"/>
      </w:tblPr>
      <w:tblGrid>
        <w:gridCol w:w="7408"/>
        <w:gridCol w:w="7614"/>
      </w:tblGrid>
      <w:tr w:rsidR="000079E8" w:rsidTr="000079E8">
        <w:trPr>
          <w:trHeight w:val="363"/>
        </w:trPr>
        <w:tc>
          <w:tcPr>
            <w:tcW w:w="7408" w:type="dxa"/>
            <w:hideMark/>
          </w:tcPr>
          <w:p w:rsidR="000079E8" w:rsidRDefault="000079E8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Голова журі                                         Н.</w:t>
            </w:r>
            <w:proofErr w:type="spellStart"/>
            <w:r>
              <w:rPr>
                <w:b/>
                <w:lang w:val="uk-UA"/>
              </w:rPr>
              <w:t>Бендерець</w:t>
            </w:r>
            <w:proofErr w:type="spellEnd"/>
          </w:p>
        </w:tc>
        <w:tc>
          <w:tcPr>
            <w:tcW w:w="7614" w:type="dxa"/>
            <w:hideMark/>
          </w:tcPr>
          <w:p w:rsidR="000079E8" w:rsidRDefault="000079E8" w:rsidP="00611B02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Заступник голови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жу</w:t>
            </w:r>
            <w:r>
              <w:rPr>
                <w:b/>
                <w:lang w:val="uk-UA"/>
              </w:rPr>
              <w:t>рі</w:t>
            </w:r>
            <w:proofErr w:type="spellEnd"/>
            <w:r>
              <w:rPr>
                <w:b/>
                <w:lang w:val="uk-UA"/>
              </w:rPr>
              <w:t xml:space="preserve">:                           </w:t>
            </w:r>
            <w:r w:rsidR="00611B02">
              <w:rPr>
                <w:b/>
                <w:lang w:val="uk-UA"/>
              </w:rPr>
              <w:t xml:space="preserve"> І. </w:t>
            </w:r>
            <w:proofErr w:type="spellStart"/>
            <w:r w:rsidR="00611B02">
              <w:rPr>
                <w:b/>
                <w:lang w:val="uk-UA"/>
              </w:rPr>
              <w:t>Сотніченко</w:t>
            </w:r>
            <w:proofErr w:type="spellEnd"/>
          </w:p>
        </w:tc>
      </w:tr>
      <w:tr w:rsidR="000079E8" w:rsidTr="000079E8">
        <w:trPr>
          <w:trHeight w:val="725"/>
        </w:trPr>
        <w:tc>
          <w:tcPr>
            <w:tcW w:w="7408" w:type="dxa"/>
          </w:tcPr>
          <w:p w:rsidR="000079E8" w:rsidRDefault="000079E8">
            <w:pPr>
              <w:spacing w:line="360" w:lineRule="auto"/>
              <w:rPr>
                <w:b/>
                <w:lang w:val="uk-UA"/>
              </w:rPr>
            </w:pPr>
          </w:p>
          <w:p w:rsidR="00611B02" w:rsidRDefault="000079E8" w:rsidP="00174C4A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Члени журі                                         </w:t>
            </w:r>
            <w:r w:rsidR="00611B02">
              <w:rPr>
                <w:b/>
                <w:lang w:val="uk-UA"/>
              </w:rPr>
              <w:t xml:space="preserve">Т. </w:t>
            </w:r>
            <w:proofErr w:type="spellStart"/>
            <w:r w:rsidR="00611B02">
              <w:rPr>
                <w:b/>
                <w:lang w:val="uk-UA"/>
              </w:rPr>
              <w:t>Матущенко</w:t>
            </w:r>
            <w:proofErr w:type="spellEnd"/>
          </w:p>
          <w:p w:rsidR="000379B3" w:rsidRDefault="00611B02" w:rsidP="00174C4A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В. </w:t>
            </w:r>
            <w:proofErr w:type="spellStart"/>
            <w:r>
              <w:rPr>
                <w:b/>
                <w:lang w:val="uk-UA"/>
              </w:rPr>
              <w:t>Кодась</w:t>
            </w:r>
            <w:proofErr w:type="spellEnd"/>
          </w:p>
          <w:p w:rsidR="00611B02" w:rsidRDefault="00611B02" w:rsidP="00174C4A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В. </w:t>
            </w:r>
            <w:proofErr w:type="spellStart"/>
            <w:r>
              <w:rPr>
                <w:b/>
                <w:lang w:val="uk-UA"/>
              </w:rPr>
              <w:t>Ковченко</w:t>
            </w:r>
            <w:proofErr w:type="spellEnd"/>
          </w:p>
          <w:p w:rsidR="00611B02" w:rsidRDefault="00611B02" w:rsidP="00174C4A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Н. Холодна</w:t>
            </w:r>
          </w:p>
          <w:p w:rsidR="00611B02" w:rsidRDefault="00611B02" w:rsidP="00174C4A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О. Пильник</w:t>
            </w:r>
          </w:p>
          <w:p w:rsidR="00611B02" w:rsidRDefault="00611B02" w:rsidP="00174C4A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</w:t>
            </w:r>
            <w:r w:rsidR="00D31B2D">
              <w:rPr>
                <w:b/>
                <w:lang w:val="uk-UA"/>
              </w:rPr>
              <w:t xml:space="preserve">                           </w:t>
            </w:r>
            <w:r>
              <w:rPr>
                <w:b/>
                <w:lang w:val="uk-UA"/>
              </w:rPr>
              <w:t xml:space="preserve">О. </w:t>
            </w:r>
            <w:proofErr w:type="spellStart"/>
            <w:r>
              <w:rPr>
                <w:b/>
                <w:lang w:val="uk-UA"/>
              </w:rPr>
              <w:t>Меркотан</w:t>
            </w:r>
            <w:proofErr w:type="spellEnd"/>
          </w:p>
          <w:p w:rsidR="00611B02" w:rsidRDefault="00611B02" w:rsidP="00174C4A">
            <w:pPr>
              <w:spacing w:line="360" w:lineRule="auto"/>
              <w:rPr>
                <w:b/>
                <w:lang w:val="uk-UA"/>
              </w:rPr>
            </w:pPr>
          </w:p>
          <w:p w:rsidR="000079E8" w:rsidRDefault="000079E8" w:rsidP="00174C4A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614" w:type="dxa"/>
          </w:tcPr>
          <w:p w:rsidR="000079E8" w:rsidRDefault="000079E8">
            <w:pPr>
              <w:spacing w:line="360" w:lineRule="auto"/>
              <w:rPr>
                <w:b/>
                <w:lang w:val="uk-UA"/>
              </w:rPr>
            </w:pPr>
          </w:p>
          <w:p w:rsidR="000079E8" w:rsidRDefault="000079E8" w:rsidP="00174C4A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</w:t>
            </w:r>
          </w:p>
        </w:tc>
      </w:tr>
      <w:tr w:rsidR="000079E8" w:rsidTr="00611B02">
        <w:trPr>
          <w:trHeight w:val="363"/>
        </w:trPr>
        <w:tc>
          <w:tcPr>
            <w:tcW w:w="7408" w:type="dxa"/>
          </w:tcPr>
          <w:p w:rsidR="000079E8" w:rsidRDefault="000079E8" w:rsidP="00174C4A">
            <w:pPr>
              <w:spacing w:line="360" w:lineRule="auto"/>
              <w:rPr>
                <w:b/>
                <w:lang w:val="uk-UA"/>
              </w:rPr>
            </w:pPr>
          </w:p>
        </w:tc>
        <w:tc>
          <w:tcPr>
            <w:tcW w:w="7614" w:type="dxa"/>
          </w:tcPr>
          <w:p w:rsidR="000079E8" w:rsidRDefault="000079E8" w:rsidP="00174C4A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0079E8" w:rsidTr="00611B02">
        <w:trPr>
          <w:trHeight w:val="374"/>
        </w:trPr>
        <w:tc>
          <w:tcPr>
            <w:tcW w:w="7408" w:type="dxa"/>
          </w:tcPr>
          <w:p w:rsidR="000079E8" w:rsidRPr="00174C4A" w:rsidRDefault="000079E8">
            <w:pPr>
              <w:spacing w:line="360" w:lineRule="auto"/>
              <w:rPr>
                <w:b/>
                <w:lang w:val="uk-UA"/>
              </w:rPr>
            </w:pPr>
          </w:p>
        </w:tc>
        <w:tc>
          <w:tcPr>
            <w:tcW w:w="7614" w:type="dxa"/>
          </w:tcPr>
          <w:p w:rsidR="000079E8" w:rsidRDefault="000079E8" w:rsidP="00174C4A">
            <w:pPr>
              <w:spacing w:line="360" w:lineRule="auto"/>
              <w:rPr>
                <w:b/>
                <w:lang w:val="uk-UA"/>
              </w:rPr>
            </w:pPr>
          </w:p>
        </w:tc>
      </w:tr>
    </w:tbl>
    <w:p w:rsidR="00540F02" w:rsidRDefault="00540F02"/>
    <w:sectPr w:rsidR="00540F02" w:rsidSect="00B57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F0" w:rsidRDefault="00E254F0" w:rsidP="000079E8">
      <w:r>
        <w:separator/>
      </w:r>
    </w:p>
  </w:endnote>
  <w:endnote w:type="continuationSeparator" w:id="0">
    <w:p w:rsidR="00E254F0" w:rsidRDefault="00E254F0" w:rsidP="0000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E8" w:rsidRDefault="000079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E8" w:rsidRDefault="000079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E8" w:rsidRDefault="000079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F0" w:rsidRDefault="00E254F0" w:rsidP="000079E8">
      <w:r>
        <w:separator/>
      </w:r>
    </w:p>
  </w:footnote>
  <w:footnote w:type="continuationSeparator" w:id="0">
    <w:p w:rsidR="00E254F0" w:rsidRDefault="00E254F0" w:rsidP="0000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E8" w:rsidRDefault="000079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E8" w:rsidRDefault="000079E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E8" w:rsidRDefault="000079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5B19"/>
    <w:multiLevelType w:val="hybridMultilevel"/>
    <w:tmpl w:val="136EC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4F"/>
    <w:rsid w:val="000079E8"/>
    <w:rsid w:val="000379B3"/>
    <w:rsid w:val="000B5A4F"/>
    <w:rsid w:val="00174C4A"/>
    <w:rsid w:val="004A51B8"/>
    <w:rsid w:val="00540F02"/>
    <w:rsid w:val="00611B02"/>
    <w:rsid w:val="007C2C91"/>
    <w:rsid w:val="007D5602"/>
    <w:rsid w:val="00B57DAE"/>
    <w:rsid w:val="00BA03AE"/>
    <w:rsid w:val="00C85636"/>
    <w:rsid w:val="00D31B2D"/>
    <w:rsid w:val="00DE0555"/>
    <w:rsid w:val="00E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9E8"/>
    <w:pPr>
      <w:jc w:val="center"/>
    </w:pPr>
    <w:rPr>
      <w:b/>
      <w:bCs/>
      <w:szCs w:val="20"/>
      <w:lang w:val="en-US"/>
    </w:rPr>
  </w:style>
  <w:style w:type="character" w:customStyle="1" w:styleId="a4">
    <w:name w:val="Название Знак"/>
    <w:basedOn w:val="a0"/>
    <w:link w:val="a3"/>
    <w:rsid w:val="000079E8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007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0079E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79E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079E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9E8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9E8"/>
    <w:pPr>
      <w:jc w:val="center"/>
    </w:pPr>
    <w:rPr>
      <w:b/>
      <w:bCs/>
      <w:szCs w:val="20"/>
      <w:lang w:val="en-US"/>
    </w:rPr>
  </w:style>
  <w:style w:type="character" w:customStyle="1" w:styleId="a4">
    <w:name w:val="Название Знак"/>
    <w:basedOn w:val="a0"/>
    <w:link w:val="a3"/>
    <w:rsid w:val="000079E8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007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0079E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79E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079E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79E8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BFE2-21EB-4293-845F-167615E1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User</cp:lastModifiedBy>
  <cp:revision>11</cp:revision>
  <dcterms:created xsi:type="dcterms:W3CDTF">2020-12-14T11:14:00Z</dcterms:created>
  <dcterms:modified xsi:type="dcterms:W3CDTF">2021-12-09T14:10:00Z</dcterms:modified>
</cp:coreProperties>
</file>