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6" w:rsidRPr="00F61B4B" w:rsidRDefault="006A2DA6" w:rsidP="006A2DA6">
      <w:pPr>
        <w:jc w:val="center"/>
        <w:rPr>
          <w:b/>
          <w:szCs w:val="28"/>
        </w:rPr>
      </w:pPr>
      <w:proofErr w:type="spellStart"/>
      <w:r w:rsidRPr="00F61B4B">
        <w:rPr>
          <w:b/>
          <w:szCs w:val="28"/>
        </w:rPr>
        <w:t>Міністерство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освіти</w:t>
      </w:r>
      <w:proofErr w:type="spellEnd"/>
      <w:r w:rsidRPr="00F61B4B">
        <w:rPr>
          <w:b/>
          <w:szCs w:val="28"/>
        </w:rPr>
        <w:t xml:space="preserve"> і науки </w:t>
      </w:r>
      <w:proofErr w:type="spellStart"/>
      <w:r w:rsidRPr="00F61B4B">
        <w:rPr>
          <w:b/>
          <w:szCs w:val="28"/>
        </w:rPr>
        <w:t>України</w:t>
      </w:r>
      <w:proofErr w:type="spellEnd"/>
    </w:p>
    <w:p w:rsidR="006A2DA6" w:rsidRPr="00F61B4B" w:rsidRDefault="006A2DA6" w:rsidP="006A2DA6">
      <w:pPr>
        <w:jc w:val="center"/>
        <w:rPr>
          <w:b/>
          <w:szCs w:val="28"/>
        </w:rPr>
      </w:pPr>
      <w:proofErr w:type="spellStart"/>
      <w:r w:rsidRPr="00F61B4B">
        <w:rPr>
          <w:b/>
          <w:szCs w:val="28"/>
        </w:rPr>
        <w:t>Державна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наукова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установа</w:t>
      </w:r>
      <w:proofErr w:type="spellEnd"/>
      <w:r w:rsidRPr="00F61B4B">
        <w:rPr>
          <w:b/>
          <w:szCs w:val="28"/>
        </w:rPr>
        <w:t xml:space="preserve"> «</w:t>
      </w:r>
      <w:proofErr w:type="spellStart"/>
      <w:r w:rsidRPr="00F61B4B">
        <w:rPr>
          <w:b/>
          <w:szCs w:val="28"/>
        </w:rPr>
        <w:t>Інститут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модернізації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змісту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освіти</w:t>
      </w:r>
      <w:proofErr w:type="spellEnd"/>
      <w:r w:rsidRPr="00F61B4B">
        <w:rPr>
          <w:b/>
          <w:szCs w:val="28"/>
        </w:rPr>
        <w:t>»</w:t>
      </w:r>
    </w:p>
    <w:p w:rsidR="006A2DA6" w:rsidRPr="00F61B4B" w:rsidRDefault="006A2DA6" w:rsidP="006A2DA6">
      <w:pPr>
        <w:jc w:val="center"/>
        <w:rPr>
          <w:b/>
          <w:szCs w:val="28"/>
        </w:rPr>
      </w:pPr>
      <w:r w:rsidRPr="00F61B4B">
        <w:rPr>
          <w:b/>
          <w:szCs w:val="28"/>
        </w:rPr>
        <w:t xml:space="preserve">Департамент </w:t>
      </w:r>
      <w:proofErr w:type="spellStart"/>
      <w:r w:rsidRPr="00F61B4B">
        <w:rPr>
          <w:b/>
          <w:szCs w:val="28"/>
        </w:rPr>
        <w:t>освіти</w:t>
      </w:r>
      <w:proofErr w:type="spellEnd"/>
      <w:r w:rsidRPr="00F61B4B">
        <w:rPr>
          <w:b/>
          <w:szCs w:val="28"/>
        </w:rPr>
        <w:t xml:space="preserve"> і науки </w:t>
      </w:r>
      <w:proofErr w:type="spellStart"/>
      <w:r w:rsidRPr="00F61B4B">
        <w:rPr>
          <w:b/>
          <w:szCs w:val="28"/>
        </w:rPr>
        <w:t>Київської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обласної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державної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адміністрації</w:t>
      </w:r>
      <w:proofErr w:type="spellEnd"/>
      <w:r w:rsidRPr="00F61B4B">
        <w:rPr>
          <w:b/>
          <w:szCs w:val="28"/>
        </w:rPr>
        <w:t xml:space="preserve"> </w:t>
      </w:r>
    </w:p>
    <w:p w:rsidR="006A2DA6" w:rsidRPr="00F61B4B" w:rsidRDefault="006A2DA6" w:rsidP="006A2DA6">
      <w:pPr>
        <w:jc w:val="center"/>
        <w:rPr>
          <w:b/>
          <w:szCs w:val="28"/>
        </w:rPr>
      </w:pPr>
      <w:proofErr w:type="spellStart"/>
      <w:r w:rsidRPr="00F61B4B">
        <w:rPr>
          <w:b/>
          <w:szCs w:val="28"/>
        </w:rPr>
        <w:t>Інститут</w:t>
      </w:r>
      <w:proofErr w:type="spellEnd"/>
      <w:r w:rsidRPr="00F61B4B">
        <w:rPr>
          <w:b/>
          <w:szCs w:val="28"/>
        </w:rPr>
        <w:t xml:space="preserve"> </w:t>
      </w:r>
      <w:proofErr w:type="spellStart"/>
      <w:proofErr w:type="gramStart"/>
      <w:r w:rsidRPr="00F61B4B">
        <w:rPr>
          <w:b/>
          <w:szCs w:val="28"/>
        </w:rPr>
        <w:t>спец</w:t>
      </w:r>
      <w:proofErr w:type="gramEnd"/>
      <w:r w:rsidRPr="00F61B4B">
        <w:rPr>
          <w:b/>
          <w:szCs w:val="28"/>
        </w:rPr>
        <w:t>іальної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педагогіки</w:t>
      </w:r>
      <w:proofErr w:type="spellEnd"/>
      <w:r w:rsidRPr="00F61B4B">
        <w:rPr>
          <w:b/>
          <w:szCs w:val="28"/>
        </w:rPr>
        <w:t xml:space="preserve"> і </w:t>
      </w:r>
      <w:proofErr w:type="spellStart"/>
      <w:r w:rsidRPr="00F61B4B">
        <w:rPr>
          <w:b/>
          <w:szCs w:val="28"/>
        </w:rPr>
        <w:t>психології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імені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Миколи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Ярмаченка</w:t>
      </w:r>
      <w:proofErr w:type="spellEnd"/>
    </w:p>
    <w:p w:rsidR="006A2DA6" w:rsidRPr="00F61B4B" w:rsidRDefault="006A2DA6" w:rsidP="006A2DA6">
      <w:pPr>
        <w:jc w:val="center"/>
        <w:rPr>
          <w:b/>
          <w:szCs w:val="28"/>
        </w:rPr>
      </w:pPr>
      <w:proofErr w:type="spellStart"/>
      <w:r w:rsidRPr="00F61B4B">
        <w:rPr>
          <w:b/>
          <w:szCs w:val="28"/>
        </w:rPr>
        <w:t>Національної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академії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педагогічних</w:t>
      </w:r>
      <w:proofErr w:type="spellEnd"/>
      <w:r w:rsidRPr="00F61B4B">
        <w:rPr>
          <w:b/>
          <w:szCs w:val="28"/>
        </w:rPr>
        <w:t xml:space="preserve"> наук </w:t>
      </w:r>
      <w:proofErr w:type="spellStart"/>
      <w:r w:rsidRPr="00F61B4B">
        <w:rPr>
          <w:b/>
          <w:szCs w:val="28"/>
        </w:rPr>
        <w:t>України</w:t>
      </w:r>
      <w:proofErr w:type="spellEnd"/>
    </w:p>
    <w:p w:rsidR="006A2DA6" w:rsidRPr="00F61B4B" w:rsidRDefault="006A2DA6" w:rsidP="006A2DA6">
      <w:pPr>
        <w:jc w:val="center"/>
        <w:rPr>
          <w:b/>
          <w:szCs w:val="28"/>
        </w:rPr>
      </w:pPr>
      <w:proofErr w:type="spellStart"/>
      <w:r w:rsidRPr="00F61B4B">
        <w:rPr>
          <w:b/>
          <w:szCs w:val="28"/>
        </w:rPr>
        <w:t>Комунальний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навчальний</w:t>
      </w:r>
      <w:proofErr w:type="spellEnd"/>
      <w:r w:rsidRPr="00F61B4B">
        <w:rPr>
          <w:b/>
          <w:szCs w:val="28"/>
        </w:rPr>
        <w:t xml:space="preserve"> заклад </w:t>
      </w:r>
      <w:proofErr w:type="spellStart"/>
      <w:r w:rsidRPr="00F61B4B">
        <w:rPr>
          <w:b/>
          <w:szCs w:val="28"/>
        </w:rPr>
        <w:t>Київської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обласної</w:t>
      </w:r>
      <w:proofErr w:type="spellEnd"/>
      <w:r w:rsidRPr="00F61B4B">
        <w:rPr>
          <w:b/>
          <w:szCs w:val="28"/>
        </w:rPr>
        <w:t xml:space="preserve"> </w:t>
      </w:r>
      <w:proofErr w:type="gramStart"/>
      <w:r w:rsidRPr="00F61B4B">
        <w:rPr>
          <w:b/>
          <w:szCs w:val="28"/>
        </w:rPr>
        <w:t>ради</w:t>
      </w:r>
      <w:proofErr w:type="gramEnd"/>
      <w:r w:rsidRPr="00F61B4B">
        <w:rPr>
          <w:b/>
          <w:szCs w:val="28"/>
        </w:rPr>
        <w:t xml:space="preserve"> </w:t>
      </w:r>
    </w:p>
    <w:p w:rsidR="006A2DA6" w:rsidRPr="00F61B4B" w:rsidRDefault="006A2DA6" w:rsidP="006A2DA6">
      <w:pPr>
        <w:jc w:val="center"/>
        <w:rPr>
          <w:b/>
          <w:bCs/>
          <w:szCs w:val="28"/>
        </w:rPr>
      </w:pPr>
      <w:r w:rsidRPr="00F61B4B">
        <w:rPr>
          <w:b/>
          <w:bCs/>
          <w:szCs w:val="28"/>
        </w:rPr>
        <w:t>«</w:t>
      </w:r>
      <w:proofErr w:type="spellStart"/>
      <w:r w:rsidRPr="00F61B4B">
        <w:rPr>
          <w:b/>
          <w:szCs w:val="28"/>
        </w:rPr>
        <w:t>Київський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обласний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інститут</w:t>
      </w:r>
      <w:proofErr w:type="spellEnd"/>
      <w:r w:rsidRPr="00F61B4B">
        <w:rPr>
          <w:b/>
          <w:szCs w:val="28"/>
        </w:rPr>
        <w:t xml:space="preserve"> </w:t>
      </w:r>
      <w:proofErr w:type="spellStart"/>
      <w:proofErr w:type="gramStart"/>
      <w:r w:rsidRPr="00F61B4B">
        <w:rPr>
          <w:b/>
          <w:szCs w:val="28"/>
        </w:rPr>
        <w:t>п</w:t>
      </w:r>
      <w:proofErr w:type="gramEnd"/>
      <w:r w:rsidRPr="00F61B4B">
        <w:rPr>
          <w:b/>
          <w:szCs w:val="28"/>
        </w:rPr>
        <w:t>іслядипломної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освіти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педагогічних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кадрів</w:t>
      </w:r>
      <w:proofErr w:type="spellEnd"/>
      <w:r w:rsidRPr="00F61B4B">
        <w:rPr>
          <w:b/>
          <w:bCs/>
          <w:szCs w:val="28"/>
        </w:rPr>
        <w:t>»</w:t>
      </w:r>
    </w:p>
    <w:p w:rsidR="006A2DA6" w:rsidRPr="00F61B4B" w:rsidRDefault="006A2DA6" w:rsidP="006A2DA6">
      <w:pPr>
        <w:jc w:val="center"/>
        <w:rPr>
          <w:b/>
          <w:szCs w:val="28"/>
        </w:rPr>
      </w:pPr>
      <w:proofErr w:type="spellStart"/>
      <w:r w:rsidRPr="00F61B4B">
        <w:rPr>
          <w:b/>
          <w:szCs w:val="28"/>
        </w:rPr>
        <w:t>Управління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освіти</w:t>
      </w:r>
      <w:proofErr w:type="spellEnd"/>
      <w:r w:rsidRPr="00F61B4B">
        <w:rPr>
          <w:b/>
          <w:szCs w:val="28"/>
        </w:rPr>
        <w:t xml:space="preserve"> і науки</w:t>
      </w:r>
      <w:proofErr w:type="gramStart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Б</w:t>
      </w:r>
      <w:proofErr w:type="gramEnd"/>
      <w:r w:rsidRPr="00F61B4B">
        <w:rPr>
          <w:b/>
          <w:szCs w:val="28"/>
        </w:rPr>
        <w:t>ілоцерківської</w:t>
      </w:r>
      <w:proofErr w:type="spellEnd"/>
      <w:r w:rsidRPr="00F61B4B">
        <w:rPr>
          <w:b/>
          <w:szCs w:val="28"/>
        </w:rPr>
        <w:t xml:space="preserve"> </w:t>
      </w:r>
      <w:proofErr w:type="spellStart"/>
      <w:r w:rsidRPr="00F61B4B">
        <w:rPr>
          <w:b/>
          <w:szCs w:val="28"/>
        </w:rPr>
        <w:t>міської</w:t>
      </w:r>
      <w:proofErr w:type="spellEnd"/>
      <w:r w:rsidRPr="00F61B4B">
        <w:rPr>
          <w:b/>
          <w:szCs w:val="28"/>
        </w:rPr>
        <w:t xml:space="preserve"> ради</w:t>
      </w:r>
    </w:p>
    <w:p w:rsidR="006A2DA6" w:rsidRPr="00F61B4B" w:rsidRDefault="006A2DA6" w:rsidP="006A2DA6">
      <w:pPr>
        <w:jc w:val="center"/>
        <w:rPr>
          <w:b/>
          <w:sz w:val="40"/>
          <w:szCs w:val="40"/>
        </w:rPr>
      </w:pPr>
    </w:p>
    <w:p w:rsidR="006739C1" w:rsidRPr="00F61B4B" w:rsidRDefault="006739C1" w:rsidP="00941CC0">
      <w:pPr>
        <w:jc w:val="center"/>
        <w:rPr>
          <w:b/>
          <w:bCs/>
          <w:color w:val="FF0000"/>
          <w:sz w:val="16"/>
          <w:szCs w:val="16"/>
          <w:lang w:val="uk-UA"/>
        </w:rPr>
      </w:pPr>
    </w:p>
    <w:p w:rsidR="006A2DA6" w:rsidRPr="00F61B4B" w:rsidRDefault="006A2DA6" w:rsidP="006A2DA6">
      <w:pPr>
        <w:spacing w:line="360" w:lineRule="auto"/>
        <w:jc w:val="center"/>
        <w:rPr>
          <w:b/>
          <w:bCs/>
          <w:iCs/>
        </w:rPr>
      </w:pPr>
      <w:proofErr w:type="spellStart"/>
      <w:r w:rsidRPr="00F61B4B">
        <w:rPr>
          <w:b/>
          <w:bCs/>
          <w:iCs/>
        </w:rPr>
        <w:t>Всеукраїнськ</w:t>
      </w:r>
      <w:proofErr w:type="spellEnd"/>
      <w:r w:rsidRPr="00F61B4B">
        <w:rPr>
          <w:b/>
          <w:bCs/>
          <w:iCs/>
          <w:lang w:val="uk-UA"/>
        </w:rPr>
        <w:t>а</w:t>
      </w:r>
      <w:r w:rsidRPr="00F61B4B">
        <w:rPr>
          <w:b/>
          <w:bCs/>
          <w:iCs/>
        </w:rPr>
        <w:t xml:space="preserve"> школ</w:t>
      </w:r>
      <w:r w:rsidRPr="00F61B4B">
        <w:rPr>
          <w:b/>
          <w:bCs/>
          <w:iCs/>
          <w:lang w:val="uk-UA"/>
        </w:rPr>
        <w:t>а</w:t>
      </w:r>
      <w:r w:rsidRPr="00F61B4B">
        <w:rPr>
          <w:b/>
          <w:bCs/>
          <w:iCs/>
        </w:rPr>
        <w:t xml:space="preserve"> </w:t>
      </w:r>
      <w:proofErr w:type="spellStart"/>
      <w:r w:rsidRPr="00F61B4B">
        <w:rPr>
          <w:b/>
          <w:bCs/>
          <w:iCs/>
        </w:rPr>
        <w:t>майстерності</w:t>
      </w:r>
      <w:proofErr w:type="spellEnd"/>
      <w:r w:rsidRPr="00F61B4B">
        <w:rPr>
          <w:b/>
          <w:bCs/>
          <w:iCs/>
        </w:rPr>
        <w:t xml:space="preserve"> «</w:t>
      </w:r>
      <w:proofErr w:type="spellStart"/>
      <w:r w:rsidRPr="00F61B4B">
        <w:rPr>
          <w:b/>
          <w:bCs/>
          <w:iCs/>
        </w:rPr>
        <w:t>Педагогічний</w:t>
      </w:r>
      <w:proofErr w:type="spellEnd"/>
      <w:r w:rsidRPr="00F61B4B">
        <w:rPr>
          <w:b/>
          <w:bCs/>
          <w:iCs/>
        </w:rPr>
        <w:t xml:space="preserve"> </w:t>
      </w:r>
      <w:proofErr w:type="spellStart"/>
      <w:r w:rsidRPr="00F61B4B">
        <w:rPr>
          <w:b/>
          <w:bCs/>
          <w:iCs/>
        </w:rPr>
        <w:t>стартап</w:t>
      </w:r>
      <w:proofErr w:type="spellEnd"/>
      <w:r w:rsidRPr="00F61B4B">
        <w:rPr>
          <w:b/>
          <w:bCs/>
          <w:iCs/>
        </w:rPr>
        <w:t>»</w:t>
      </w:r>
    </w:p>
    <w:p w:rsidR="006A2DA6" w:rsidRPr="00F61B4B" w:rsidRDefault="006A2DA6" w:rsidP="006A2DA6">
      <w:pPr>
        <w:spacing w:line="360" w:lineRule="auto"/>
        <w:jc w:val="center"/>
        <w:rPr>
          <w:b/>
          <w:bCs/>
          <w:iCs/>
        </w:rPr>
      </w:pPr>
      <w:r w:rsidRPr="00F61B4B">
        <w:rPr>
          <w:b/>
          <w:bCs/>
          <w:iCs/>
        </w:rPr>
        <w:t>«</w:t>
      </w:r>
      <w:proofErr w:type="spellStart"/>
      <w:r w:rsidRPr="00F61B4B">
        <w:rPr>
          <w:b/>
          <w:bCs/>
          <w:iCs/>
        </w:rPr>
        <w:t>Створення</w:t>
      </w:r>
      <w:proofErr w:type="spellEnd"/>
      <w:r w:rsidRPr="00F61B4B">
        <w:rPr>
          <w:b/>
          <w:bCs/>
          <w:iCs/>
        </w:rPr>
        <w:t xml:space="preserve"> </w:t>
      </w:r>
      <w:proofErr w:type="spellStart"/>
      <w:r w:rsidRPr="00F61B4B">
        <w:rPr>
          <w:b/>
          <w:bCs/>
          <w:iCs/>
        </w:rPr>
        <w:t>інклюзивного</w:t>
      </w:r>
      <w:proofErr w:type="spellEnd"/>
      <w:r w:rsidRPr="00F61B4B">
        <w:rPr>
          <w:b/>
          <w:bCs/>
          <w:iCs/>
        </w:rPr>
        <w:t xml:space="preserve"> </w:t>
      </w:r>
      <w:proofErr w:type="spellStart"/>
      <w:r w:rsidRPr="00F61B4B">
        <w:rPr>
          <w:b/>
          <w:bCs/>
          <w:iCs/>
        </w:rPr>
        <w:t>освітнього</w:t>
      </w:r>
      <w:proofErr w:type="spellEnd"/>
      <w:r w:rsidRPr="00F61B4B">
        <w:rPr>
          <w:b/>
          <w:bCs/>
          <w:iCs/>
        </w:rPr>
        <w:t xml:space="preserve"> простору: </w:t>
      </w:r>
      <w:proofErr w:type="spellStart"/>
      <w:r w:rsidRPr="00F61B4B">
        <w:rPr>
          <w:b/>
          <w:bCs/>
          <w:iCs/>
        </w:rPr>
        <w:t>сучасні</w:t>
      </w:r>
      <w:proofErr w:type="spellEnd"/>
      <w:r w:rsidRPr="00F61B4B">
        <w:rPr>
          <w:b/>
          <w:bCs/>
          <w:iCs/>
        </w:rPr>
        <w:t xml:space="preserve"> </w:t>
      </w:r>
      <w:proofErr w:type="spellStart"/>
      <w:r w:rsidRPr="00F61B4B">
        <w:rPr>
          <w:b/>
          <w:bCs/>
          <w:iCs/>
        </w:rPr>
        <w:t>виклики</w:t>
      </w:r>
      <w:proofErr w:type="spellEnd"/>
      <w:r w:rsidRPr="00F61B4B">
        <w:rPr>
          <w:b/>
          <w:bCs/>
          <w:iCs/>
        </w:rPr>
        <w:t xml:space="preserve"> та </w:t>
      </w:r>
      <w:proofErr w:type="spellStart"/>
      <w:r w:rsidRPr="00F61B4B">
        <w:rPr>
          <w:b/>
          <w:bCs/>
          <w:iCs/>
        </w:rPr>
        <w:t>системні</w:t>
      </w:r>
      <w:proofErr w:type="spellEnd"/>
      <w:r w:rsidRPr="00F61B4B">
        <w:rPr>
          <w:b/>
          <w:bCs/>
          <w:iCs/>
        </w:rPr>
        <w:t xml:space="preserve"> </w:t>
      </w:r>
      <w:proofErr w:type="spellStart"/>
      <w:proofErr w:type="gramStart"/>
      <w:r w:rsidRPr="00F61B4B">
        <w:rPr>
          <w:b/>
          <w:bCs/>
          <w:iCs/>
        </w:rPr>
        <w:t>р</w:t>
      </w:r>
      <w:proofErr w:type="gramEnd"/>
      <w:r w:rsidRPr="00F61B4B">
        <w:rPr>
          <w:b/>
          <w:bCs/>
          <w:iCs/>
        </w:rPr>
        <w:t>ішення</w:t>
      </w:r>
      <w:proofErr w:type="spellEnd"/>
      <w:r w:rsidRPr="00F61B4B">
        <w:rPr>
          <w:b/>
          <w:bCs/>
          <w:iCs/>
        </w:rPr>
        <w:t>»</w:t>
      </w:r>
    </w:p>
    <w:p w:rsidR="006A2DA6" w:rsidRPr="00F61B4B" w:rsidRDefault="006A2DA6" w:rsidP="006A2DA6">
      <w:pPr>
        <w:spacing w:line="360" w:lineRule="auto"/>
        <w:jc w:val="center"/>
        <w:rPr>
          <w:b/>
          <w:bCs/>
          <w:iCs/>
        </w:rPr>
      </w:pPr>
      <w:r w:rsidRPr="00F61B4B">
        <w:rPr>
          <w:b/>
          <w:bCs/>
          <w:iCs/>
        </w:rPr>
        <w:t>26-28 листопада 2019 року</w:t>
      </w:r>
    </w:p>
    <w:p w:rsidR="006A2DA6" w:rsidRPr="00F61B4B" w:rsidRDefault="006A2DA6" w:rsidP="006A2DA6">
      <w:pPr>
        <w:spacing w:line="360" w:lineRule="auto"/>
        <w:jc w:val="center"/>
        <w:rPr>
          <w:b/>
          <w:bCs/>
          <w:iCs/>
          <w:sz w:val="24"/>
        </w:rPr>
      </w:pPr>
    </w:p>
    <w:p w:rsidR="006739C1" w:rsidRPr="00F61B4B" w:rsidRDefault="006739C1" w:rsidP="00941CC0">
      <w:pPr>
        <w:jc w:val="center"/>
        <w:rPr>
          <w:color w:val="FF0000"/>
          <w:sz w:val="16"/>
          <w:szCs w:val="16"/>
          <w:lang w:val="uk-UA"/>
        </w:rPr>
      </w:pPr>
    </w:p>
    <w:p w:rsidR="006739C1" w:rsidRPr="00F61B4B" w:rsidRDefault="006739C1" w:rsidP="00941CC0">
      <w:pPr>
        <w:pStyle w:val="3"/>
        <w:rPr>
          <w:color w:val="FF0000"/>
          <w:sz w:val="4"/>
          <w:szCs w:val="4"/>
        </w:rPr>
      </w:pPr>
    </w:p>
    <w:p w:rsidR="006739C1" w:rsidRPr="00F61B4B" w:rsidRDefault="006739C1" w:rsidP="00941CC0">
      <w:pPr>
        <w:pStyle w:val="3"/>
        <w:rPr>
          <w:sz w:val="26"/>
          <w:szCs w:val="26"/>
        </w:rPr>
      </w:pPr>
      <w:r w:rsidRPr="00F61B4B">
        <w:rPr>
          <w:sz w:val="26"/>
          <w:szCs w:val="26"/>
        </w:rPr>
        <w:t>ІНФОРМАЦІЙНЕ ПОВІДОМЛЕННЯ</w:t>
      </w:r>
    </w:p>
    <w:p w:rsidR="006739C1" w:rsidRPr="00F61B4B" w:rsidRDefault="006739C1" w:rsidP="00941CC0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p w:rsidR="002700EA" w:rsidRPr="00F61B4B" w:rsidRDefault="002700EA" w:rsidP="00941CC0">
      <w:pPr>
        <w:jc w:val="center"/>
        <w:rPr>
          <w:b/>
          <w:bCs/>
          <w:i/>
          <w:iCs/>
          <w:lang w:val="uk-UA"/>
        </w:rPr>
      </w:pPr>
    </w:p>
    <w:p w:rsidR="006739C1" w:rsidRPr="00F61B4B" w:rsidRDefault="006739C1" w:rsidP="00941CC0">
      <w:pPr>
        <w:jc w:val="center"/>
        <w:rPr>
          <w:b/>
          <w:bCs/>
          <w:i/>
          <w:iCs/>
          <w:lang w:val="uk-UA"/>
        </w:rPr>
      </w:pPr>
      <w:r w:rsidRPr="00F61B4B">
        <w:rPr>
          <w:b/>
          <w:bCs/>
          <w:i/>
          <w:iCs/>
          <w:lang w:val="uk-UA"/>
        </w:rPr>
        <w:t>Шановні колеги!</w:t>
      </w:r>
    </w:p>
    <w:p w:rsidR="002700EA" w:rsidRPr="00F61B4B" w:rsidRDefault="002700EA" w:rsidP="00941CC0">
      <w:pPr>
        <w:jc w:val="center"/>
        <w:rPr>
          <w:b/>
          <w:bCs/>
          <w:i/>
          <w:iCs/>
          <w:lang w:val="uk-UA"/>
        </w:rPr>
      </w:pPr>
    </w:p>
    <w:p w:rsidR="006739C1" w:rsidRPr="00F61B4B" w:rsidRDefault="006739C1" w:rsidP="00941CC0">
      <w:pPr>
        <w:jc w:val="center"/>
        <w:rPr>
          <w:b/>
          <w:bCs/>
          <w:i/>
          <w:iCs/>
          <w:sz w:val="6"/>
          <w:szCs w:val="6"/>
          <w:lang w:val="uk-UA"/>
        </w:rPr>
      </w:pPr>
    </w:p>
    <w:p w:rsidR="000326EB" w:rsidRPr="00F61B4B" w:rsidRDefault="006739C1" w:rsidP="000326EB">
      <w:pPr>
        <w:spacing w:line="360" w:lineRule="auto"/>
        <w:jc w:val="both"/>
        <w:rPr>
          <w:b/>
          <w:bCs/>
          <w:i/>
          <w:iCs/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 xml:space="preserve">Із приємністю повідомляємо, що </w:t>
      </w:r>
      <w:r w:rsidR="006A2DA6" w:rsidRPr="00F61B4B">
        <w:rPr>
          <w:b/>
          <w:bCs/>
          <w:i/>
          <w:iCs/>
          <w:sz w:val="26"/>
          <w:szCs w:val="26"/>
          <w:lang w:val="uk-UA"/>
        </w:rPr>
        <w:t>2</w:t>
      </w:r>
      <w:r w:rsidR="000326EB" w:rsidRPr="00F61B4B">
        <w:rPr>
          <w:b/>
          <w:bCs/>
          <w:i/>
          <w:iCs/>
          <w:sz w:val="26"/>
          <w:szCs w:val="26"/>
          <w:lang w:val="uk-UA"/>
        </w:rPr>
        <w:t>6-28</w:t>
      </w:r>
      <w:r w:rsidR="006926E5" w:rsidRPr="00F61B4B">
        <w:rPr>
          <w:b/>
          <w:bCs/>
          <w:i/>
          <w:iCs/>
          <w:sz w:val="26"/>
          <w:szCs w:val="26"/>
          <w:lang w:val="uk-UA"/>
        </w:rPr>
        <w:t xml:space="preserve"> </w:t>
      </w:r>
      <w:r w:rsidR="000326EB" w:rsidRPr="00F61B4B">
        <w:rPr>
          <w:b/>
          <w:bCs/>
          <w:i/>
          <w:iCs/>
          <w:sz w:val="26"/>
          <w:szCs w:val="26"/>
          <w:lang w:val="uk-UA"/>
        </w:rPr>
        <w:t>листопада</w:t>
      </w:r>
      <w:r w:rsidR="006926E5" w:rsidRPr="00F61B4B">
        <w:rPr>
          <w:b/>
          <w:bCs/>
          <w:i/>
          <w:iCs/>
          <w:sz w:val="26"/>
          <w:szCs w:val="26"/>
          <w:lang w:val="uk-UA"/>
        </w:rPr>
        <w:t xml:space="preserve"> 201</w:t>
      </w:r>
      <w:r w:rsidR="000326EB" w:rsidRPr="00F61B4B">
        <w:rPr>
          <w:b/>
          <w:bCs/>
          <w:i/>
          <w:iCs/>
          <w:sz w:val="26"/>
          <w:szCs w:val="26"/>
          <w:lang w:val="uk-UA"/>
        </w:rPr>
        <w:t>9</w:t>
      </w:r>
      <w:r w:rsidR="006926E5" w:rsidRPr="00F61B4B">
        <w:rPr>
          <w:b/>
          <w:bCs/>
          <w:i/>
          <w:iCs/>
          <w:sz w:val="26"/>
          <w:szCs w:val="26"/>
          <w:lang w:val="uk-UA"/>
        </w:rPr>
        <w:t xml:space="preserve"> року</w:t>
      </w:r>
      <w:r w:rsidRPr="00F61B4B">
        <w:rPr>
          <w:sz w:val="26"/>
          <w:szCs w:val="26"/>
          <w:lang w:val="uk-UA"/>
        </w:rPr>
        <w:t xml:space="preserve"> </w:t>
      </w:r>
      <w:r w:rsidR="00C27D27" w:rsidRPr="00F61B4B">
        <w:rPr>
          <w:sz w:val="26"/>
          <w:szCs w:val="26"/>
          <w:lang w:val="uk-UA"/>
        </w:rPr>
        <w:t xml:space="preserve">відповідно до плану роботи </w:t>
      </w:r>
      <w:r w:rsidR="00D56660" w:rsidRPr="00F61B4B">
        <w:rPr>
          <w:sz w:val="26"/>
          <w:szCs w:val="26"/>
          <w:lang w:val="uk-UA"/>
        </w:rPr>
        <w:t xml:space="preserve">ДНУ «Інститут модернізації змісту освіти» </w:t>
      </w:r>
      <w:r w:rsidR="00C27D27" w:rsidRPr="00F61B4B">
        <w:rPr>
          <w:sz w:val="26"/>
          <w:szCs w:val="26"/>
          <w:lang w:val="uk-UA"/>
        </w:rPr>
        <w:t>Міністерств</w:t>
      </w:r>
      <w:r w:rsidR="00D56660" w:rsidRPr="00F61B4B">
        <w:rPr>
          <w:sz w:val="26"/>
          <w:szCs w:val="26"/>
          <w:lang w:val="uk-UA"/>
        </w:rPr>
        <w:t>а</w:t>
      </w:r>
      <w:r w:rsidR="00C27D27" w:rsidRPr="00F61B4B">
        <w:rPr>
          <w:sz w:val="26"/>
          <w:szCs w:val="26"/>
          <w:lang w:val="uk-UA"/>
        </w:rPr>
        <w:t xml:space="preserve"> освіти і науки України спільно з д</w:t>
      </w:r>
      <w:r w:rsidR="006926E5" w:rsidRPr="00F61B4B">
        <w:rPr>
          <w:sz w:val="26"/>
          <w:szCs w:val="26"/>
          <w:lang w:val="uk-UA"/>
        </w:rPr>
        <w:t xml:space="preserve">епартаментом освіти і науки </w:t>
      </w:r>
      <w:r w:rsidRPr="00F61B4B">
        <w:rPr>
          <w:sz w:val="26"/>
          <w:szCs w:val="26"/>
          <w:lang w:val="uk-UA"/>
        </w:rPr>
        <w:t xml:space="preserve">Київської обласної державної адміністрації, </w:t>
      </w:r>
      <w:r w:rsidR="006926E5" w:rsidRPr="00F61B4B">
        <w:rPr>
          <w:sz w:val="26"/>
          <w:szCs w:val="26"/>
          <w:lang w:val="uk-UA"/>
        </w:rPr>
        <w:t>Інститутом спеціальної педагогіки Національної академії педагогічних наук України та Комуналь</w:t>
      </w:r>
      <w:r w:rsidR="000326EB" w:rsidRPr="00F61B4B">
        <w:rPr>
          <w:sz w:val="26"/>
          <w:szCs w:val="26"/>
          <w:lang w:val="uk-UA"/>
        </w:rPr>
        <w:t xml:space="preserve">ним </w:t>
      </w:r>
      <w:r w:rsidR="006926E5" w:rsidRPr="00F61B4B">
        <w:rPr>
          <w:sz w:val="26"/>
          <w:szCs w:val="26"/>
          <w:lang w:val="uk-UA"/>
        </w:rPr>
        <w:t xml:space="preserve"> навчальним закладом Київської обласної ради </w:t>
      </w:r>
      <w:r w:rsidR="000326EB" w:rsidRPr="00F61B4B">
        <w:rPr>
          <w:sz w:val="26"/>
          <w:szCs w:val="26"/>
          <w:lang w:val="uk-UA"/>
        </w:rPr>
        <w:t>«Київський обласний інститут післядипломної освіти педагогічних кадрів»</w:t>
      </w:r>
      <w:r w:rsidR="006926E5" w:rsidRPr="00F61B4B">
        <w:rPr>
          <w:sz w:val="26"/>
          <w:szCs w:val="26"/>
          <w:lang w:val="uk-UA"/>
        </w:rPr>
        <w:t xml:space="preserve"> </w:t>
      </w:r>
      <w:r w:rsidRPr="00F61B4B">
        <w:rPr>
          <w:sz w:val="26"/>
          <w:szCs w:val="26"/>
          <w:lang w:val="uk-UA"/>
        </w:rPr>
        <w:t xml:space="preserve">проводить </w:t>
      </w:r>
      <w:r w:rsidR="006926E5" w:rsidRPr="00F61B4B">
        <w:rPr>
          <w:b/>
          <w:i/>
          <w:sz w:val="26"/>
          <w:szCs w:val="26"/>
          <w:lang w:val="uk-UA"/>
        </w:rPr>
        <w:t>всеукраїнськ</w:t>
      </w:r>
      <w:r w:rsidR="000326EB" w:rsidRPr="00F61B4B">
        <w:rPr>
          <w:b/>
          <w:i/>
          <w:sz w:val="26"/>
          <w:szCs w:val="26"/>
          <w:lang w:val="uk-UA"/>
        </w:rPr>
        <w:t>у</w:t>
      </w:r>
      <w:r w:rsidRPr="00F61B4B">
        <w:rPr>
          <w:sz w:val="26"/>
          <w:szCs w:val="26"/>
          <w:lang w:val="uk-UA"/>
        </w:rPr>
        <w:t xml:space="preserve"> </w:t>
      </w:r>
      <w:r w:rsidR="000326EB" w:rsidRPr="00F61B4B">
        <w:rPr>
          <w:b/>
          <w:bCs/>
          <w:i/>
          <w:iCs/>
          <w:sz w:val="26"/>
          <w:szCs w:val="26"/>
          <w:lang w:val="uk-UA"/>
        </w:rPr>
        <w:t xml:space="preserve">школу майстерності «Педагогічний </w:t>
      </w:r>
      <w:proofErr w:type="spellStart"/>
      <w:r w:rsidR="000326EB" w:rsidRPr="00F61B4B">
        <w:rPr>
          <w:b/>
          <w:bCs/>
          <w:i/>
          <w:iCs/>
          <w:sz w:val="26"/>
          <w:szCs w:val="26"/>
          <w:lang w:val="uk-UA"/>
        </w:rPr>
        <w:t>стартап</w:t>
      </w:r>
      <w:proofErr w:type="spellEnd"/>
      <w:r w:rsidR="000326EB" w:rsidRPr="00F61B4B">
        <w:rPr>
          <w:b/>
          <w:bCs/>
          <w:i/>
          <w:iCs/>
          <w:sz w:val="26"/>
          <w:szCs w:val="26"/>
          <w:lang w:val="uk-UA"/>
        </w:rPr>
        <w:t>» «Створення інклюзивного освітнього простору: сучасні виклики та системні рішення».</w:t>
      </w:r>
    </w:p>
    <w:p w:rsidR="006739C1" w:rsidRPr="00F61B4B" w:rsidRDefault="006926E5" w:rsidP="00941CC0">
      <w:pPr>
        <w:ind w:firstLine="600"/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Оргкомітет запро</w:t>
      </w:r>
      <w:r w:rsidR="006739C1" w:rsidRPr="00F61B4B">
        <w:rPr>
          <w:sz w:val="26"/>
          <w:szCs w:val="26"/>
          <w:lang w:val="uk-UA"/>
        </w:rPr>
        <w:t xml:space="preserve">шує Вас взяти участь у роботі </w:t>
      </w:r>
      <w:r w:rsidR="0029428E" w:rsidRPr="00F61B4B">
        <w:rPr>
          <w:sz w:val="26"/>
          <w:szCs w:val="26"/>
          <w:lang w:val="uk-UA"/>
        </w:rPr>
        <w:t xml:space="preserve">всеукраїнської </w:t>
      </w:r>
      <w:r w:rsidR="0029428E" w:rsidRPr="00F61B4B">
        <w:rPr>
          <w:bCs/>
          <w:iCs/>
          <w:sz w:val="26"/>
          <w:szCs w:val="26"/>
          <w:lang w:val="uk-UA"/>
        </w:rPr>
        <w:t>школи майстерності</w:t>
      </w:r>
      <w:r w:rsidR="006739C1" w:rsidRPr="00F61B4B">
        <w:rPr>
          <w:sz w:val="26"/>
          <w:szCs w:val="26"/>
          <w:lang w:val="uk-UA"/>
        </w:rPr>
        <w:t>.</w:t>
      </w:r>
    </w:p>
    <w:p w:rsidR="006739C1" w:rsidRPr="00F61B4B" w:rsidRDefault="006739C1" w:rsidP="00941CC0">
      <w:pPr>
        <w:pStyle w:val="5"/>
        <w:jc w:val="left"/>
        <w:rPr>
          <w:sz w:val="16"/>
          <w:szCs w:val="16"/>
        </w:rPr>
      </w:pPr>
    </w:p>
    <w:p w:rsidR="006739C1" w:rsidRPr="00F61B4B" w:rsidRDefault="006739C1" w:rsidP="00941CC0">
      <w:pPr>
        <w:pStyle w:val="5"/>
        <w:rPr>
          <w:sz w:val="16"/>
          <w:szCs w:val="16"/>
        </w:rPr>
      </w:pPr>
    </w:p>
    <w:p w:rsidR="006739C1" w:rsidRPr="00F61B4B" w:rsidRDefault="006739C1" w:rsidP="00941CC0">
      <w:pPr>
        <w:pStyle w:val="5"/>
        <w:rPr>
          <w:sz w:val="26"/>
          <w:szCs w:val="26"/>
        </w:rPr>
      </w:pPr>
      <w:r w:rsidRPr="00F61B4B">
        <w:rPr>
          <w:sz w:val="26"/>
          <w:szCs w:val="26"/>
        </w:rPr>
        <w:t>Учасники</w:t>
      </w:r>
    </w:p>
    <w:p w:rsidR="00A94678" w:rsidRPr="00F61B4B" w:rsidRDefault="00A94678" w:rsidP="000326EB">
      <w:pPr>
        <w:spacing w:line="276" w:lineRule="auto"/>
        <w:ind w:firstLine="654"/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Для участі у сем</w:t>
      </w:r>
      <w:r w:rsidR="00353848" w:rsidRPr="00F61B4B">
        <w:rPr>
          <w:sz w:val="26"/>
          <w:szCs w:val="26"/>
          <w:lang w:val="uk-UA"/>
        </w:rPr>
        <w:t>інарі</w:t>
      </w:r>
      <w:r w:rsidRPr="00F61B4B">
        <w:rPr>
          <w:sz w:val="26"/>
          <w:szCs w:val="26"/>
          <w:lang w:val="uk-UA"/>
        </w:rPr>
        <w:t xml:space="preserve"> запрошуємо </w:t>
      </w:r>
      <w:r w:rsidR="000326EB" w:rsidRPr="00F61B4B">
        <w:rPr>
          <w:sz w:val="26"/>
          <w:szCs w:val="26"/>
          <w:lang w:val="uk-UA"/>
        </w:rPr>
        <w:t>представників обласних</w:t>
      </w:r>
      <w:r w:rsidR="00294349" w:rsidRPr="00F61B4B">
        <w:rPr>
          <w:sz w:val="26"/>
          <w:szCs w:val="26"/>
          <w:lang w:val="uk-UA"/>
        </w:rPr>
        <w:t xml:space="preserve"> закладів</w:t>
      </w:r>
      <w:r w:rsidR="000326EB" w:rsidRPr="00F61B4B">
        <w:rPr>
          <w:sz w:val="26"/>
          <w:szCs w:val="26"/>
          <w:lang w:val="uk-UA"/>
        </w:rPr>
        <w:t xml:space="preserve">  післядипломної педагогічної освіти</w:t>
      </w:r>
      <w:r w:rsidR="00D56660" w:rsidRPr="00F61B4B">
        <w:rPr>
          <w:sz w:val="26"/>
          <w:szCs w:val="26"/>
          <w:lang w:val="uk-UA"/>
        </w:rPr>
        <w:t>,</w:t>
      </w:r>
      <w:r w:rsidR="000326EB" w:rsidRPr="00F61B4B">
        <w:rPr>
          <w:sz w:val="26"/>
          <w:szCs w:val="26"/>
          <w:lang w:val="uk-UA"/>
        </w:rPr>
        <w:t xml:space="preserve"> </w:t>
      </w:r>
      <w:r w:rsidRPr="00F61B4B">
        <w:rPr>
          <w:sz w:val="26"/>
          <w:szCs w:val="26"/>
          <w:lang w:val="uk-UA"/>
        </w:rPr>
        <w:t>до компетенції яких належать п</w:t>
      </w:r>
      <w:bookmarkStart w:id="0" w:name="_GoBack"/>
      <w:bookmarkEnd w:id="0"/>
      <w:r w:rsidRPr="00F61B4B">
        <w:rPr>
          <w:sz w:val="26"/>
          <w:szCs w:val="26"/>
          <w:lang w:val="uk-UA"/>
        </w:rPr>
        <w:t>итання впр</w:t>
      </w:r>
      <w:r w:rsidR="000326EB" w:rsidRPr="00F61B4B">
        <w:rPr>
          <w:sz w:val="26"/>
          <w:szCs w:val="26"/>
          <w:lang w:val="uk-UA"/>
        </w:rPr>
        <w:t>овадження інклюзивного навчання</w:t>
      </w:r>
      <w:r w:rsidR="00B05E37" w:rsidRPr="00F61B4B">
        <w:rPr>
          <w:sz w:val="26"/>
          <w:szCs w:val="26"/>
          <w:lang w:val="uk-UA"/>
        </w:rPr>
        <w:t>.</w:t>
      </w:r>
    </w:p>
    <w:p w:rsidR="006739C1" w:rsidRPr="00F61B4B" w:rsidRDefault="006739C1" w:rsidP="00941CC0">
      <w:pPr>
        <w:pStyle w:val="21"/>
        <w:widowControl w:val="0"/>
        <w:tabs>
          <w:tab w:val="left" w:pos="284"/>
        </w:tabs>
        <w:ind w:right="57"/>
        <w:rPr>
          <w:sz w:val="16"/>
          <w:szCs w:val="16"/>
        </w:rPr>
      </w:pPr>
    </w:p>
    <w:p w:rsidR="006739C1" w:rsidRPr="00F61B4B" w:rsidRDefault="00D56660" w:rsidP="00941CC0">
      <w:pPr>
        <w:pStyle w:val="21"/>
        <w:widowControl w:val="0"/>
        <w:tabs>
          <w:tab w:val="left" w:pos="284"/>
        </w:tabs>
        <w:ind w:right="57"/>
        <w:rPr>
          <w:color w:val="000000"/>
          <w:sz w:val="26"/>
          <w:szCs w:val="26"/>
        </w:rPr>
      </w:pPr>
      <w:r w:rsidRPr="00F61B4B">
        <w:rPr>
          <w:color w:val="000000"/>
          <w:sz w:val="26"/>
          <w:szCs w:val="26"/>
        </w:rPr>
        <w:t>Календар заходу</w:t>
      </w:r>
      <w:r w:rsidR="006739C1" w:rsidRPr="00F61B4B">
        <w:rPr>
          <w:color w:val="000000"/>
          <w:sz w:val="26"/>
          <w:szCs w:val="26"/>
        </w:rPr>
        <w:t>:</w:t>
      </w:r>
    </w:p>
    <w:p w:rsidR="006739C1" w:rsidRPr="00F61B4B" w:rsidRDefault="006739C1" w:rsidP="00941CC0">
      <w:pPr>
        <w:pStyle w:val="21"/>
        <w:widowControl w:val="0"/>
        <w:numPr>
          <w:ilvl w:val="0"/>
          <w:numId w:val="20"/>
        </w:numPr>
        <w:ind w:left="57" w:right="57" w:firstLine="0"/>
        <w:jc w:val="both"/>
        <w:rPr>
          <w:color w:val="000000"/>
          <w:sz w:val="26"/>
          <w:szCs w:val="26"/>
        </w:rPr>
      </w:pPr>
      <w:r w:rsidRPr="00F61B4B">
        <w:rPr>
          <w:bCs w:val="0"/>
          <w:iCs w:val="0"/>
          <w:color w:val="000000"/>
          <w:sz w:val="26"/>
          <w:szCs w:val="26"/>
        </w:rPr>
        <w:t xml:space="preserve">подання заявок </w:t>
      </w:r>
      <w:r w:rsidR="00320854" w:rsidRPr="00F61B4B">
        <w:rPr>
          <w:bCs w:val="0"/>
          <w:iCs w:val="0"/>
          <w:color w:val="000000"/>
          <w:sz w:val="26"/>
          <w:szCs w:val="26"/>
        </w:rPr>
        <w:t xml:space="preserve">на участь у семінарі </w:t>
      </w:r>
      <w:r w:rsidRPr="00F61B4B">
        <w:rPr>
          <w:b w:val="0"/>
          <w:bCs w:val="0"/>
          <w:i w:val="0"/>
          <w:iCs w:val="0"/>
          <w:color w:val="000000"/>
          <w:sz w:val="26"/>
          <w:szCs w:val="26"/>
        </w:rPr>
        <w:t>–</w:t>
      </w:r>
      <w:r w:rsidRPr="00F61B4B">
        <w:rPr>
          <w:bCs w:val="0"/>
          <w:iCs w:val="0"/>
          <w:color w:val="000000"/>
          <w:sz w:val="26"/>
          <w:szCs w:val="26"/>
        </w:rPr>
        <w:t xml:space="preserve"> 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>до 20</w:t>
      </w:r>
      <w:r w:rsidRPr="00F61B4B">
        <w:rPr>
          <w:b w:val="0"/>
          <w:bCs w:val="0"/>
          <w:i w:val="0"/>
          <w:color w:val="000000"/>
          <w:sz w:val="26"/>
          <w:szCs w:val="26"/>
        </w:rPr>
        <w:t xml:space="preserve"> 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>листопада</w:t>
      </w:r>
      <w:r w:rsidRPr="00F61B4B">
        <w:rPr>
          <w:b w:val="0"/>
          <w:bCs w:val="0"/>
          <w:i w:val="0"/>
          <w:color w:val="000000"/>
          <w:sz w:val="26"/>
          <w:szCs w:val="26"/>
        </w:rPr>
        <w:t xml:space="preserve"> 201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>9</w:t>
      </w:r>
      <w:r w:rsidRPr="00F61B4B">
        <w:rPr>
          <w:b w:val="0"/>
          <w:bCs w:val="0"/>
          <w:i w:val="0"/>
          <w:color w:val="000000"/>
          <w:sz w:val="26"/>
          <w:szCs w:val="26"/>
        </w:rPr>
        <w:t xml:space="preserve"> року</w:t>
      </w:r>
      <w:r w:rsidRPr="00F61B4B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6739C1" w:rsidRPr="00F61B4B" w:rsidRDefault="00DA086C" w:rsidP="00941CC0">
      <w:pPr>
        <w:pStyle w:val="21"/>
        <w:widowControl w:val="0"/>
        <w:numPr>
          <w:ilvl w:val="0"/>
          <w:numId w:val="20"/>
        </w:numPr>
        <w:ind w:left="57" w:right="57" w:firstLine="0"/>
        <w:jc w:val="both"/>
        <w:rPr>
          <w:color w:val="000000"/>
          <w:sz w:val="26"/>
          <w:szCs w:val="26"/>
        </w:rPr>
      </w:pPr>
      <w:r w:rsidRPr="00F61B4B">
        <w:rPr>
          <w:bCs w:val="0"/>
          <w:iCs w:val="0"/>
          <w:color w:val="000000"/>
          <w:sz w:val="26"/>
          <w:szCs w:val="26"/>
        </w:rPr>
        <w:t>заїзд та реєстрація</w:t>
      </w:r>
      <w:r w:rsidR="006739C1" w:rsidRPr="00F61B4B">
        <w:rPr>
          <w:b w:val="0"/>
          <w:bCs w:val="0"/>
          <w:i w:val="0"/>
          <w:iCs w:val="0"/>
          <w:color w:val="000000"/>
          <w:sz w:val="26"/>
          <w:szCs w:val="26"/>
        </w:rPr>
        <w:t xml:space="preserve"> –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 xml:space="preserve"> 26 листопада</w:t>
      </w:r>
      <w:r w:rsidR="006739C1" w:rsidRPr="00F61B4B">
        <w:rPr>
          <w:b w:val="0"/>
          <w:bCs w:val="0"/>
          <w:i w:val="0"/>
          <w:color w:val="000000"/>
          <w:sz w:val="26"/>
          <w:szCs w:val="26"/>
        </w:rPr>
        <w:t xml:space="preserve"> 201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>9</w:t>
      </w:r>
      <w:r w:rsidR="006739C1" w:rsidRPr="00F61B4B">
        <w:rPr>
          <w:b w:val="0"/>
          <w:bCs w:val="0"/>
          <w:i w:val="0"/>
          <w:color w:val="000000"/>
          <w:sz w:val="26"/>
          <w:szCs w:val="26"/>
        </w:rPr>
        <w:t xml:space="preserve"> року</w:t>
      </w:r>
      <w:r w:rsidR="00294349" w:rsidRPr="00F61B4B">
        <w:rPr>
          <w:b w:val="0"/>
          <w:bCs w:val="0"/>
          <w:i w:val="0"/>
          <w:color w:val="000000"/>
          <w:sz w:val="26"/>
          <w:szCs w:val="26"/>
        </w:rPr>
        <w:t xml:space="preserve"> до 11.00</w:t>
      </w:r>
      <w:r w:rsidR="006739C1" w:rsidRPr="00F61B4B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294349" w:rsidRPr="00F61B4B" w:rsidRDefault="00DA086C" w:rsidP="00941CC0">
      <w:pPr>
        <w:pStyle w:val="21"/>
        <w:widowControl w:val="0"/>
        <w:numPr>
          <w:ilvl w:val="0"/>
          <w:numId w:val="20"/>
        </w:numPr>
        <w:ind w:left="57" w:right="57" w:firstLine="0"/>
        <w:jc w:val="both"/>
        <w:rPr>
          <w:color w:val="000000"/>
          <w:sz w:val="26"/>
          <w:szCs w:val="26"/>
        </w:rPr>
      </w:pPr>
      <w:r w:rsidRPr="00F61B4B">
        <w:rPr>
          <w:bCs w:val="0"/>
          <w:iCs w:val="0"/>
          <w:color w:val="000000"/>
          <w:sz w:val="26"/>
          <w:szCs w:val="26"/>
        </w:rPr>
        <w:t xml:space="preserve">робота семінару </w:t>
      </w:r>
      <w:r w:rsidRPr="00F61B4B">
        <w:rPr>
          <w:b w:val="0"/>
          <w:bCs w:val="0"/>
          <w:i w:val="0"/>
          <w:iCs w:val="0"/>
          <w:color w:val="000000"/>
          <w:sz w:val="26"/>
          <w:szCs w:val="26"/>
        </w:rPr>
        <w:t>–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 xml:space="preserve"> 26, 27 та 28 листопада</w:t>
      </w:r>
      <w:r w:rsidRPr="00F61B4B">
        <w:rPr>
          <w:b w:val="0"/>
          <w:bCs w:val="0"/>
          <w:i w:val="0"/>
          <w:color w:val="000000"/>
          <w:sz w:val="26"/>
          <w:szCs w:val="26"/>
        </w:rPr>
        <w:t xml:space="preserve"> 201</w:t>
      </w:r>
      <w:r w:rsidR="006A2DA6" w:rsidRPr="00F61B4B">
        <w:rPr>
          <w:b w:val="0"/>
          <w:bCs w:val="0"/>
          <w:i w:val="0"/>
          <w:color w:val="000000"/>
          <w:sz w:val="26"/>
          <w:szCs w:val="26"/>
        </w:rPr>
        <w:t>9</w:t>
      </w:r>
      <w:r w:rsidRPr="00F61B4B">
        <w:rPr>
          <w:b w:val="0"/>
          <w:bCs w:val="0"/>
          <w:i w:val="0"/>
          <w:color w:val="000000"/>
          <w:sz w:val="26"/>
          <w:szCs w:val="26"/>
        </w:rPr>
        <w:t xml:space="preserve"> року</w:t>
      </w:r>
      <w:r w:rsidR="00294349" w:rsidRPr="00F61B4B">
        <w:rPr>
          <w:b w:val="0"/>
          <w:bCs w:val="0"/>
          <w:i w:val="0"/>
          <w:color w:val="000000"/>
          <w:sz w:val="26"/>
          <w:szCs w:val="26"/>
        </w:rPr>
        <w:t>;</w:t>
      </w:r>
    </w:p>
    <w:p w:rsidR="00DA086C" w:rsidRPr="00F61B4B" w:rsidRDefault="00294349" w:rsidP="00941CC0">
      <w:pPr>
        <w:pStyle w:val="21"/>
        <w:widowControl w:val="0"/>
        <w:numPr>
          <w:ilvl w:val="0"/>
          <w:numId w:val="20"/>
        </w:numPr>
        <w:ind w:left="57" w:right="57" w:firstLine="0"/>
        <w:jc w:val="both"/>
        <w:rPr>
          <w:color w:val="000000"/>
          <w:sz w:val="26"/>
          <w:szCs w:val="26"/>
        </w:rPr>
      </w:pPr>
      <w:r w:rsidRPr="00F61B4B">
        <w:rPr>
          <w:bCs w:val="0"/>
          <w:iCs w:val="0"/>
          <w:color w:val="000000"/>
          <w:sz w:val="26"/>
          <w:szCs w:val="26"/>
        </w:rPr>
        <w:t xml:space="preserve">від’їзд </w:t>
      </w:r>
      <w:r w:rsidRPr="00F61B4B">
        <w:rPr>
          <w:b w:val="0"/>
          <w:bCs w:val="0"/>
          <w:i w:val="0"/>
          <w:iCs w:val="0"/>
          <w:color w:val="000000"/>
          <w:sz w:val="26"/>
          <w:szCs w:val="26"/>
        </w:rPr>
        <w:t>– 28 листопада 2019 року після 14.00</w:t>
      </w:r>
      <w:r w:rsidR="001202D8" w:rsidRPr="00F61B4B">
        <w:rPr>
          <w:b w:val="0"/>
          <w:bCs w:val="0"/>
          <w:i w:val="0"/>
          <w:iCs w:val="0"/>
          <w:color w:val="000000"/>
          <w:sz w:val="26"/>
          <w:szCs w:val="26"/>
        </w:rPr>
        <w:t>.</w:t>
      </w:r>
    </w:p>
    <w:p w:rsidR="002700EA" w:rsidRPr="00F61B4B" w:rsidRDefault="002700EA" w:rsidP="00941CC0">
      <w:pPr>
        <w:pStyle w:val="31"/>
        <w:widowControl w:val="0"/>
        <w:ind w:left="57" w:right="57"/>
        <w:rPr>
          <w:b/>
          <w:bCs/>
          <w:i/>
          <w:iCs/>
          <w:color w:val="000000"/>
          <w:sz w:val="26"/>
          <w:szCs w:val="26"/>
          <w:lang w:val="ru-RU"/>
        </w:rPr>
      </w:pPr>
    </w:p>
    <w:p w:rsidR="00E65EF4" w:rsidRPr="00F61B4B" w:rsidRDefault="00B07EF5" w:rsidP="00941CC0">
      <w:pPr>
        <w:pStyle w:val="31"/>
        <w:widowControl w:val="0"/>
        <w:ind w:left="57" w:right="57"/>
        <w:rPr>
          <w:b/>
          <w:sz w:val="26"/>
          <w:szCs w:val="26"/>
          <w:lang w:val="ru-RU" w:eastAsia="uk-UA"/>
        </w:rPr>
      </w:pPr>
      <w:r w:rsidRPr="00F61B4B">
        <w:rPr>
          <w:b/>
          <w:sz w:val="26"/>
          <w:szCs w:val="26"/>
          <w:lang w:eastAsia="uk-UA"/>
        </w:rPr>
        <w:lastRenderedPageBreak/>
        <w:t>Відкрита електронна реєстрація</w:t>
      </w:r>
      <w:r w:rsidR="00A62AB1" w:rsidRPr="00F61B4B">
        <w:rPr>
          <w:b/>
          <w:sz w:val="26"/>
          <w:szCs w:val="26"/>
          <w:lang w:eastAsia="uk-UA"/>
        </w:rPr>
        <w:t>:</w:t>
      </w:r>
    </w:p>
    <w:p w:rsidR="00E65EF4" w:rsidRPr="00F61B4B" w:rsidRDefault="00F61B4B" w:rsidP="00941CC0">
      <w:pPr>
        <w:pStyle w:val="31"/>
        <w:widowControl w:val="0"/>
        <w:ind w:left="57" w:right="57"/>
        <w:rPr>
          <w:b/>
          <w:sz w:val="26"/>
          <w:szCs w:val="26"/>
          <w:lang w:val="ru-RU" w:eastAsia="uk-UA"/>
        </w:rPr>
      </w:pPr>
      <w:hyperlink r:id="rId8" w:history="1">
        <w:r w:rsidR="00A62AB1" w:rsidRPr="00F61B4B">
          <w:rPr>
            <w:rStyle w:val="a5"/>
            <w:rFonts w:eastAsia="Arial Unicode MS"/>
          </w:rPr>
          <w:t>https://docs.google.com/forms/d/1POBE5IS2lhYa2pc_wwo0s-8iR8kHupqvsnbNa46aHjM/edit</w:t>
        </w:r>
      </w:hyperlink>
    </w:p>
    <w:p w:rsidR="00B07EF5" w:rsidRPr="00F61B4B" w:rsidRDefault="00B07EF5" w:rsidP="00941CC0">
      <w:pPr>
        <w:pStyle w:val="31"/>
        <w:widowControl w:val="0"/>
        <w:ind w:left="57" w:right="57"/>
        <w:rPr>
          <w:sz w:val="26"/>
          <w:szCs w:val="26"/>
          <w:lang w:eastAsia="uk-UA"/>
        </w:rPr>
      </w:pPr>
      <w:r w:rsidRPr="00F61B4B">
        <w:rPr>
          <w:sz w:val="26"/>
          <w:szCs w:val="26"/>
          <w:lang w:eastAsia="uk-UA"/>
        </w:rPr>
        <w:t xml:space="preserve"> </w:t>
      </w:r>
    </w:p>
    <w:p w:rsidR="00B07EF5" w:rsidRPr="00F61B4B" w:rsidRDefault="00B07EF5" w:rsidP="00B07EF5">
      <w:pPr>
        <w:pStyle w:val="31"/>
        <w:widowControl w:val="0"/>
        <w:ind w:right="57"/>
        <w:rPr>
          <w:sz w:val="26"/>
          <w:szCs w:val="26"/>
          <w:lang w:eastAsia="uk-UA"/>
        </w:rPr>
      </w:pPr>
      <w:r w:rsidRPr="00F61B4B">
        <w:rPr>
          <w:sz w:val="26"/>
          <w:szCs w:val="26"/>
          <w:lang w:eastAsia="uk-UA"/>
        </w:rPr>
        <w:t xml:space="preserve"> Тел./факс: (+3804563) 5-04-24.</w:t>
      </w:r>
    </w:p>
    <w:p w:rsidR="00301F7D" w:rsidRPr="00F61B4B" w:rsidRDefault="00243A75" w:rsidP="00A62AB1">
      <w:pPr>
        <w:pStyle w:val="31"/>
        <w:widowControl w:val="0"/>
        <w:ind w:left="57" w:right="57"/>
        <w:rPr>
          <w:b/>
          <w:i/>
          <w:sz w:val="26"/>
          <w:szCs w:val="26"/>
          <w:lang w:val="en-US" w:eastAsia="uk-UA"/>
        </w:rPr>
      </w:pPr>
      <w:r w:rsidRPr="00F61B4B">
        <w:rPr>
          <w:sz w:val="26"/>
          <w:szCs w:val="26"/>
        </w:rPr>
        <w:t>E-</w:t>
      </w:r>
      <w:proofErr w:type="spellStart"/>
      <w:r w:rsidRPr="00F61B4B">
        <w:rPr>
          <w:sz w:val="26"/>
          <w:szCs w:val="26"/>
        </w:rPr>
        <w:t>mail</w:t>
      </w:r>
      <w:proofErr w:type="spellEnd"/>
      <w:r w:rsidRPr="00F61B4B">
        <w:rPr>
          <w:sz w:val="26"/>
          <w:szCs w:val="26"/>
        </w:rPr>
        <w:t>:</w:t>
      </w:r>
      <w:r w:rsidRPr="00F61B4B">
        <w:rPr>
          <w:sz w:val="26"/>
          <w:szCs w:val="26"/>
          <w:lang w:val="en-US"/>
        </w:rPr>
        <w:t xml:space="preserve"> </w:t>
      </w:r>
      <w:hyperlink r:id="rId9" w:history="1">
        <w:r w:rsidRPr="00F61B4B">
          <w:rPr>
            <w:rStyle w:val="a5"/>
            <w:sz w:val="26"/>
            <w:szCs w:val="26"/>
            <w:lang w:val="en-US"/>
          </w:rPr>
          <w:t>Kyiv_academy@ukr.net</w:t>
        </w:r>
      </w:hyperlink>
      <w:r w:rsidRPr="00F61B4B">
        <w:rPr>
          <w:sz w:val="26"/>
          <w:szCs w:val="26"/>
          <w:lang w:val="en-US"/>
        </w:rPr>
        <w:t xml:space="preserve"> </w:t>
      </w:r>
      <w:r w:rsidRPr="00F61B4B">
        <w:rPr>
          <w:sz w:val="26"/>
          <w:szCs w:val="26"/>
        </w:rPr>
        <w:t xml:space="preserve"> </w:t>
      </w:r>
      <w:r w:rsidRPr="00F61B4B">
        <w:rPr>
          <w:sz w:val="26"/>
          <w:szCs w:val="26"/>
          <w:lang w:val="en-US"/>
        </w:rPr>
        <w:t xml:space="preserve">Web: </w:t>
      </w:r>
      <w:hyperlink r:id="rId10" w:history="1">
        <w:r w:rsidR="00A62AB1" w:rsidRPr="00F61B4B">
          <w:rPr>
            <w:rStyle w:val="a5"/>
            <w:rFonts w:eastAsia="Arial Unicode MS"/>
            <w:sz w:val="26"/>
            <w:szCs w:val="26"/>
          </w:rPr>
          <w:t>https://www.kristti.com.ua/</w:t>
        </w:r>
      </w:hyperlink>
    </w:p>
    <w:p w:rsidR="00A62AB1" w:rsidRPr="00F61B4B" w:rsidRDefault="006739C1" w:rsidP="00BD7F19">
      <w:pPr>
        <w:ind w:firstLine="708"/>
        <w:jc w:val="both"/>
        <w:rPr>
          <w:sz w:val="26"/>
          <w:szCs w:val="26"/>
          <w:lang w:val="uk-UA" w:eastAsia="uk-UA"/>
        </w:rPr>
      </w:pPr>
      <w:r w:rsidRPr="00F61B4B">
        <w:rPr>
          <w:b/>
          <w:i/>
          <w:sz w:val="26"/>
          <w:szCs w:val="26"/>
          <w:lang w:val="uk-UA" w:eastAsia="uk-UA"/>
        </w:rPr>
        <w:t>Контактн</w:t>
      </w:r>
      <w:r w:rsidR="002356EA" w:rsidRPr="00F61B4B">
        <w:rPr>
          <w:b/>
          <w:i/>
          <w:sz w:val="26"/>
          <w:szCs w:val="26"/>
          <w:lang w:val="uk-UA" w:eastAsia="uk-UA"/>
        </w:rPr>
        <w:t>і</w:t>
      </w:r>
      <w:r w:rsidRPr="00F61B4B">
        <w:rPr>
          <w:b/>
          <w:i/>
          <w:sz w:val="26"/>
          <w:szCs w:val="26"/>
          <w:lang w:val="uk-UA" w:eastAsia="uk-UA"/>
        </w:rPr>
        <w:t xml:space="preserve"> особ</w:t>
      </w:r>
      <w:r w:rsidR="002356EA" w:rsidRPr="00F61B4B">
        <w:rPr>
          <w:b/>
          <w:i/>
          <w:sz w:val="26"/>
          <w:szCs w:val="26"/>
          <w:lang w:val="uk-UA" w:eastAsia="uk-UA"/>
        </w:rPr>
        <w:t>и</w:t>
      </w:r>
      <w:r w:rsidRPr="00F61B4B">
        <w:rPr>
          <w:b/>
          <w:i/>
          <w:sz w:val="26"/>
          <w:szCs w:val="26"/>
          <w:lang w:val="uk-UA" w:eastAsia="uk-UA"/>
        </w:rPr>
        <w:t>:</w:t>
      </w:r>
      <w:r w:rsidRPr="00F61B4B">
        <w:rPr>
          <w:sz w:val="26"/>
          <w:szCs w:val="26"/>
          <w:lang w:val="uk-UA" w:eastAsia="uk-UA"/>
        </w:rPr>
        <w:t xml:space="preserve"> </w:t>
      </w:r>
    </w:p>
    <w:p w:rsidR="006A2DA6" w:rsidRPr="00F61B4B" w:rsidRDefault="00820F00" w:rsidP="00BD7F19">
      <w:pPr>
        <w:ind w:firstLine="708"/>
        <w:jc w:val="both"/>
        <w:rPr>
          <w:spacing w:val="-4"/>
          <w:sz w:val="26"/>
          <w:szCs w:val="26"/>
          <w:lang w:val="uk-UA"/>
        </w:rPr>
      </w:pPr>
      <w:r w:rsidRPr="00F61B4B">
        <w:rPr>
          <w:spacing w:val="-4"/>
          <w:sz w:val="26"/>
          <w:szCs w:val="26"/>
          <w:lang w:val="uk-UA"/>
        </w:rPr>
        <w:t>Бачинська Євгенія Миколаївна</w:t>
      </w:r>
      <w:r w:rsidR="006A2DA6" w:rsidRPr="00F61B4B">
        <w:rPr>
          <w:spacing w:val="-4"/>
          <w:sz w:val="26"/>
          <w:szCs w:val="26"/>
          <w:lang w:val="uk-UA"/>
        </w:rPr>
        <w:t>, проректор</w:t>
      </w:r>
      <w:r w:rsidR="006739C1" w:rsidRPr="00F61B4B">
        <w:rPr>
          <w:spacing w:val="-4"/>
          <w:sz w:val="26"/>
          <w:szCs w:val="26"/>
          <w:lang w:val="uk-UA"/>
        </w:rPr>
        <w:t xml:space="preserve">, </w:t>
      </w:r>
    </w:p>
    <w:p w:rsidR="00BD7F19" w:rsidRPr="00F61B4B" w:rsidRDefault="006A2DA6" w:rsidP="00BD7F19">
      <w:pPr>
        <w:ind w:firstLine="708"/>
        <w:jc w:val="both"/>
        <w:rPr>
          <w:sz w:val="26"/>
          <w:szCs w:val="26"/>
        </w:rPr>
      </w:pPr>
      <w:r w:rsidRPr="00F61B4B">
        <w:rPr>
          <w:spacing w:val="-4"/>
          <w:sz w:val="26"/>
          <w:szCs w:val="26"/>
          <w:lang w:val="uk-UA"/>
        </w:rPr>
        <w:t>Луценко Тамара Михайлівна</w:t>
      </w:r>
      <w:r w:rsidR="002356EA" w:rsidRPr="00F61B4B">
        <w:rPr>
          <w:spacing w:val="-4"/>
          <w:sz w:val="26"/>
          <w:szCs w:val="26"/>
          <w:lang w:val="uk-UA"/>
        </w:rPr>
        <w:t>,</w:t>
      </w:r>
      <w:r w:rsidRPr="00F61B4B">
        <w:rPr>
          <w:lang w:val="uk-UA"/>
        </w:rPr>
        <w:t xml:space="preserve"> </w:t>
      </w:r>
      <w:r w:rsidRPr="00F61B4B">
        <w:rPr>
          <w:sz w:val="26"/>
          <w:szCs w:val="26"/>
          <w:lang w:val="uk-UA"/>
        </w:rPr>
        <w:t xml:space="preserve">завідуюча Центром підтримки інклюзивної освіти,  </w:t>
      </w:r>
      <w:r w:rsidRPr="00F61B4B">
        <w:rPr>
          <w:spacing w:val="-4"/>
          <w:sz w:val="26"/>
          <w:szCs w:val="26"/>
          <w:lang w:val="uk-UA"/>
        </w:rPr>
        <w:t xml:space="preserve">тел. роб. 04563-5-04-24 </w:t>
      </w:r>
      <w:r w:rsidR="006739C1" w:rsidRPr="00F61B4B">
        <w:rPr>
          <w:spacing w:val="-4"/>
          <w:sz w:val="26"/>
          <w:szCs w:val="26"/>
          <w:lang w:val="uk-UA"/>
        </w:rPr>
        <w:t xml:space="preserve">, </w:t>
      </w:r>
      <w:proofErr w:type="spellStart"/>
      <w:r w:rsidR="006739C1" w:rsidRPr="00F61B4B">
        <w:rPr>
          <w:spacing w:val="-4"/>
          <w:sz w:val="26"/>
          <w:szCs w:val="26"/>
          <w:lang w:val="uk-UA"/>
        </w:rPr>
        <w:t>моб</w:t>
      </w:r>
      <w:proofErr w:type="spellEnd"/>
      <w:r w:rsidR="006739C1" w:rsidRPr="00F61B4B">
        <w:rPr>
          <w:spacing w:val="-4"/>
          <w:sz w:val="26"/>
          <w:szCs w:val="26"/>
          <w:lang w:val="uk-UA"/>
        </w:rPr>
        <w:t>.</w:t>
      </w:r>
      <w:r w:rsidR="002356EA" w:rsidRPr="00F61B4B">
        <w:rPr>
          <w:spacing w:val="-4"/>
          <w:sz w:val="26"/>
          <w:szCs w:val="26"/>
          <w:lang w:val="uk-UA"/>
        </w:rPr>
        <w:t xml:space="preserve"> </w:t>
      </w:r>
      <w:r w:rsidRPr="00F61B4B">
        <w:rPr>
          <w:sz w:val="26"/>
          <w:szCs w:val="26"/>
        </w:rPr>
        <w:t>+38</w:t>
      </w:r>
      <w:r w:rsidRPr="00F61B4B">
        <w:rPr>
          <w:sz w:val="26"/>
          <w:szCs w:val="26"/>
          <w:lang w:val="uk-UA"/>
        </w:rPr>
        <w:t>0958060140</w:t>
      </w:r>
      <w:r w:rsidR="00BD7F19" w:rsidRPr="00F61B4B">
        <w:rPr>
          <w:sz w:val="26"/>
          <w:szCs w:val="26"/>
        </w:rPr>
        <w:t>.</w:t>
      </w:r>
    </w:p>
    <w:p w:rsidR="006739C1" w:rsidRPr="00F61B4B" w:rsidRDefault="006739C1" w:rsidP="00941CC0">
      <w:pPr>
        <w:ind w:firstLine="708"/>
        <w:jc w:val="both"/>
        <w:rPr>
          <w:sz w:val="26"/>
          <w:szCs w:val="26"/>
          <w:lang w:val="uk-UA"/>
        </w:rPr>
      </w:pPr>
      <w:r w:rsidRPr="00F61B4B">
        <w:rPr>
          <w:spacing w:val="-4"/>
          <w:sz w:val="26"/>
          <w:szCs w:val="26"/>
          <w:lang w:val="uk-UA"/>
        </w:rPr>
        <w:t>.</w:t>
      </w:r>
    </w:p>
    <w:p w:rsidR="006739C1" w:rsidRPr="00F61B4B" w:rsidRDefault="006739C1" w:rsidP="00941CC0">
      <w:pPr>
        <w:pStyle w:val="21"/>
        <w:ind w:firstLine="240"/>
        <w:rPr>
          <w:sz w:val="16"/>
          <w:szCs w:val="16"/>
        </w:rPr>
      </w:pPr>
    </w:p>
    <w:p w:rsidR="006739C1" w:rsidRPr="00F61B4B" w:rsidRDefault="006739C1" w:rsidP="00941CC0">
      <w:pPr>
        <w:pStyle w:val="5"/>
        <w:rPr>
          <w:sz w:val="26"/>
          <w:szCs w:val="26"/>
        </w:rPr>
      </w:pPr>
      <w:r w:rsidRPr="00F61B4B">
        <w:rPr>
          <w:sz w:val="26"/>
          <w:szCs w:val="26"/>
        </w:rPr>
        <w:t>Місце проведення</w:t>
      </w:r>
    </w:p>
    <w:p w:rsidR="006739C1" w:rsidRPr="00F61B4B" w:rsidRDefault="000326EB" w:rsidP="00941CC0">
      <w:pPr>
        <w:pStyle w:val="31"/>
        <w:ind w:firstLine="600"/>
        <w:rPr>
          <w:sz w:val="26"/>
          <w:szCs w:val="26"/>
        </w:rPr>
      </w:pPr>
      <w:r w:rsidRPr="00F61B4B">
        <w:rPr>
          <w:sz w:val="26"/>
          <w:szCs w:val="26"/>
        </w:rPr>
        <w:t xml:space="preserve">Комунальний </w:t>
      </w:r>
      <w:r w:rsidR="00F86D72" w:rsidRPr="00F61B4B">
        <w:rPr>
          <w:sz w:val="26"/>
          <w:szCs w:val="26"/>
        </w:rPr>
        <w:t>навчальний заклад Київської обласної ра</w:t>
      </w:r>
      <w:r w:rsidRPr="00F61B4B">
        <w:rPr>
          <w:sz w:val="26"/>
          <w:szCs w:val="26"/>
        </w:rPr>
        <w:t>ди «Київський обласний інститут післядипломної освіти педагогічних кадрів»</w:t>
      </w:r>
    </w:p>
    <w:p w:rsidR="006739C1" w:rsidRPr="00F61B4B" w:rsidRDefault="006739C1" w:rsidP="00941CC0">
      <w:pPr>
        <w:pStyle w:val="31"/>
        <w:rPr>
          <w:sz w:val="26"/>
          <w:szCs w:val="26"/>
        </w:rPr>
      </w:pPr>
      <w:r w:rsidRPr="00F61B4B">
        <w:rPr>
          <w:sz w:val="26"/>
          <w:szCs w:val="26"/>
        </w:rPr>
        <w:t>вул. Ярослава Мудрого, 37, м. Біла Церква, Київська область, Україна  09107</w:t>
      </w:r>
    </w:p>
    <w:p w:rsidR="0029428E" w:rsidRPr="00F61B4B" w:rsidRDefault="006739C1" w:rsidP="00941CC0">
      <w:pPr>
        <w:pStyle w:val="31"/>
        <w:rPr>
          <w:sz w:val="26"/>
          <w:szCs w:val="26"/>
        </w:rPr>
      </w:pPr>
      <w:r w:rsidRPr="00F61B4B">
        <w:rPr>
          <w:sz w:val="26"/>
          <w:szCs w:val="26"/>
        </w:rPr>
        <w:t>тел. (04563)5-12-40 тел./факс (04563)5-04-24</w:t>
      </w:r>
    </w:p>
    <w:p w:rsidR="006739C1" w:rsidRPr="00F61B4B" w:rsidRDefault="006739C1" w:rsidP="00941CC0">
      <w:pPr>
        <w:pStyle w:val="31"/>
        <w:rPr>
          <w:sz w:val="26"/>
          <w:szCs w:val="26"/>
        </w:rPr>
      </w:pPr>
      <w:r w:rsidRPr="00F61B4B">
        <w:rPr>
          <w:sz w:val="26"/>
          <w:szCs w:val="26"/>
        </w:rPr>
        <w:t>E-</w:t>
      </w:r>
      <w:proofErr w:type="spellStart"/>
      <w:r w:rsidRPr="00F61B4B">
        <w:rPr>
          <w:sz w:val="26"/>
          <w:szCs w:val="26"/>
        </w:rPr>
        <w:t>mail</w:t>
      </w:r>
      <w:proofErr w:type="spellEnd"/>
      <w:r w:rsidRPr="00F61B4B">
        <w:rPr>
          <w:sz w:val="26"/>
          <w:szCs w:val="26"/>
        </w:rPr>
        <w:t xml:space="preserve">: </w:t>
      </w:r>
      <w:hyperlink r:id="rId11" w:history="1">
        <w:r w:rsidR="00F86D72" w:rsidRPr="00F61B4B">
          <w:rPr>
            <w:rStyle w:val="a5"/>
            <w:sz w:val="26"/>
            <w:szCs w:val="26"/>
            <w:lang w:val="en-US"/>
          </w:rPr>
          <w:t>Kyiv</w:t>
        </w:r>
        <w:r w:rsidR="00F86D72" w:rsidRPr="00F61B4B">
          <w:rPr>
            <w:rStyle w:val="a5"/>
            <w:sz w:val="26"/>
            <w:szCs w:val="26"/>
            <w:lang w:val="ru-RU"/>
          </w:rPr>
          <w:t>_</w:t>
        </w:r>
        <w:r w:rsidR="00F86D72" w:rsidRPr="00F61B4B">
          <w:rPr>
            <w:rStyle w:val="a5"/>
            <w:sz w:val="26"/>
            <w:szCs w:val="26"/>
            <w:lang w:val="en-US"/>
          </w:rPr>
          <w:t>academy</w:t>
        </w:r>
        <w:r w:rsidR="00F86D72" w:rsidRPr="00F61B4B">
          <w:rPr>
            <w:rStyle w:val="a5"/>
            <w:sz w:val="26"/>
            <w:szCs w:val="26"/>
            <w:lang w:val="ru-RU"/>
          </w:rPr>
          <w:t>@</w:t>
        </w:r>
        <w:proofErr w:type="spellStart"/>
        <w:r w:rsidR="00F86D72" w:rsidRPr="00F61B4B">
          <w:rPr>
            <w:rStyle w:val="a5"/>
            <w:sz w:val="26"/>
            <w:szCs w:val="26"/>
            <w:lang w:val="en-US"/>
          </w:rPr>
          <w:t>ukr</w:t>
        </w:r>
        <w:proofErr w:type="spellEnd"/>
        <w:r w:rsidR="00F86D72" w:rsidRPr="00F61B4B">
          <w:rPr>
            <w:rStyle w:val="a5"/>
            <w:sz w:val="26"/>
            <w:szCs w:val="26"/>
            <w:lang w:val="ru-RU"/>
          </w:rPr>
          <w:t>.</w:t>
        </w:r>
        <w:r w:rsidR="00F86D72" w:rsidRPr="00F61B4B">
          <w:rPr>
            <w:rStyle w:val="a5"/>
            <w:sz w:val="26"/>
            <w:szCs w:val="26"/>
            <w:lang w:val="en-US"/>
          </w:rPr>
          <w:t>net</w:t>
        </w:r>
      </w:hyperlink>
      <w:r w:rsidR="00F86D72" w:rsidRPr="00F61B4B">
        <w:rPr>
          <w:sz w:val="26"/>
          <w:szCs w:val="26"/>
          <w:lang w:val="ru-RU"/>
        </w:rPr>
        <w:t xml:space="preserve"> </w:t>
      </w:r>
      <w:r w:rsidR="00F86D72" w:rsidRPr="00F61B4B">
        <w:rPr>
          <w:sz w:val="26"/>
          <w:szCs w:val="26"/>
        </w:rPr>
        <w:t xml:space="preserve"> </w:t>
      </w:r>
    </w:p>
    <w:p w:rsidR="0029428E" w:rsidRPr="00F61B4B" w:rsidRDefault="0029428E" w:rsidP="0029428E">
      <w:pPr>
        <w:pStyle w:val="5"/>
        <w:rPr>
          <w:sz w:val="26"/>
          <w:szCs w:val="26"/>
        </w:rPr>
      </w:pPr>
    </w:p>
    <w:p w:rsidR="0029428E" w:rsidRPr="00F61B4B" w:rsidRDefault="0029428E" w:rsidP="0029428E">
      <w:pPr>
        <w:pStyle w:val="21"/>
        <w:ind w:left="360"/>
        <w:jc w:val="both"/>
        <w:rPr>
          <w:b w:val="0"/>
          <w:i w:val="0"/>
          <w:sz w:val="26"/>
          <w:szCs w:val="26"/>
        </w:rPr>
      </w:pPr>
      <w:r w:rsidRPr="00F61B4B">
        <w:rPr>
          <w:sz w:val="26"/>
          <w:szCs w:val="26"/>
        </w:rPr>
        <w:t xml:space="preserve">Проживання </w:t>
      </w:r>
      <w:r w:rsidRPr="00F61B4B">
        <w:rPr>
          <w:b w:val="0"/>
          <w:i w:val="0"/>
          <w:sz w:val="26"/>
          <w:szCs w:val="26"/>
        </w:rPr>
        <w:t>у гуртожитку (відсутня тепла вода), вартість 118 гривень за</w:t>
      </w:r>
      <w:r w:rsidR="00294349" w:rsidRPr="00F61B4B">
        <w:rPr>
          <w:b w:val="0"/>
          <w:i w:val="0"/>
          <w:sz w:val="26"/>
          <w:szCs w:val="26"/>
        </w:rPr>
        <w:t xml:space="preserve"> добу</w:t>
      </w:r>
      <w:r w:rsidRPr="00F61B4B">
        <w:rPr>
          <w:b w:val="0"/>
          <w:i w:val="0"/>
          <w:sz w:val="26"/>
          <w:szCs w:val="26"/>
        </w:rPr>
        <w:t>;</w:t>
      </w:r>
    </w:p>
    <w:p w:rsidR="0029428E" w:rsidRPr="00F61B4B" w:rsidRDefault="0029428E" w:rsidP="002836F3">
      <w:pPr>
        <w:pStyle w:val="21"/>
        <w:ind w:left="360"/>
        <w:jc w:val="both"/>
        <w:rPr>
          <w:b w:val="0"/>
          <w:i w:val="0"/>
          <w:sz w:val="26"/>
          <w:szCs w:val="26"/>
        </w:rPr>
      </w:pPr>
      <w:r w:rsidRPr="00F61B4B">
        <w:rPr>
          <w:b w:val="0"/>
          <w:i w:val="0"/>
          <w:sz w:val="26"/>
          <w:szCs w:val="26"/>
        </w:rPr>
        <w:t xml:space="preserve">Готель «Київ», вартість </w:t>
      </w:r>
      <w:r w:rsidR="002E58FD" w:rsidRPr="00F61B4B">
        <w:rPr>
          <w:b w:val="0"/>
          <w:i w:val="0"/>
          <w:sz w:val="26"/>
          <w:szCs w:val="26"/>
        </w:rPr>
        <w:t xml:space="preserve">одномісного номера – 360 гривень, двомісного – 430 гривень (за двох) </w:t>
      </w:r>
      <w:r w:rsidR="00294349" w:rsidRPr="00F61B4B">
        <w:rPr>
          <w:b w:val="0"/>
          <w:i w:val="0"/>
          <w:sz w:val="26"/>
          <w:szCs w:val="26"/>
        </w:rPr>
        <w:t>за добу</w:t>
      </w:r>
      <w:r w:rsidR="002E58FD" w:rsidRPr="00F61B4B">
        <w:rPr>
          <w:b w:val="0"/>
          <w:i w:val="0"/>
          <w:sz w:val="26"/>
          <w:szCs w:val="26"/>
        </w:rPr>
        <w:t>.</w:t>
      </w:r>
    </w:p>
    <w:p w:rsidR="0029428E" w:rsidRPr="00F61B4B" w:rsidRDefault="0029428E" w:rsidP="0029428E">
      <w:pPr>
        <w:pStyle w:val="5"/>
        <w:rPr>
          <w:sz w:val="26"/>
          <w:szCs w:val="26"/>
        </w:rPr>
      </w:pPr>
      <w:r w:rsidRPr="00F61B4B">
        <w:rPr>
          <w:sz w:val="26"/>
          <w:szCs w:val="26"/>
        </w:rPr>
        <w:t>Заявка</w:t>
      </w:r>
    </w:p>
    <w:p w:rsidR="0029428E" w:rsidRPr="00F61B4B" w:rsidRDefault="0029428E" w:rsidP="0029428E">
      <w:pPr>
        <w:spacing w:line="360" w:lineRule="auto"/>
        <w:jc w:val="both"/>
        <w:rPr>
          <w:b/>
          <w:bCs/>
          <w:i/>
          <w:iCs/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 xml:space="preserve">на участь у </w:t>
      </w:r>
      <w:r w:rsidRPr="00F61B4B">
        <w:rPr>
          <w:b/>
          <w:i/>
          <w:sz w:val="26"/>
          <w:szCs w:val="26"/>
          <w:lang w:val="uk-UA"/>
        </w:rPr>
        <w:t>всеукраїнській</w:t>
      </w:r>
      <w:r w:rsidRPr="00F61B4B">
        <w:rPr>
          <w:sz w:val="26"/>
          <w:szCs w:val="26"/>
          <w:lang w:val="uk-UA"/>
        </w:rPr>
        <w:t xml:space="preserve"> </w:t>
      </w:r>
      <w:r w:rsidRPr="00F61B4B">
        <w:rPr>
          <w:b/>
          <w:bCs/>
          <w:i/>
          <w:iCs/>
          <w:sz w:val="26"/>
          <w:szCs w:val="26"/>
          <w:lang w:val="uk-UA"/>
        </w:rPr>
        <w:t xml:space="preserve">школі майстерності «Педагогічний </w:t>
      </w:r>
      <w:proofErr w:type="spellStart"/>
      <w:r w:rsidRPr="00F61B4B">
        <w:rPr>
          <w:b/>
          <w:bCs/>
          <w:i/>
          <w:iCs/>
          <w:sz w:val="26"/>
          <w:szCs w:val="26"/>
          <w:lang w:val="uk-UA"/>
        </w:rPr>
        <w:t>стартап</w:t>
      </w:r>
      <w:proofErr w:type="spellEnd"/>
      <w:r w:rsidRPr="00F61B4B">
        <w:rPr>
          <w:b/>
          <w:bCs/>
          <w:i/>
          <w:iCs/>
          <w:sz w:val="26"/>
          <w:szCs w:val="26"/>
          <w:lang w:val="uk-UA"/>
        </w:rPr>
        <w:t>» «Створення інклюзивного освітнього простору: сучасні виклики та системні рішення».</w:t>
      </w:r>
    </w:p>
    <w:p w:rsidR="0029428E" w:rsidRPr="00F61B4B" w:rsidRDefault="0029428E" w:rsidP="0029428E">
      <w:pPr>
        <w:jc w:val="center"/>
        <w:rPr>
          <w:b/>
          <w:bCs/>
          <w:sz w:val="16"/>
          <w:szCs w:val="16"/>
          <w:lang w:val="uk-UA"/>
        </w:rPr>
      </w:pP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Прізвище, ім’я, по батькові ______________________________________________________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Посада _______________________________________________________________________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</w:rPr>
      </w:pPr>
      <w:r w:rsidRPr="00F61B4B">
        <w:rPr>
          <w:sz w:val="26"/>
          <w:szCs w:val="26"/>
          <w:lang w:val="uk-UA"/>
        </w:rPr>
        <w:t>Організація _____________________________________________________________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Адреса організації, індекс _______________________________________________________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Телефони _____________________________________________________________________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E-</w:t>
      </w:r>
      <w:proofErr w:type="spellStart"/>
      <w:r w:rsidRPr="00F61B4B">
        <w:rPr>
          <w:sz w:val="26"/>
          <w:szCs w:val="26"/>
          <w:lang w:val="uk-UA"/>
        </w:rPr>
        <w:t>mail</w:t>
      </w:r>
      <w:proofErr w:type="spellEnd"/>
      <w:r w:rsidRPr="00F61B4B">
        <w:rPr>
          <w:sz w:val="26"/>
          <w:szCs w:val="26"/>
          <w:lang w:val="uk-UA"/>
        </w:rPr>
        <w:t xml:space="preserve"> ________________________________________________________________________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Необхідність у проживанні (готель, гуртожиток)____________________________________</w:t>
      </w:r>
    </w:p>
    <w:p w:rsidR="0029428E" w:rsidRPr="00F61B4B" w:rsidRDefault="0029428E" w:rsidP="0029428E">
      <w:pPr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 xml:space="preserve">Дата, час та місце </w:t>
      </w:r>
      <w:r w:rsidR="00925AB3" w:rsidRPr="00F61B4B">
        <w:rPr>
          <w:sz w:val="26"/>
          <w:szCs w:val="26"/>
          <w:lang w:val="uk-UA"/>
        </w:rPr>
        <w:t xml:space="preserve">прибуття </w:t>
      </w:r>
      <w:r w:rsidRPr="00F61B4B">
        <w:rPr>
          <w:sz w:val="26"/>
          <w:szCs w:val="26"/>
          <w:lang w:val="uk-UA"/>
        </w:rPr>
        <w:t>_________________________________</w:t>
      </w:r>
      <w:r w:rsidR="00925AB3" w:rsidRPr="00F61B4B">
        <w:rPr>
          <w:sz w:val="26"/>
          <w:szCs w:val="26"/>
          <w:lang w:val="uk-UA"/>
        </w:rPr>
        <w:t>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Дата, час та станція відправлення ________________________________________________</w:t>
      </w:r>
    </w:p>
    <w:p w:rsidR="0029428E" w:rsidRPr="00F61B4B" w:rsidRDefault="0029428E" w:rsidP="0029428E">
      <w:pPr>
        <w:jc w:val="both"/>
        <w:rPr>
          <w:sz w:val="26"/>
          <w:szCs w:val="26"/>
          <w:lang w:val="uk-UA"/>
        </w:rPr>
      </w:pPr>
      <w:r w:rsidRPr="00F61B4B">
        <w:rPr>
          <w:sz w:val="26"/>
          <w:szCs w:val="26"/>
          <w:lang w:val="uk-UA"/>
        </w:rPr>
        <w:t>Пропозиції на адресу Оргкомітету ________________________________________________</w:t>
      </w:r>
    </w:p>
    <w:p w:rsidR="00B9297E" w:rsidRPr="00F61B4B" w:rsidRDefault="00B9297E" w:rsidP="00941CC0">
      <w:pPr>
        <w:pStyle w:val="5"/>
        <w:rPr>
          <w:sz w:val="26"/>
          <w:szCs w:val="26"/>
        </w:rPr>
      </w:pPr>
    </w:p>
    <w:p w:rsidR="006739C1" w:rsidRPr="00F61B4B" w:rsidRDefault="006739C1" w:rsidP="00941CC0">
      <w:pPr>
        <w:jc w:val="both"/>
        <w:rPr>
          <w:sz w:val="16"/>
          <w:szCs w:val="16"/>
          <w:lang w:val="uk-UA"/>
        </w:rPr>
      </w:pPr>
    </w:p>
    <w:p w:rsidR="006739C1" w:rsidRPr="00F61B4B" w:rsidRDefault="006739C1" w:rsidP="00941CC0">
      <w:pPr>
        <w:pStyle w:val="21"/>
        <w:rPr>
          <w:sz w:val="26"/>
          <w:szCs w:val="26"/>
        </w:rPr>
      </w:pPr>
      <w:r w:rsidRPr="00F61B4B">
        <w:rPr>
          <w:sz w:val="26"/>
          <w:szCs w:val="26"/>
        </w:rPr>
        <w:t>Як дістатися до міста Білої Церкви</w:t>
      </w:r>
      <w:r w:rsidR="00246D81" w:rsidRPr="00F61B4B">
        <w:rPr>
          <w:sz w:val="26"/>
          <w:szCs w:val="26"/>
        </w:rPr>
        <w:t xml:space="preserve"> (до місця проведення заходу</w:t>
      </w:r>
      <w:r w:rsidR="00FE5E26" w:rsidRPr="00F61B4B">
        <w:rPr>
          <w:sz w:val="26"/>
          <w:szCs w:val="26"/>
        </w:rPr>
        <w:t>)</w:t>
      </w:r>
    </w:p>
    <w:p w:rsidR="006739C1" w:rsidRPr="00F61B4B" w:rsidRDefault="003C1685" w:rsidP="00941CC0">
      <w:pPr>
        <w:pStyle w:val="21"/>
        <w:jc w:val="both"/>
        <w:rPr>
          <w:b w:val="0"/>
          <w:bCs w:val="0"/>
          <w:sz w:val="26"/>
          <w:szCs w:val="26"/>
          <w:u w:val="single"/>
        </w:rPr>
      </w:pPr>
      <w:r w:rsidRPr="00F61B4B">
        <w:rPr>
          <w:b w:val="0"/>
          <w:bCs w:val="0"/>
          <w:sz w:val="26"/>
          <w:szCs w:val="26"/>
          <w:u w:val="single"/>
        </w:rPr>
        <w:t>Маршрутним таксі</w:t>
      </w:r>
      <w:r w:rsidR="006739C1" w:rsidRPr="00F61B4B">
        <w:rPr>
          <w:b w:val="0"/>
          <w:bCs w:val="0"/>
          <w:sz w:val="26"/>
          <w:szCs w:val="26"/>
          <w:u w:val="single"/>
        </w:rPr>
        <w:t xml:space="preserve"> із міста Києва</w:t>
      </w:r>
    </w:p>
    <w:p w:rsidR="006739C1" w:rsidRPr="00F61B4B" w:rsidRDefault="006739C1" w:rsidP="00941CC0">
      <w:pPr>
        <w:pStyle w:val="21"/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b w:val="0"/>
          <w:bCs w:val="0"/>
          <w:sz w:val="26"/>
          <w:szCs w:val="26"/>
        </w:rPr>
      </w:pPr>
      <w:r w:rsidRPr="00F61B4B">
        <w:rPr>
          <w:b w:val="0"/>
          <w:bCs w:val="0"/>
          <w:i w:val="0"/>
          <w:iCs w:val="0"/>
          <w:sz w:val="26"/>
          <w:szCs w:val="26"/>
        </w:rPr>
        <w:t>від залізничного вокзалу “Київ пасажирський” – 1 год. 20 хв.;</w:t>
      </w:r>
    </w:p>
    <w:p w:rsidR="006739C1" w:rsidRPr="00F61B4B" w:rsidRDefault="006739C1" w:rsidP="00941CC0">
      <w:pPr>
        <w:pStyle w:val="21"/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b w:val="0"/>
          <w:bCs w:val="0"/>
          <w:sz w:val="26"/>
          <w:szCs w:val="26"/>
        </w:rPr>
      </w:pPr>
      <w:r w:rsidRPr="00F61B4B">
        <w:rPr>
          <w:b w:val="0"/>
          <w:bCs w:val="0"/>
          <w:i w:val="0"/>
          <w:iCs w:val="0"/>
          <w:sz w:val="26"/>
          <w:szCs w:val="26"/>
        </w:rPr>
        <w:t>від станції метро “</w:t>
      </w:r>
      <w:proofErr w:type="spellStart"/>
      <w:r w:rsidRPr="00F61B4B">
        <w:rPr>
          <w:b w:val="0"/>
          <w:bCs w:val="0"/>
          <w:i w:val="0"/>
          <w:iCs w:val="0"/>
          <w:sz w:val="26"/>
          <w:szCs w:val="26"/>
        </w:rPr>
        <w:t>Либідська</w:t>
      </w:r>
      <w:proofErr w:type="spellEnd"/>
      <w:r w:rsidRPr="00F61B4B">
        <w:rPr>
          <w:b w:val="0"/>
          <w:bCs w:val="0"/>
          <w:i w:val="0"/>
          <w:iCs w:val="0"/>
          <w:sz w:val="26"/>
          <w:szCs w:val="26"/>
        </w:rPr>
        <w:t>” – 1 год. 10 хв.</w:t>
      </w:r>
    </w:p>
    <w:p w:rsidR="006739C1" w:rsidRPr="00F61B4B" w:rsidRDefault="006739C1" w:rsidP="00941CC0">
      <w:pPr>
        <w:pStyle w:val="21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6739C1" w:rsidRPr="00F61B4B" w:rsidRDefault="006739C1" w:rsidP="00941CC0">
      <w:pPr>
        <w:pStyle w:val="21"/>
        <w:jc w:val="both"/>
        <w:rPr>
          <w:b w:val="0"/>
          <w:bCs w:val="0"/>
          <w:sz w:val="26"/>
          <w:szCs w:val="26"/>
          <w:u w:val="single"/>
        </w:rPr>
      </w:pPr>
      <w:r w:rsidRPr="00F61B4B">
        <w:rPr>
          <w:b w:val="0"/>
          <w:bCs w:val="0"/>
          <w:sz w:val="26"/>
          <w:szCs w:val="26"/>
          <w:u w:val="single"/>
        </w:rPr>
        <w:t>Поїздом до станції “Біла Церква”</w:t>
      </w:r>
    </w:p>
    <w:p w:rsidR="006739C1" w:rsidRPr="00F61B4B" w:rsidRDefault="006739C1" w:rsidP="00300994">
      <w:pPr>
        <w:pStyle w:val="21"/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b w:val="0"/>
          <w:i w:val="0"/>
          <w:sz w:val="26"/>
          <w:szCs w:val="26"/>
        </w:rPr>
      </w:pPr>
      <w:r w:rsidRPr="00F61B4B">
        <w:rPr>
          <w:b w:val="0"/>
          <w:i w:val="0"/>
          <w:sz w:val="26"/>
          <w:szCs w:val="26"/>
        </w:rPr>
        <w:t>від залізничного вокзалу їхати маршрутним таксі №14 до зупинки “Торговий центр</w:t>
      </w:r>
      <w:r w:rsidR="000326EB" w:rsidRPr="00F61B4B">
        <w:rPr>
          <w:b w:val="0"/>
          <w:i w:val="0"/>
          <w:sz w:val="26"/>
          <w:szCs w:val="26"/>
        </w:rPr>
        <w:t xml:space="preserve"> Гермес</w:t>
      </w:r>
      <w:r w:rsidRPr="00F61B4B">
        <w:rPr>
          <w:b w:val="0"/>
          <w:i w:val="0"/>
          <w:sz w:val="26"/>
          <w:szCs w:val="26"/>
        </w:rPr>
        <w:t>”.</w:t>
      </w:r>
    </w:p>
    <w:p w:rsidR="00AD4044" w:rsidRPr="00F61B4B" w:rsidRDefault="00AD4044" w:rsidP="00AD4044">
      <w:pPr>
        <w:pStyle w:val="21"/>
        <w:ind w:left="360"/>
        <w:jc w:val="both"/>
        <w:rPr>
          <w:b w:val="0"/>
          <w:i w:val="0"/>
          <w:sz w:val="26"/>
          <w:szCs w:val="26"/>
        </w:rPr>
      </w:pPr>
    </w:p>
    <w:p w:rsidR="00FE5E26" w:rsidRPr="00F61B4B" w:rsidRDefault="00FE5E26" w:rsidP="00FE5E26">
      <w:pPr>
        <w:pStyle w:val="21"/>
        <w:ind w:left="360"/>
        <w:jc w:val="both"/>
        <w:rPr>
          <w:b w:val="0"/>
          <w:i w:val="0"/>
          <w:sz w:val="26"/>
          <w:szCs w:val="26"/>
        </w:rPr>
      </w:pPr>
      <w:r w:rsidRPr="00F61B4B">
        <w:rPr>
          <w:b w:val="0"/>
          <w:i w:val="0"/>
          <w:sz w:val="26"/>
          <w:szCs w:val="26"/>
        </w:rPr>
        <w:t>Будемо раді Вас побачити на семінарі!</w:t>
      </w:r>
    </w:p>
    <w:p w:rsidR="002D5749" w:rsidRPr="00F61B4B" w:rsidRDefault="002D5749" w:rsidP="002D5749">
      <w:pPr>
        <w:pStyle w:val="21"/>
        <w:jc w:val="both"/>
        <w:rPr>
          <w:b w:val="0"/>
          <w:i w:val="0"/>
        </w:rPr>
      </w:pPr>
    </w:p>
    <w:p w:rsidR="003C1685" w:rsidRPr="00B16342" w:rsidRDefault="003C1685" w:rsidP="003C1685">
      <w:pPr>
        <w:pStyle w:val="21"/>
        <w:jc w:val="right"/>
        <w:rPr>
          <w:b w:val="0"/>
          <w:sz w:val="24"/>
        </w:rPr>
      </w:pPr>
      <w:r w:rsidRPr="00F61B4B">
        <w:rPr>
          <w:b w:val="0"/>
          <w:sz w:val="24"/>
        </w:rPr>
        <w:t>Оргкомітет</w:t>
      </w:r>
    </w:p>
    <w:sectPr w:rsidR="003C1685" w:rsidRPr="00B16342" w:rsidSect="00A924D6">
      <w:headerReference w:type="even" r:id="rId12"/>
      <w:headerReference w:type="default" r:id="rId13"/>
      <w:headerReference w:type="first" r:id="rId14"/>
      <w:pgSz w:w="11906" w:h="16838"/>
      <w:pgMar w:top="624" w:right="851" w:bottom="62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49" w:rsidRDefault="002D5749">
      <w:r>
        <w:separator/>
      </w:r>
    </w:p>
  </w:endnote>
  <w:endnote w:type="continuationSeparator" w:id="0">
    <w:p w:rsidR="002D5749" w:rsidRDefault="002D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49" w:rsidRDefault="002D5749">
      <w:r>
        <w:separator/>
      </w:r>
    </w:p>
  </w:footnote>
  <w:footnote w:type="continuationSeparator" w:id="0">
    <w:p w:rsidR="002D5749" w:rsidRDefault="002D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49" w:rsidRDefault="004F5E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57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5749" w:rsidRDefault="002D574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49" w:rsidRPr="00A924D6" w:rsidRDefault="004F5E24" w:rsidP="00A924D6">
    <w:pPr>
      <w:pStyle w:val="a9"/>
      <w:jc w:val="right"/>
    </w:pPr>
    <w:r>
      <w:fldChar w:fldCharType="begin"/>
    </w:r>
    <w:r w:rsidR="002D5749">
      <w:instrText xml:space="preserve"> PAGE   \* MERGEFORMAT </w:instrText>
    </w:r>
    <w:r>
      <w:fldChar w:fldCharType="separate"/>
    </w:r>
    <w:r w:rsidR="00F61B4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49" w:rsidRPr="00A924D6" w:rsidRDefault="004F5E24" w:rsidP="00A924D6">
    <w:pPr>
      <w:pStyle w:val="a9"/>
      <w:jc w:val="right"/>
    </w:pPr>
    <w:r>
      <w:fldChar w:fldCharType="begin"/>
    </w:r>
    <w:r w:rsidR="002D5749">
      <w:instrText xml:space="preserve"> PAGE   \* MERGEFORMAT </w:instrText>
    </w:r>
    <w:r>
      <w:fldChar w:fldCharType="separate"/>
    </w:r>
    <w:r w:rsidR="00F61B4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91B"/>
    <w:multiLevelType w:val="hybridMultilevel"/>
    <w:tmpl w:val="01043A36"/>
    <w:lvl w:ilvl="0" w:tplc="9A8EA1A4">
      <w:start w:val="1"/>
      <w:numFmt w:val="bullet"/>
      <w:lvlText w:val="­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86906"/>
    <w:multiLevelType w:val="hybridMultilevel"/>
    <w:tmpl w:val="B470C28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1D0060"/>
    <w:multiLevelType w:val="hybridMultilevel"/>
    <w:tmpl w:val="48705DB8"/>
    <w:lvl w:ilvl="0" w:tplc="AC7A6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0E161411"/>
    <w:multiLevelType w:val="hybridMultilevel"/>
    <w:tmpl w:val="EBCED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0338D9"/>
    <w:multiLevelType w:val="hybridMultilevel"/>
    <w:tmpl w:val="364A2EE0"/>
    <w:lvl w:ilvl="0" w:tplc="6F90766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  <w:b w:val="0"/>
        <w:i w:val="0"/>
        <w:sz w:val="18"/>
      </w:rPr>
    </w:lvl>
    <w:lvl w:ilvl="1" w:tplc="380CAAFE">
      <w:start w:val="1"/>
      <w:numFmt w:val="bullet"/>
      <w:lvlText w:val="-"/>
      <w:lvlJc w:val="left"/>
      <w:pPr>
        <w:tabs>
          <w:tab w:val="num" w:pos="1364"/>
        </w:tabs>
        <w:ind w:left="1080"/>
      </w:pPr>
      <w:rPr>
        <w:rFonts w:ascii="Courier New" w:hAnsi="Courier New" w:hint="default"/>
        <w:b w:val="0"/>
        <w:i w:val="0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26E14"/>
    <w:multiLevelType w:val="hybridMultilevel"/>
    <w:tmpl w:val="778CB6CA"/>
    <w:lvl w:ilvl="0" w:tplc="B782A7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8"/>
      </w:rPr>
    </w:lvl>
    <w:lvl w:ilvl="1" w:tplc="0DD86398">
      <w:start w:val="27"/>
      <w:numFmt w:val="bullet"/>
      <w:lvlText w:val="–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0D2C38"/>
    <w:multiLevelType w:val="multilevel"/>
    <w:tmpl w:val="E57C4F9A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  <w:b w:val="0"/>
        <w:i w:val="0"/>
        <w:sz w:val="18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025006"/>
    <w:multiLevelType w:val="hybridMultilevel"/>
    <w:tmpl w:val="6652B426"/>
    <w:lvl w:ilvl="0" w:tplc="B782A7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780D8F"/>
    <w:multiLevelType w:val="hybridMultilevel"/>
    <w:tmpl w:val="D318FCBA"/>
    <w:lvl w:ilvl="0" w:tplc="D4A2F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DE1511"/>
    <w:multiLevelType w:val="hybridMultilevel"/>
    <w:tmpl w:val="C366C2E6"/>
    <w:lvl w:ilvl="0" w:tplc="0419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C38090C"/>
    <w:multiLevelType w:val="hybridMultilevel"/>
    <w:tmpl w:val="992A4B0A"/>
    <w:lvl w:ilvl="0" w:tplc="00145714">
      <w:start w:val="1"/>
      <w:numFmt w:val="decimal"/>
      <w:lvlText w:val="%1."/>
      <w:lvlJc w:val="left"/>
      <w:pPr>
        <w:tabs>
          <w:tab w:val="num" w:pos="2405"/>
        </w:tabs>
        <w:ind w:left="2405" w:hanging="10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1">
    <w:nsid w:val="2FAA4F0E"/>
    <w:multiLevelType w:val="hybridMultilevel"/>
    <w:tmpl w:val="48B48A06"/>
    <w:lvl w:ilvl="0" w:tplc="66541AC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006F9B"/>
    <w:multiLevelType w:val="hybridMultilevel"/>
    <w:tmpl w:val="9ABE1BDC"/>
    <w:lvl w:ilvl="0" w:tplc="6AB8A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951466"/>
    <w:multiLevelType w:val="hybridMultilevel"/>
    <w:tmpl w:val="622238D0"/>
    <w:lvl w:ilvl="0" w:tplc="053062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C134C8"/>
    <w:multiLevelType w:val="hybridMultilevel"/>
    <w:tmpl w:val="57C0C622"/>
    <w:lvl w:ilvl="0" w:tplc="2B384D8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E86039"/>
    <w:multiLevelType w:val="hybridMultilevel"/>
    <w:tmpl w:val="84AE6980"/>
    <w:lvl w:ilvl="0" w:tplc="380CAAFE">
      <w:start w:val="1"/>
      <w:numFmt w:val="bullet"/>
      <w:lvlText w:val="-"/>
      <w:lvlJc w:val="left"/>
      <w:pPr>
        <w:tabs>
          <w:tab w:val="num" w:pos="284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679"/>
    <w:multiLevelType w:val="hybridMultilevel"/>
    <w:tmpl w:val="06A8D398"/>
    <w:lvl w:ilvl="0" w:tplc="381A93C8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EE7207D"/>
    <w:multiLevelType w:val="hybridMultilevel"/>
    <w:tmpl w:val="E4AC3F3C"/>
    <w:lvl w:ilvl="0" w:tplc="E668B9F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C599D"/>
    <w:multiLevelType w:val="hybridMultilevel"/>
    <w:tmpl w:val="54E0A560"/>
    <w:lvl w:ilvl="0" w:tplc="053062BE">
      <w:start w:val="1"/>
      <w:numFmt w:val="bullet"/>
      <w:lvlText w:val=""/>
      <w:lvlJc w:val="left"/>
      <w:pPr>
        <w:tabs>
          <w:tab w:val="num" w:pos="807"/>
        </w:tabs>
        <w:ind w:left="80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1A4B97"/>
    <w:multiLevelType w:val="hybridMultilevel"/>
    <w:tmpl w:val="23D4D94E"/>
    <w:lvl w:ilvl="0" w:tplc="326836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6A226A6D"/>
    <w:multiLevelType w:val="hybridMultilevel"/>
    <w:tmpl w:val="7E68FAEE"/>
    <w:lvl w:ilvl="0" w:tplc="0C489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7A0AC6"/>
    <w:multiLevelType w:val="hybridMultilevel"/>
    <w:tmpl w:val="47B083F8"/>
    <w:lvl w:ilvl="0" w:tplc="0422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782FAB"/>
    <w:multiLevelType w:val="hybridMultilevel"/>
    <w:tmpl w:val="2C981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415A00"/>
    <w:multiLevelType w:val="hybridMultilevel"/>
    <w:tmpl w:val="0A34EA52"/>
    <w:lvl w:ilvl="0" w:tplc="2B384D8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  <w:sz w:val="24"/>
      </w:rPr>
    </w:lvl>
    <w:lvl w:ilvl="1" w:tplc="120CC880">
      <w:start w:val="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F57770"/>
    <w:multiLevelType w:val="hybridMultilevel"/>
    <w:tmpl w:val="E57C4F9A"/>
    <w:lvl w:ilvl="0" w:tplc="6F90766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  <w:b w:val="0"/>
        <w:i w:val="0"/>
        <w:sz w:val="18"/>
      </w:rPr>
    </w:lvl>
    <w:lvl w:ilvl="1" w:tplc="56CC371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7"/>
  </w:num>
  <w:num w:numId="14">
    <w:abstractNumId w:val="24"/>
  </w:num>
  <w:num w:numId="15">
    <w:abstractNumId w:val="3"/>
  </w:num>
  <w:num w:numId="16">
    <w:abstractNumId w:val="6"/>
  </w:num>
  <w:num w:numId="17">
    <w:abstractNumId w:val="4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21"/>
  </w:num>
  <w:num w:numId="24">
    <w:abstractNumId w:val="16"/>
  </w:num>
  <w:num w:numId="25">
    <w:abstractNumId w:val="17"/>
  </w:num>
  <w:num w:numId="26">
    <w:abstractNumId w:val="1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BA"/>
    <w:rsid w:val="00001DDD"/>
    <w:rsid w:val="00003995"/>
    <w:rsid w:val="00011567"/>
    <w:rsid w:val="00020EA6"/>
    <w:rsid w:val="000326EB"/>
    <w:rsid w:val="0003491E"/>
    <w:rsid w:val="00040F34"/>
    <w:rsid w:val="00042A35"/>
    <w:rsid w:val="00050DC9"/>
    <w:rsid w:val="00080B53"/>
    <w:rsid w:val="000815CB"/>
    <w:rsid w:val="00084C7D"/>
    <w:rsid w:val="000A133B"/>
    <w:rsid w:val="000B110D"/>
    <w:rsid w:val="000D57E5"/>
    <w:rsid w:val="000E0E09"/>
    <w:rsid w:val="000E2ACC"/>
    <w:rsid w:val="000F2FA3"/>
    <w:rsid w:val="0010183D"/>
    <w:rsid w:val="001202D8"/>
    <w:rsid w:val="001226EA"/>
    <w:rsid w:val="001449E9"/>
    <w:rsid w:val="00144D2E"/>
    <w:rsid w:val="0014774C"/>
    <w:rsid w:val="001565E9"/>
    <w:rsid w:val="0016317D"/>
    <w:rsid w:val="00163561"/>
    <w:rsid w:val="001731E8"/>
    <w:rsid w:val="001833ED"/>
    <w:rsid w:val="001850C8"/>
    <w:rsid w:val="001A219A"/>
    <w:rsid w:val="001A63C6"/>
    <w:rsid w:val="001B351E"/>
    <w:rsid w:val="001B4E5E"/>
    <w:rsid w:val="001B56A7"/>
    <w:rsid w:val="001D7D12"/>
    <w:rsid w:val="001D7E96"/>
    <w:rsid w:val="001E4A95"/>
    <w:rsid w:val="001F007A"/>
    <w:rsid w:val="001F0581"/>
    <w:rsid w:val="00216BEB"/>
    <w:rsid w:val="002171CD"/>
    <w:rsid w:val="002356EA"/>
    <w:rsid w:val="00240467"/>
    <w:rsid w:val="002410F9"/>
    <w:rsid w:val="00243A75"/>
    <w:rsid w:val="00246D81"/>
    <w:rsid w:val="00250D37"/>
    <w:rsid w:val="00261BE6"/>
    <w:rsid w:val="002666E7"/>
    <w:rsid w:val="002700EA"/>
    <w:rsid w:val="00271A5A"/>
    <w:rsid w:val="0028027A"/>
    <w:rsid w:val="002836F3"/>
    <w:rsid w:val="0028672A"/>
    <w:rsid w:val="00292E56"/>
    <w:rsid w:val="0029428E"/>
    <w:rsid w:val="00294349"/>
    <w:rsid w:val="00297124"/>
    <w:rsid w:val="002A1463"/>
    <w:rsid w:val="002A67D2"/>
    <w:rsid w:val="002B5813"/>
    <w:rsid w:val="002C3FDC"/>
    <w:rsid w:val="002D12F0"/>
    <w:rsid w:val="002D5427"/>
    <w:rsid w:val="002D5749"/>
    <w:rsid w:val="002E4FF6"/>
    <w:rsid w:val="002E58FD"/>
    <w:rsid w:val="00300994"/>
    <w:rsid w:val="00301F7D"/>
    <w:rsid w:val="00305922"/>
    <w:rsid w:val="00320854"/>
    <w:rsid w:val="00323D2E"/>
    <w:rsid w:val="00336DD5"/>
    <w:rsid w:val="00337366"/>
    <w:rsid w:val="003425BA"/>
    <w:rsid w:val="00353848"/>
    <w:rsid w:val="00356A08"/>
    <w:rsid w:val="00360F12"/>
    <w:rsid w:val="003643FD"/>
    <w:rsid w:val="00371D87"/>
    <w:rsid w:val="00374FDF"/>
    <w:rsid w:val="003777CE"/>
    <w:rsid w:val="00382892"/>
    <w:rsid w:val="003913C6"/>
    <w:rsid w:val="003A2CB7"/>
    <w:rsid w:val="003C1685"/>
    <w:rsid w:val="003C5194"/>
    <w:rsid w:val="003F1B07"/>
    <w:rsid w:val="003F7172"/>
    <w:rsid w:val="0041175B"/>
    <w:rsid w:val="00417C0A"/>
    <w:rsid w:val="00424D89"/>
    <w:rsid w:val="004274C8"/>
    <w:rsid w:val="004311D2"/>
    <w:rsid w:val="004401F0"/>
    <w:rsid w:val="00441FBB"/>
    <w:rsid w:val="00455E62"/>
    <w:rsid w:val="00460779"/>
    <w:rsid w:val="00462D69"/>
    <w:rsid w:val="004856F1"/>
    <w:rsid w:val="004A5EEC"/>
    <w:rsid w:val="004C1956"/>
    <w:rsid w:val="004C6037"/>
    <w:rsid w:val="004C76C4"/>
    <w:rsid w:val="004D07C8"/>
    <w:rsid w:val="004D4B87"/>
    <w:rsid w:val="004D62F6"/>
    <w:rsid w:val="004F0CAD"/>
    <w:rsid w:val="004F13E8"/>
    <w:rsid w:val="004F5E24"/>
    <w:rsid w:val="005002FD"/>
    <w:rsid w:val="00507DD1"/>
    <w:rsid w:val="005131C4"/>
    <w:rsid w:val="00516139"/>
    <w:rsid w:val="005175B0"/>
    <w:rsid w:val="00523154"/>
    <w:rsid w:val="00565028"/>
    <w:rsid w:val="0057327A"/>
    <w:rsid w:val="00574B37"/>
    <w:rsid w:val="00584160"/>
    <w:rsid w:val="005952B9"/>
    <w:rsid w:val="005B0AB0"/>
    <w:rsid w:val="005B2987"/>
    <w:rsid w:val="005D1843"/>
    <w:rsid w:val="005D799F"/>
    <w:rsid w:val="00603F7C"/>
    <w:rsid w:val="0060471A"/>
    <w:rsid w:val="00637CF3"/>
    <w:rsid w:val="00645156"/>
    <w:rsid w:val="00654192"/>
    <w:rsid w:val="00662F92"/>
    <w:rsid w:val="006722C9"/>
    <w:rsid w:val="006739C1"/>
    <w:rsid w:val="0067556E"/>
    <w:rsid w:val="006926E5"/>
    <w:rsid w:val="006A1828"/>
    <w:rsid w:val="006A27B5"/>
    <w:rsid w:val="006A2DA6"/>
    <w:rsid w:val="006B5EF0"/>
    <w:rsid w:val="006C2F2E"/>
    <w:rsid w:val="006C6D7A"/>
    <w:rsid w:val="006C7696"/>
    <w:rsid w:val="006F0546"/>
    <w:rsid w:val="007122E0"/>
    <w:rsid w:val="007134EA"/>
    <w:rsid w:val="00715DB2"/>
    <w:rsid w:val="00715E9F"/>
    <w:rsid w:val="0073612E"/>
    <w:rsid w:val="00742955"/>
    <w:rsid w:val="007452AC"/>
    <w:rsid w:val="007566B6"/>
    <w:rsid w:val="007734F7"/>
    <w:rsid w:val="00773800"/>
    <w:rsid w:val="00774FBE"/>
    <w:rsid w:val="00776F7E"/>
    <w:rsid w:val="007933C0"/>
    <w:rsid w:val="007B3421"/>
    <w:rsid w:val="007B6E02"/>
    <w:rsid w:val="007E3500"/>
    <w:rsid w:val="007E4ECA"/>
    <w:rsid w:val="00820913"/>
    <w:rsid w:val="00820F00"/>
    <w:rsid w:val="00825E8C"/>
    <w:rsid w:val="00830ADB"/>
    <w:rsid w:val="00852FB2"/>
    <w:rsid w:val="008549D6"/>
    <w:rsid w:val="0086152D"/>
    <w:rsid w:val="008703E4"/>
    <w:rsid w:val="0087459B"/>
    <w:rsid w:val="00880771"/>
    <w:rsid w:val="00882F18"/>
    <w:rsid w:val="00883A63"/>
    <w:rsid w:val="008929FE"/>
    <w:rsid w:val="00893670"/>
    <w:rsid w:val="008B1475"/>
    <w:rsid w:val="008C5172"/>
    <w:rsid w:val="008E36E7"/>
    <w:rsid w:val="008E4EA3"/>
    <w:rsid w:val="009154F8"/>
    <w:rsid w:val="00923121"/>
    <w:rsid w:val="00925AB3"/>
    <w:rsid w:val="00934F65"/>
    <w:rsid w:val="0094066F"/>
    <w:rsid w:val="00941CC0"/>
    <w:rsid w:val="00944A58"/>
    <w:rsid w:val="0095217A"/>
    <w:rsid w:val="009522CB"/>
    <w:rsid w:val="00952F47"/>
    <w:rsid w:val="00955F94"/>
    <w:rsid w:val="00980936"/>
    <w:rsid w:val="00993009"/>
    <w:rsid w:val="009A2791"/>
    <w:rsid w:val="009A6A28"/>
    <w:rsid w:val="009B443E"/>
    <w:rsid w:val="009E522F"/>
    <w:rsid w:val="009E6064"/>
    <w:rsid w:val="009F1D8B"/>
    <w:rsid w:val="00A00C49"/>
    <w:rsid w:val="00A11D11"/>
    <w:rsid w:val="00A2186D"/>
    <w:rsid w:val="00A301AF"/>
    <w:rsid w:val="00A330DA"/>
    <w:rsid w:val="00A45756"/>
    <w:rsid w:val="00A4650B"/>
    <w:rsid w:val="00A53842"/>
    <w:rsid w:val="00A56A49"/>
    <w:rsid w:val="00A62AB1"/>
    <w:rsid w:val="00A77DA2"/>
    <w:rsid w:val="00A810D4"/>
    <w:rsid w:val="00A9158A"/>
    <w:rsid w:val="00A924D6"/>
    <w:rsid w:val="00A94678"/>
    <w:rsid w:val="00AC03D9"/>
    <w:rsid w:val="00AD11AC"/>
    <w:rsid w:val="00AD4044"/>
    <w:rsid w:val="00AE2EF3"/>
    <w:rsid w:val="00AE7A3A"/>
    <w:rsid w:val="00AE7C1F"/>
    <w:rsid w:val="00AF5EE6"/>
    <w:rsid w:val="00B04096"/>
    <w:rsid w:val="00B05E37"/>
    <w:rsid w:val="00B07EF5"/>
    <w:rsid w:val="00B16342"/>
    <w:rsid w:val="00B25BD6"/>
    <w:rsid w:val="00B46B61"/>
    <w:rsid w:val="00B50B25"/>
    <w:rsid w:val="00B801B7"/>
    <w:rsid w:val="00B9297E"/>
    <w:rsid w:val="00B93F81"/>
    <w:rsid w:val="00B967A2"/>
    <w:rsid w:val="00B973BF"/>
    <w:rsid w:val="00BA3EF3"/>
    <w:rsid w:val="00BA5A8B"/>
    <w:rsid w:val="00BB26E5"/>
    <w:rsid w:val="00BD7F19"/>
    <w:rsid w:val="00BF17DA"/>
    <w:rsid w:val="00BF31A2"/>
    <w:rsid w:val="00BF7AE6"/>
    <w:rsid w:val="00C20F66"/>
    <w:rsid w:val="00C216D0"/>
    <w:rsid w:val="00C226F5"/>
    <w:rsid w:val="00C23D6D"/>
    <w:rsid w:val="00C266B8"/>
    <w:rsid w:val="00C27D27"/>
    <w:rsid w:val="00C414A1"/>
    <w:rsid w:val="00C5788F"/>
    <w:rsid w:val="00C618D0"/>
    <w:rsid w:val="00C63B47"/>
    <w:rsid w:val="00C660D0"/>
    <w:rsid w:val="00C85260"/>
    <w:rsid w:val="00C9423B"/>
    <w:rsid w:val="00C976C4"/>
    <w:rsid w:val="00CB5581"/>
    <w:rsid w:val="00CD431E"/>
    <w:rsid w:val="00CE2086"/>
    <w:rsid w:val="00CE55F4"/>
    <w:rsid w:val="00CF57FA"/>
    <w:rsid w:val="00D0492D"/>
    <w:rsid w:val="00D04A9C"/>
    <w:rsid w:val="00D053F7"/>
    <w:rsid w:val="00D2415D"/>
    <w:rsid w:val="00D35F9D"/>
    <w:rsid w:val="00D36EBE"/>
    <w:rsid w:val="00D55095"/>
    <w:rsid w:val="00D56660"/>
    <w:rsid w:val="00D624DD"/>
    <w:rsid w:val="00D868A5"/>
    <w:rsid w:val="00D878A9"/>
    <w:rsid w:val="00D91AE1"/>
    <w:rsid w:val="00D93C4B"/>
    <w:rsid w:val="00DA086C"/>
    <w:rsid w:val="00DB3C8D"/>
    <w:rsid w:val="00DC4BC2"/>
    <w:rsid w:val="00DD231E"/>
    <w:rsid w:val="00DD2F4C"/>
    <w:rsid w:val="00DD7CB7"/>
    <w:rsid w:val="00DE3E97"/>
    <w:rsid w:val="00DF7DC0"/>
    <w:rsid w:val="00E2125B"/>
    <w:rsid w:val="00E23BC0"/>
    <w:rsid w:val="00E24191"/>
    <w:rsid w:val="00E249F7"/>
    <w:rsid w:val="00E304DB"/>
    <w:rsid w:val="00E43346"/>
    <w:rsid w:val="00E65EF4"/>
    <w:rsid w:val="00E770CE"/>
    <w:rsid w:val="00E77A81"/>
    <w:rsid w:val="00E817EE"/>
    <w:rsid w:val="00E91D26"/>
    <w:rsid w:val="00EC1A9A"/>
    <w:rsid w:val="00EE5744"/>
    <w:rsid w:val="00EE66D3"/>
    <w:rsid w:val="00F0485A"/>
    <w:rsid w:val="00F1234E"/>
    <w:rsid w:val="00F14FDA"/>
    <w:rsid w:val="00F22AE8"/>
    <w:rsid w:val="00F44DEA"/>
    <w:rsid w:val="00F468A9"/>
    <w:rsid w:val="00F5252B"/>
    <w:rsid w:val="00F55917"/>
    <w:rsid w:val="00F61B4B"/>
    <w:rsid w:val="00F719DF"/>
    <w:rsid w:val="00F86D72"/>
    <w:rsid w:val="00F96312"/>
    <w:rsid w:val="00FA693E"/>
    <w:rsid w:val="00FB2E13"/>
    <w:rsid w:val="00FB4775"/>
    <w:rsid w:val="00FC2083"/>
    <w:rsid w:val="00FE4961"/>
    <w:rsid w:val="00FE5E26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7A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7A81"/>
    <w:pPr>
      <w:keepNext/>
      <w:jc w:val="center"/>
      <w:outlineLvl w:val="0"/>
    </w:pPr>
    <w:rPr>
      <w:rFonts w:eastAsia="Arial Unicode MS"/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77A81"/>
    <w:pPr>
      <w:keepNext/>
      <w:jc w:val="center"/>
      <w:outlineLvl w:val="1"/>
    </w:pPr>
    <w:rPr>
      <w:rFonts w:eastAsia="Arial Unicode MS"/>
      <w:b/>
      <w:bCs/>
      <w:i/>
      <w:iCs/>
      <w:sz w:val="3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77A81"/>
    <w:pPr>
      <w:keepNext/>
      <w:jc w:val="center"/>
      <w:outlineLvl w:val="2"/>
    </w:pPr>
    <w:rPr>
      <w:rFonts w:eastAsia="Arial Unicode MS"/>
      <w:i/>
      <w:iCs/>
      <w:sz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77A81"/>
    <w:pPr>
      <w:keepNext/>
      <w:ind w:firstLine="284"/>
      <w:jc w:val="center"/>
      <w:outlineLvl w:val="3"/>
    </w:pPr>
    <w:rPr>
      <w:rFonts w:eastAsia="Arial Unicode MS"/>
      <w:b/>
      <w:bCs/>
      <w:i/>
      <w:i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77A81"/>
    <w:pPr>
      <w:keepNext/>
      <w:jc w:val="center"/>
      <w:outlineLvl w:val="4"/>
    </w:pPr>
    <w:rPr>
      <w:rFonts w:eastAsia="Arial Unicode MS"/>
      <w:b/>
      <w:bCs/>
      <w:i/>
      <w:i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77A81"/>
    <w:pPr>
      <w:keepNext/>
      <w:ind w:firstLine="240"/>
      <w:jc w:val="center"/>
      <w:outlineLvl w:val="5"/>
    </w:pPr>
    <w:rPr>
      <w:rFonts w:eastAsia="Arial Unicode MS"/>
      <w:b/>
      <w:bCs/>
      <w:sz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77A81"/>
    <w:pPr>
      <w:keepNext/>
      <w:ind w:firstLine="284"/>
      <w:jc w:val="center"/>
      <w:outlineLvl w:val="6"/>
    </w:pPr>
    <w:rPr>
      <w:b/>
      <w:bCs/>
      <w:i/>
      <w:iCs/>
      <w:sz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77A81"/>
    <w:pPr>
      <w:keepNext/>
      <w:ind w:left="60"/>
      <w:jc w:val="both"/>
      <w:outlineLvl w:val="7"/>
    </w:pPr>
    <w:rPr>
      <w:i/>
      <w:iCs/>
      <w:sz w:val="24"/>
      <w:u w:val="single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77A81"/>
    <w:pPr>
      <w:keepNext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546"/>
    <w:rPr>
      <w:rFonts w:eastAsia="Arial Unicode MS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3154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3154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3154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3154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3154"/>
    <w:rPr>
      <w:rFonts w:ascii="Calibri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23154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3154"/>
    <w:rPr>
      <w:rFonts w:ascii="Calibri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23154"/>
    <w:rPr>
      <w:rFonts w:ascii="Cambria" w:hAnsi="Cambria" w:cs="Times New Roman"/>
      <w:lang w:val="ru-RU" w:eastAsia="ru-RU"/>
    </w:rPr>
  </w:style>
  <w:style w:type="paragraph" w:styleId="a3">
    <w:name w:val="Body Text"/>
    <w:basedOn w:val="a"/>
    <w:link w:val="a4"/>
    <w:uiPriority w:val="99"/>
    <w:rsid w:val="00E77A81"/>
    <w:pPr>
      <w:jc w:val="center"/>
    </w:pPr>
    <w:rPr>
      <w:i/>
      <w:iCs/>
      <w:sz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23154"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E77A81"/>
    <w:pPr>
      <w:jc w:val="center"/>
    </w:pPr>
    <w:rPr>
      <w:b/>
      <w:bCs/>
      <w:i/>
      <w:iCs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154"/>
    <w:rPr>
      <w:rFonts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E77A8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77A81"/>
    <w:pPr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23154"/>
    <w:rPr>
      <w:rFonts w:cs="Times New Roman"/>
      <w:sz w:val="16"/>
      <w:szCs w:val="16"/>
      <w:lang w:val="ru-RU" w:eastAsia="ru-RU"/>
    </w:rPr>
  </w:style>
  <w:style w:type="paragraph" w:styleId="a6">
    <w:name w:val="Title"/>
    <w:basedOn w:val="a"/>
    <w:link w:val="a7"/>
    <w:uiPriority w:val="99"/>
    <w:qFormat/>
    <w:rsid w:val="00E77A81"/>
    <w:pPr>
      <w:jc w:val="center"/>
    </w:pPr>
    <w:rPr>
      <w:i/>
      <w:iCs/>
      <w:lang w:val="uk-UA"/>
    </w:rPr>
  </w:style>
  <w:style w:type="character" w:customStyle="1" w:styleId="a7">
    <w:name w:val="Название Знак"/>
    <w:basedOn w:val="a0"/>
    <w:link w:val="a6"/>
    <w:uiPriority w:val="99"/>
    <w:locked/>
    <w:rsid w:val="00523154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styleId="a8">
    <w:name w:val="FollowedHyperlink"/>
    <w:basedOn w:val="a0"/>
    <w:uiPriority w:val="99"/>
    <w:rsid w:val="00E77A81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E77A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24D6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E77A8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77A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23154"/>
    <w:rPr>
      <w:rFonts w:cs="Times New Roman"/>
      <w:sz w:val="2"/>
      <w:lang w:val="ru-RU" w:eastAsia="ru-RU"/>
    </w:rPr>
  </w:style>
  <w:style w:type="paragraph" w:styleId="ae">
    <w:name w:val="footer"/>
    <w:basedOn w:val="a"/>
    <w:link w:val="af"/>
    <w:uiPriority w:val="99"/>
    <w:rsid w:val="009E60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23154"/>
    <w:rPr>
      <w:rFonts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E3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7A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7A81"/>
    <w:pPr>
      <w:keepNext/>
      <w:jc w:val="center"/>
      <w:outlineLvl w:val="0"/>
    </w:pPr>
    <w:rPr>
      <w:rFonts w:eastAsia="Arial Unicode MS"/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77A81"/>
    <w:pPr>
      <w:keepNext/>
      <w:jc w:val="center"/>
      <w:outlineLvl w:val="1"/>
    </w:pPr>
    <w:rPr>
      <w:rFonts w:eastAsia="Arial Unicode MS"/>
      <w:b/>
      <w:bCs/>
      <w:i/>
      <w:iCs/>
      <w:sz w:val="3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77A81"/>
    <w:pPr>
      <w:keepNext/>
      <w:jc w:val="center"/>
      <w:outlineLvl w:val="2"/>
    </w:pPr>
    <w:rPr>
      <w:rFonts w:eastAsia="Arial Unicode MS"/>
      <w:i/>
      <w:iCs/>
      <w:sz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77A81"/>
    <w:pPr>
      <w:keepNext/>
      <w:ind w:firstLine="284"/>
      <w:jc w:val="center"/>
      <w:outlineLvl w:val="3"/>
    </w:pPr>
    <w:rPr>
      <w:rFonts w:eastAsia="Arial Unicode MS"/>
      <w:b/>
      <w:bCs/>
      <w:i/>
      <w:i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77A81"/>
    <w:pPr>
      <w:keepNext/>
      <w:jc w:val="center"/>
      <w:outlineLvl w:val="4"/>
    </w:pPr>
    <w:rPr>
      <w:rFonts w:eastAsia="Arial Unicode MS"/>
      <w:b/>
      <w:bCs/>
      <w:i/>
      <w:i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77A81"/>
    <w:pPr>
      <w:keepNext/>
      <w:ind w:firstLine="240"/>
      <w:jc w:val="center"/>
      <w:outlineLvl w:val="5"/>
    </w:pPr>
    <w:rPr>
      <w:rFonts w:eastAsia="Arial Unicode MS"/>
      <w:b/>
      <w:bCs/>
      <w:sz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77A81"/>
    <w:pPr>
      <w:keepNext/>
      <w:ind w:firstLine="284"/>
      <w:jc w:val="center"/>
      <w:outlineLvl w:val="6"/>
    </w:pPr>
    <w:rPr>
      <w:b/>
      <w:bCs/>
      <w:i/>
      <w:iCs/>
      <w:sz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77A81"/>
    <w:pPr>
      <w:keepNext/>
      <w:ind w:left="60"/>
      <w:jc w:val="both"/>
      <w:outlineLvl w:val="7"/>
    </w:pPr>
    <w:rPr>
      <w:i/>
      <w:iCs/>
      <w:sz w:val="24"/>
      <w:u w:val="single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77A81"/>
    <w:pPr>
      <w:keepNext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546"/>
    <w:rPr>
      <w:rFonts w:eastAsia="Arial Unicode MS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3154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3154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3154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3154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3154"/>
    <w:rPr>
      <w:rFonts w:ascii="Calibri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23154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3154"/>
    <w:rPr>
      <w:rFonts w:ascii="Calibri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23154"/>
    <w:rPr>
      <w:rFonts w:ascii="Cambria" w:hAnsi="Cambria" w:cs="Times New Roman"/>
      <w:lang w:val="ru-RU" w:eastAsia="ru-RU"/>
    </w:rPr>
  </w:style>
  <w:style w:type="paragraph" w:styleId="a3">
    <w:name w:val="Body Text"/>
    <w:basedOn w:val="a"/>
    <w:link w:val="a4"/>
    <w:uiPriority w:val="99"/>
    <w:rsid w:val="00E77A81"/>
    <w:pPr>
      <w:jc w:val="center"/>
    </w:pPr>
    <w:rPr>
      <w:i/>
      <w:iCs/>
      <w:sz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23154"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E77A81"/>
    <w:pPr>
      <w:jc w:val="center"/>
    </w:pPr>
    <w:rPr>
      <w:b/>
      <w:bCs/>
      <w:i/>
      <w:iCs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154"/>
    <w:rPr>
      <w:rFonts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E77A8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77A81"/>
    <w:pPr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23154"/>
    <w:rPr>
      <w:rFonts w:cs="Times New Roman"/>
      <w:sz w:val="16"/>
      <w:szCs w:val="16"/>
      <w:lang w:val="ru-RU" w:eastAsia="ru-RU"/>
    </w:rPr>
  </w:style>
  <w:style w:type="paragraph" w:styleId="a6">
    <w:name w:val="Title"/>
    <w:basedOn w:val="a"/>
    <w:link w:val="a7"/>
    <w:uiPriority w:val="99"/>
    <w:qFormat/>
    <w:rsid w:val="00E77A81"/>
    <w:pPr>
      <w:jc w:val="center"/>
    </w:pPr>
    <w:rPr>
      <w:i/>
      <w:iCs/>
      <w:lang w:val="uk-UA"/>
    </w:rPr>
  </w:style>
  <w:style w:type="character" w:customStyle="1" w:styleId="a7">
    <w:name w:val="Название Знак"/>
    <w:basedOn w:val="a0"/>
    <w:link w:val="a6"/>
    <w:uiPriority w:val="99"/>
    <w:locked/>
    <w:rsid w:val="00523154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styleId="a8">
    <w:name w:val="FollowedHyperlink"/>
    <w:basedOn w:val="a0"/>
    <w:uiPriority w:val="99"/>
    <w:rsid w:val="00E77A81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E77A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24D6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E77A8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77A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23154"/>
    <w:rPr>
      <w:rFonts w:cs="Times New Roman"/>
      <w:sz w:val="2"/>
      <w:lang w:val="ru-RU" w:eastAsia="ru-RU"/>
    </w:rPr>
  </w:style>
  <w:style w:type="paragraph" w:styleId="ae">
    <w:name w:val="footer"/>
    <w:basedOn w:val="a"/>
    <w:link w:val="af"/>
    <w:uiPriority w:val="99"/>
    <w:rsid w:val="009E60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23154"/>
    <w:rPr>
      <w:rFonts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E3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OBE5IS2lhYa2pc_wwo0s-8iR8kHupqvsnbNa46aHjM/edi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yiv_academy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ristti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iv_academy@ukr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Instutyt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49</dc:creator>
  <cp:lastModifiedBy>203</cp:lastModifiedBy>
  <cp:revision>6</cp:revision>
  <cp:lastPrinted>2015-12-28T06:23:00Z</cp:lastPrinted>
  <dcterms:created xsi:type="dcterms:W3CDTF">2019-11-06T07:23:00Z</dcterms:created>
  <dcterms:modified xsi:type="dcterms:W3CDTF">2019-11-06T07:44:00Z</dcterms:modified>
</cp:coreProperties>
</file>